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0A" w:rsidRPr="0033450A" w:rsidRDefault="0033450A" w:rsidP="0033450A">
      <w:pPr>
        <w:pStyle w:val="1"/>
        <w:spacing w:line="360" w:lineRule="auto"/>
        <w:jc w:val="left"/>
        <w:rPr>
          <w:rFonts w:ascii="宋体" w:hAnsi="宋体"/>
          <w:sz w:val="24"/>
          <w:szCs w:val="24"/>
        </w:rPr>
      </w:pPr>
      <w:r w:rsidRPr="006B4A31">
        <w:rPr>
          <w:rFonts w:ascii="宋体" w:hAnsi="宋体" w:hint="eastAsia"/>
          <w:sz w:val="24"/>
          <w:szCs w:val="24"/>
        </w:rPr>
        <w:t>附件2</w:t>
      </w:r>
    </w:p>
    <w:p w:rsidR="0033450A" w:rsidRPr="008353B1" w:rsidRDefault="0033450A" w:rsidP="0033450A">
      <w:pPr>
        <w:pStyle w:val="1"/>
        <w:spacing w:line="360" w:lineRule="auto"/>
        <w:jc w:val="center"/>
        <w:rPr>
          <w:rFonts w:ascii="宋体" w:hAnsi="宋体"/>
          <w:sz w:val="36"/>
          <w:szCs w:val="36"/>
        </w:rPr>
      </w:pPr>
      <w:r w:rsidRPr="008353B1">
        <w:rPr>
          <w:rFonts w:ascii="宋体" w:hAnsi="宋体" w:hint="eastAsia"/>
          <w:sz w:val="36"/>
          <w:szCs w:val="36"/>
        </w:rPr>
        <w:t>全国计算机等级考试上机考场规则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8"/>
          <w:szCs w:val="28"/>
        </w:rPr>
        <w:t xml:space="preserve">  </w:t>
      </w:r>
      <w:r w:rsidRPr="008353B1">
        <w:rPr>
          <w:rFonts w:ascii="宋体" w:hAnsi="宋体" w:hint="eastAsia"/>
          <w:b/>
          <w:sz w:val="24"/>
        </w:rPr>
        <w:t xml:space="preserve">  1、考生考前15分钟</w:t>
      </w:r>
      <w:proofErr w:type="gramStart"/>
      <w:r w:rsidRPr="008353B1">
        <w:rPr>
          <w:rFonts w:ascii="宋体" w:hAnsi="宋体" w:hint="eastAsia"/>
          <w:b/>
          <w:sz w:val="24"/>
        </w:rPr>
        <w:t>到达候考室</w:t>
      </w:r>
      <w:proofErr w:type="gramEnd"/>
      <w:r w:rsidRPr="008353B1">
        <w:rPr>
          <w:rFonts w:ascii="宋体" w:hAnsi="宋体" w:hint="eastAsia"/>
          <w:b/>
          <w:sz w:val="24"/>
        </w:rPr>
        <w:t>等候，由工作人员核验考生准考证和有效身份证件。考生必须持准考证和有效身份证件进入考场，缺</w:t>
      </w:r>
      <w:proofErr w:type="gramStart"/>
      <w:r w:rsidRPr="008353B1">
        <w:rPr>
          <w:rFonts w:ascii="宋体" w:hAnsi="宋体" w:hint="eastAsia"/>
          <w:b/>
          <w:sz w:val="24"/>
        </w:rPr>
        <w:t>一</w:t>
      </w:r>
      <w:proofErr w:type="gramEnd"/>
      <w:r w:rsidRPr="008353B1">
        <w:rPr>
          <w:rFonts w:ascii="宋体" w:hAnsi="宋体" w:hint="eastAsia"/>
          <w:b/>
          <w:sz w:val="24"/>
        </w:rPr>
        <w:t>不得参加考试；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 2、考生可以携带</w:t>
      </w:r>
      <w:proofErr w:type="gramStart"/>
      <w:r w:rsidRPr="008353B1">
        <w:rPr>
          <w:rFonts w:ascii="宋体" w:hAnsi="宋体" w:hint="eastAsia"/>
          <w:b/>
          <w:sz w:val="24"/>
        </w:rPr>
        <w:t>笔进入</w:t>
      </w:r>
      <w:proofErr w:type="gramEnd"/>
      <w:r w:rsidRPr="008353B1">
        <w:rPr>
          <w:rFonts w:ascii="宋体" w:hAnsi="宋体" w:hint="eastAsia"/>
          <w:b/>
          <w:sz w:val="24"/>
        </w:rPr>
        <w:t>考场，不得携带手机、计算器、书籍等物品和其他物品。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</w:t>
      </w:r>
      <w:r w:rsidRPr="008353B1">
        <w:rPr>
          <w:rFonts w:ascii="宋体" w:hAnsi="宋体" w:hint="eastAsia"/>
          <w:b/>
          <w:spacing w:val="-34"/>
          <w:sz w:val="24"/>
        </w:rPr>
        <w:t xml:space="preserve"> </w:t>
      </w:r>
      <w:r w:rsidRPr="008353B1">
        <w:rPr>
          <w:rFonts w:ascii="宋体" w:hAnsi="宋体" w:hint="eastAsia"/>
          <w:b/>
          <w:sz w:val="24"/>
        </w:rPr>
        <w:t>３、考试入场前，抽签决定座位号（机器号）。考生入场后，应对号入座，并将本人的准考证和有效身份证件放在桌上；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 4、监考人员宣布考试正式开始后，迟到考生不得进入考场；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 5、考生在计算机上输入自己的准考证号，并核验屏幕上显示的姓名和有效身份证件号，如与实际不符，应立刻举手，与监考人员取得联系，说明情况。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 6、在自己核验无误后，进行正式考试并自动计时。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 7、考试过程中，如出现死机或系统错误等，应立刻停止操作，举手与监考人员联系。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 8、考生答题结束</w:t>
      </w:r>
      <w:bookmarkStart w:id="0" w:name="_GoBack"/>
      <w:bookmarkEnd w:id="0"/>
      <w:r w:rsidRPr="008353B1">
        <w:rPr>
          <w:rFonts w:ascii="宋体" w:hAnsi="宋体" w:hint="eastAsia"/>
          <w:b/>
          <w:sz w:val="24"/>
        </w:rPr>
        <w:t>后，举手与监考人员联系，由监考人员按要求停止客户机系统后，方可离开；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 9、上机考试时间由系统自动控制，时间到将对系统进行锁定，考生应立即停止操作，按监考人员要求延迟交卷处理后方可离开考场；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 10、考生在考场内必须保持安静，严格遵守考场纪律，对于违反考场规定、不服从监考人员管理和舞弊者，按违反考场规定处理，取消本次考试成绩；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 11、考生考试时，禁止抄录、摄取有关试题信息；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 12、考生离开考场后，不准在考场附近逗留和交谈； </w:t>
      </w:r>
    </w:p>
    <w:p w:rsidR="0033450A" w:rsidRPr="008353B1" w:rsidRDefault="0033450A" w:rsidP="0033450A">
      <w:pPr>
        <w:spacing w:line="360" w:lineRule="auto"/>
        <w:rPr>
          <w:rFonts w:ascii="宋体" w:hAnsi="宋体"/>
          <w:b/>
          <w:sz w:val="24"/>
        </w:rPr>
      </w:pPr>
      <w:r w:rsidRPr="008353B1">
        <w:rPr>
          <w:rFonts w:ascii="宋体" w:hAnsi="宋体" w:hint="eastAsia"/>
          <w:b/>
          <w:sz w:val="24"/>
        </w:rPr>
        <w:t xml:space="preserve">    13、考生应自觉服从监考人员管理，不得以任何理由妨碍监考人员正常工作。监考人员有权对考场内发生的问题按规定进行处理。对扰乱考场秩序、恐吓、威胁监考人员的考生，按照《国家教育违规处理办法》（33号令）处理。</w:t>
      </w:r>
    </w:p>
    <w:p w:rsidR="00CE0D01" w:rsidRPr="008353B1" w:rsidRDefault="00CE0D01" w:rsidP="0033450A">
      <w:pPr>
        <w:rPr>
          <w:sz w:val="24"/>
        </w:rPr>
      </w:pPr>
    </w:p>
    <w:sectPr w:rsidR="00CE0D01" w:rsidRPr="008353B1" w:rsidSect="008353B1">
      <w:pgSz w:w="11906" w:h="16838" w:code="9"/>
      <w:pgMar w:top="567" w:right="1274" w:bottom="284" w:left="1560" w:header="567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53" w:rsidRDefault="00B91A53" w:rsidP="0033450A">
      <w:r>
        <w:separator/>
      </w:r>
    </w:p>
  </w:endnote>
  <w:endnote w:type="continuationSeparator" w:id="0">
    <w:p w:rsidR="00B91A53" w:rsidRDefault="00B91A53" w:rsidP="0033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53" w:rsidRDefault="00B91A53" w:rsidP="0033450A">
      <w:r>
        <w:separator/>
      </w:r>
    </w:p>
  </w:footnote>
  <w:footnote w:type="continuationSeparator" w:id="0">
    <w:p w:rsidR="00B91A53" w:rsidRDefault="00B91A53" w:rsidP="00334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27"/>
    <w:rsid w:val="0033450A"/>
    <w:rsid w:val="008353B1"/>
    <w:rsid w:val="00A80EA1"/>
    <w:rsid w:val="00B43527"/>
    <w:rsid w:val="00B91A53"/>
    <w:rsid w:val="00C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345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50A"/>
    <w:rPr>
      <w:sz w:val="18"/>
      <w:szCs w:val="18"/>
    </w:rPr>
  </w:style>
  <w:style w:type="character" w:customStyle="1" w:styleId="1Char">
    <w:name w:val="标题 1 Char"/>
    <w:basedOn w:val="a0"/>
    <w:link w:val="1"/>
    <w:rsid w:val="0033450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345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50A"/>
    <w:rPr>
      <w:sz w:val="18"/>
      <w:szCs w:val="18"/>
    </w:rPr>
  </w:style>
  <w:style w:type="character" w:customStyle="1" w:styleId="1Char">
    <w:name w:val="标题 1 Char"/>
    <w:basedOn w:val="a0"/>
    <w:link w:val="1"/>
    <w:rsid w:val="0033450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9D6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2019-03-25T08:40:00Z</cp:lastPrinted>
  <dcterms:created xsi:type="dcterms:W3CDTF">2019-03-25T05:19:00Z</dcterms:created>
  <dcterms:modified xsi:type="dcterms:W3CDTF">2019-03-25T08:44:00Z</dcterms:modified>
</cp:coreProperties>
</file>