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2992" w14:textId="761666E0" w:rsidR="0093575F" w:rsidRDefault="00000000">
      <w:pPr>
        <w:adjustRightInd w:val="0"/>
        <w:snapToGrid w:val="0"/>
        <w:rPr>
          <w:rFonts w:ascii="Times New Roman" w:eastAsia="文鼎CS舒同体" w:hAnsi="Times New Roman" w:cs="Times New Roman"/>
          <w:b/>
          <w:spacing w:val="80"/>
          <w:sz w:val="52"/>
          <w:szCs w:val="24"/>
        </w:rPr>
      </w:pPr>
      <w:r>
        <w:rPr>
          <w:rFonts w:ascii="宋体" w:hAnsi="宋体" w:hint="eastAsia"/>
          <w:b/>
          <w:bCs/>
          <w:sz w:val="32"/>
          <w:szCs w:val="32"/>
        </w:rPr>
        <w:t>附件</w:t>
      </w:r>
      <w:r w:rsidR="00C814D0">
        <w:rPr>
          <w:rFonts w:ascii="宋体" w:hAnsi="宋体"/>
          <w:b/>
          <w:bCs/>
          <w:sz w:val="32"/>
          <w:szCs w:val="32"/>
        </w:rPr>
        <w:t>3</w:t>
      </w:r>
      <w:r>
        <w:rPr>
          <w:rFonts w:ascii="宋体" w:hAnsi="宋体" w:hint="eastAsia"/>
          <w:b/>
          <w:bCs/>
          <w:sz w:val="32"/>
          <w:szCs w:val="32"/>
        </w:rPr>
        <w:t>-1</w:t>
      </w:r>
    </w:p>
    <w:p w14:paraId="2BB084AE" w14:textId="77777777" w:rsidR="0093575F" w:rsidRDefault="0093575F">
      <w:pPr>
        <w:adjustRightInd w:val="0"/>
        <w:snapToGrid w:val="0"/>
        <w:spacing w:line="900" w:lineRule="atLeast"/>
        <w:jc w:val="center"/>
        <w:rPr>
          <w:rFonts w:ascii="Times New Roman" w:eastAsia="文鼎CS舒同体" w:hAnsi="Times New Roman" w:cs="Times New Roman"/>
          <w:b/>
          <w:spacing w:val="80"/>
          <w:sz w:val="52"/>
          <w:szCs w:val="24"/>
        </w:rPr>
      </w:pPr>
    </w:p>
    <w:p w14:paraId="3B3C89EF" w14:textId="77777777" w:rsidR="00ED41CF" w:rsidRDefault="00ED41CF" w:rsidP="00ED41CF">
      <w:pPr>
        <w:adjustRightInd w:val="0"/>
        <w:snapToGrid w:val="0"/>
        <w:spacing w:line="900" w:lineRule="atLeast"/>
        <w:jc w:val="center"/>
        <w:rPr>
          <w:rFonts w:ascii="Times New Roman" w:eastAsia="文鼎CS舒同体" w:hAnsi="Times New Roman" w:cs="Times New Roman"/>
          <w:b/>
          <w:spacing w:val="80"/>
          <w:sz w:val="52"/>
          <w:szCs w:val="24"/>
        </w:rPr>
      </w:pPr>
      <w:r>
        <w:rPr>
          <w:rFonts w:ascii="Times New Roman" w:eastAsia="文鼎CS舒同体" w:hAnsi="Times New Roman" w:cs="Times New Roman" w:hint="eastAsia"/>
          <w:b/>
          <w:spacing w:val="80"/>
          <w:sz w:val="52"/>
          <w:szCs w:val="24"/>
        </w:rPr>
        <w:t>南京审计大学金审学院</w:t>
      </w:r>
    </w:p>
    <w:p w14:paraId="1C8458A0" w14:textId="77777777" w:rsidR="00ED41CF" w:rsidRDefault="00ED41CF" w:rsidP="00ED41CF">
      <w:pPr>
        <w:spacing w:line="480" w:lineRule="auto"/>
        <w:ind w:right="28"/>
        <w:jc w:val="center"/>
        <w:rPr>
          <w:rFonts w:ascii="Times New Roman" w:eastAsia="文鼎CS舒同体" w:hAnsi="Times New Roman" w:cs="Times New Roman"/>
          <w:b/>
          <w:spacing w:val="80"/>
          <w:sz w:val="52"/>
          <w:szCs w:val="24"/>
        </w:rPr>
      </w:pPr>
      <w:r>
        <w:rPr>
          <w:rFonts w:ascii="Times New Roman" w:eastAsia="文鼎CS舒同体" w:hAnsi="Times New Roman" w:cs="Times New Roman" w:hint="eastAsia"/>
          <w:b/>
          <w:spacing w:val="80"/>
          <w:sz w:val="52"/>
          <w:szCs w:val="24"/>
        </w:rPr>
        <w:t>一流课程建设项目</w:t>
      </w:r>
    </w:p>
    <w:p w14:paraId="1C48B62A" w14:textId="77777777" w:rsidR="00ED41CF" w:rsidRDefault="00ED41CF" w:rsidP="00ED41CF">
      <w:pPr>
        <w:spacing w:line="480" w:lineRule="auto"/>
        <w:ind w:right="28"/>
        <w:jc w:val="center"/>
        <w:rPr>
          <w:rFonts w:ascii="黑体" w:eastAsia="黑体" w:hAnsi="黑体"/>
          <w:sz w:val="44"/>
          <w:szCs w:val="44"/>
        </w:rPr>
      </w:pPr>
      <w:r>
        <w:rPr>
          <w:rFonts w:ascii="Times New Roman" w:eastAsia="文鼎CS舒同体" w:hAnsi="Times New Roman" w:cs="Times New Roman" w:hint="eastAsia"/>
          <w:b/>
          <w:spacing w:val="80"/>
          <w:sz w:val="52"/>
          <w:szCs w:val="24"/>
        </w:rPr>
        <w:t>结项申请表</w:t>
      </w:r>
    </w:p>
    <w:p w14:paraId="7A68F971" w14:textId="77777777" w:rsidR="0093575F" w:rsidRDefault="00000000">
      <w:pPr>
        <w:spacing w:line="480" w:lineRule="auto"/>
        <w:ind w:right="28"/>
        <w:jc w:val="center"/>
        <w:rPr>
          <w:rFonts w:ascii="Times New Roman" w:eastAsia="文鼎CS舒同体" w:hAnsi="Times New Roman" w:cs="Times New Roman"/>
          <w:b/>
          <w:spacing w:val="80"/>
          <w:sz w:val="52"/>
          <w:szCs w:val="24"/>
        </w:rPr>
      </w:pPr>
      <w:r>
        <w:rPr>
          <w:rFonts w:ascii="Times New Roman" w:eastAsia="文鼎CS舒同体" w:hAnsi="Times New Roman" w:cs="Times New Roman" w:hint="eastAsia"/>
          <w:b/>
          <w:spacing w:val="80"/>
          <w:sz w:val="52"/>
          <w:szCs w:val="24"/>
        </w:rPr>
        <w:t>（线上课程）</w:t>
      </w:r>
    </w:p>
    <w:p w14:paraId="28365545" w14:textId="77777777" w:rsidR="0093575F" w:rsidRDefault="0093575F">
      <w:pPr>
        <w:spacing w:line="600" w:lineRule="exact"/>
        <w:ind w:right="28" w:firstLineChars="400" w:firstLine="1280"/>
        <w:rPr>
          <w:rFonts w:ascii="黑体" w:eastAsia="黑体" w:hAnsi="黑体" w:cs="Times New Roman"/>
          <w:sz w:val="32"/>
          <w:szCs w:val="32"/>
          <w:u w:val="single"/>
        </w:rPr>
      </w:pPr>
    </w:p>
    <w:p w14:paraId="4771FD3A" w14:textId="77777777" w:rsidR="0093575F" w:rsidRDefault="0093575F">
      <w:pPr>
        <w:spacing w:line="600" w:lineRule="exact"/>
        <w:ind w:right="28" w:firstLineChars="400" w:firstLine="1280"/>
        <w:rPr>
          <w:rFonts w:ascii="黑体" w:eastAsia="黑体" w:hAnsi="黑体" w:cs="Times New Roman"/>
          <w:sz w:val="32"/>
          <w:szCs w:val="32"/>
          <w:u w:val="single"/>
        </w:rPr>
      </w:pPr>
    </w:p>
    <w:p w14:paraId="7B0C66A5" w14:textId="77777777" w:rsidR="0093575F" w:rsidRDefault="00000000">
      <w:pPr>
        <w:spacing w:line="480" w:lineRule="auto"/>
        <w:ind w:right="28" w:firstLineChars="400" w:firstLine="1280"/>
        <w:rPr>
          <w:rFonts w:ascii="黑体" w:eastAsia="黑体" w:hAnsi="黑体"/>
          <w:sz w:val="32"/>
          <w:szCs w:val="36"/>
        </w:rPr>
      </w:pPr>
      <w:r>
        <w:rPr>
          <w:rFonts w:ascii="黑体" w:eastAsia="黑体" w:hAnsi="黑体" w:hint="eastAsia"/>
          <w:sz w:val="32"/>
          <w:szCs w:val="36"/>
        </w:rPr>
        <w:t>课程名称：</w:t>
      </w:r>
    </w:p>
    <w:p w14:paraId="25CABA35" w14:textId="77777777" w:rsidR="0093575F" w:rsidRDefault="00000000">
      <w:pPr>
        <w:spacing w:line="480" w:lineRule="auto"/>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6D565D3E" w14:textId="77777777" w:rsidR="0093575F" w:rsidRDefault="00000000">
      <w:pPr>
        <w:spacing w:line="480" w:lineRule="auto"/>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2543F322" w14:textId="77777777" w:rsidR="0093575F" w:rsidRDefault="00000000">
      <w:pPr>
        <w:spacing w:line="480" w:lineRule="auto"/>
        <w:ind w:right="28" w:firstLineChars="400" w:firstLine="1280"/>
        <w:rPr>
          <w:rFonts w:ascii="黑体" w:eastAsia="黑体" w:hAnsi="黑体"/>
          <w:sz w:val="32"/>
          <w:szCs w:val="36"/>
        </w:rPr>
      </w:pPr>
      <w:r>
        <w:rPr>
          <w:rFonts w:ascii="黑体" w:eastAsia="黑体" w:hAnsi="黑体" w:hint="eastAsia"/>
          <w:sz w:val="32"/>
          <w:szCs w:val="36"/>
        </w:rPr>
        <w:t>联系电话：</w:t>
      </w:r>
    </w:p>
    <w:p w14:paraId="3AD33080" w14:textId="77777777" w:rsidR="0093575F" w:rsidRDefault="00000000">
      <w:pPr>
        <w:spacing w:line="480"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52F86D79" w14:textId="77777777" w:rsidR="0093575F" w:rsidRDefault="0093575F">
      <w:pPr>
        <w:snapToGrid w:val="0"/>
        <w:spacing w:line="240" w:lineRule="atLeast"/>
        <w:ind w:firstLine="539"/>
        <w:jc w:val="center"/>
        <w:rPr>
          <w:rFonts w:ascii="黑体" w:eastAsia="黑体" w:hAnsi="黑体"/>
          <w:sz w:val="28"/>
        </w:rPr>
      </w:pPr>
    </w:p>
    <w:p w14:paraId="1F8CA608" w14:textId="77777777" w:rsidR="0093575F" w:rsidRDefault="0093575F">
      <w:pPr>
        <w:snapToGrid w:val="0"/>
        <w:spacing w:line="240" w:lineRule="atLeast"/>
        <w:ind w:firstLine="539"/>
        <w:jc w:val="center"/>
        <w:rPr>
          <w:rFonts w:ascii="黑体" w:eastAsia="黑体" w:hAnsi="黑体"/>
          <w:sz w:val="28"/>
        </w:rPr>
      </w:pPr>
    </w:p>
    <w:p w14:paraId="71CA4A09" w14:textId="77777777" w:rsidR="0093575F" w:rsidRDefault="0093575F">
      <w:pPr>
        <w:snapToGrid w:val="0"/>
        <w:spacing w:line="240" w:lineRule="atLeast"/>
        <w:ind w:firstLine="539"/>
        <w:jc w:val="center"/>
        <w:rPr>
          <w:rFonts w:ascii="黑体" w:eastAsia="黑体" w:hAnsi="黑体"/>
          <w:sz w:val="28"/>
        </w:rPr>
      </w:pPr>
    </w:p>
    <w:p w14:paraId="78871FE5" w14:textId="77777777" w:rsidR="0093575F" w:rsidRDefault="0093575F">
      <w:pPr>
        <w:snapToGrid w:val="0"/>
        <w:spacing w:line="240" w:lineRule="atLeast"/>
        <w:ind w:firstLine="539"/>
        <w:jc w:val="center"/>
        <w:rPr>
          <w:rFonts w:ascii="黑体" w:eastAsia="黑体" w:hAnsi="黑体"/>
          <w:sz w:val="28"/>
        </w:rPr>
      </w:pPr>
    </w:p>
    <w:p w14:paraId="72DF924B" w14:textId="77777777" w:rsidR="0093575F" w:rsidRDefault="0093575F">
      <w:pPr>
        <w:snapToGrid w:val="0"/>
        <w:spacing w:line="240" w:lineRule="atLeast"/>
        <w:ind w:firstLine="539"/>
        <w:jc w:val="center"/>
        <w:rPr>
          <w:rFonts w:ascii="黑体" w:eastAsia="黑体" w:hAnsi="黑体"/>
          <w:sz w:val="32"/>
          <w:szCs w:val="32"/>
        </w:rPr>
      </w:pPr>
    </w:p>
    <w:p w14:paraId="05FC3C10" w14:textId="77777777" w:rsidR="0093575F" w:rsidRDefault="0093575F">
      <w:pPr>
        <w:snapToGrid w:val="0"/>
        <w:spacing w:line="240" w:lineRule="atLeast"/>
        <w:ind w:firstLine="539"/>
        <w:jc w:val="center"/>
        <w:rPr>
          <w:rFonts w:ascii="黑体" w:eastAsia="黑体" w:hAnsi="黑体"/>
          <w:sz w:val="32"/>
          <w:szCs w:val="32"/>
        </w:rPr>
      </w:pPr>
    </w:p>
    <w:p w14:paraId="3898EC2F" w14:textId="77777777" w:rsidR="0093575F" w:rsidRDefault="0093575F">
      <w:pPr>
        <w:snapToGrid w:val="0"/>
        <w:spacing w:line="240" w:lineRule="atLeast"/>
        <w:ind w:firstLine="539"/>
        <w:jc w:val="center"/>
        <w:rPr>
          <w:rFonts w:ascii="黑体" w:eastAsia="黑体" w:hAnsi="黑体"/>
          <w:sz w:val="32"/>
          <w:szCs w:val="32"/>
        </w:rPr>
      </w:pPr>
    </w:p>
    <w:p w14:paraId="5DA98DA8" w14:textId="2164957E" w:rsidR="0093575F" w:rsidRDefault="00000000">
      <w:pPr>
        <w:snapToGrid w:val="0"/>
        <w:spacing w:line="240" w:lineRule="atLeast"/>
        <w:jc w:val="center"/>
        <w:rPr>
          <w:rFonts w:ascii="黑体" w:eastAsia="黑体" w:hAnsi="黑体"/>
          <w:sz w:val="32"/>
          <w:szCs w:val="32"/>
        </w:rPr>
      </w:pPr>
      <w:r>
        <w:rPr>
          <w:rFonts w:ascii="黑体" w:eastAsia="黑体" w:hAnsi="黑体" w:hint="eastAsia"/>
          <w:sz w:val="32"/>
          <w:szCs w:val="32"/>
        </w:rPr>
        <w:t>教务</w:t>
      </w:r>
      <w:r w:rsidR="001E7463">
        <w:rPr>
          <w:rFonts w:ascii="黑体" w:eastAsia="黑体" w:hAnsi="黑体" w:hint="eastAsia"/>
          <w:sz w:val="32"/>
          <w:szCs w:val="32"/>
        </w:rPr>
        <w:t>管理办公室</w:t>
      </w:r>
      <w:r>
        <w:rPr>
          <w:rFonts w:ascii="黑体" w:eastAsia="黑体" w:hAnsi="黑体"/>
          <w:sz w:val="32"/>
          <w:szCs w:val="32"/>
        </w:rPr>
        <w:t>制</w:t>
      </w:r>
    </w:p>
    <w:p w14:paraId="4CAC43EA" w14:textId="77777777" w:rsidR="0093575F" w:rsidRDefault="00000000">
      <w:pPr>
        <w:widowControl/>
        <w:snapToGrid w:val="0"/>
        <w:spacing w:line="240" w:lineRule="atLeast"/>
        <w:jc w:val="center"/>
        <w:rPr>
          <w:sz w:val="32"/>
          <w:szCs w:val="32"/>
        </w:rPr>
      </w:pPr>
      <w:r>
        <w:rPr>
          <w:rFonts w:ascii="黑体" w:eastAsia="黑体" w:hAnsi="黑体"/>
          <w:sz w:val="32"/>
          <w:szCs w:val="32"/>
        </w:rPr>
        <w:t>二○二二年</w:t>
      </w:r>
    </w:p>
    <w:p w14:paraId="07B658B4" w14:textId="77777777" w:rsidR="0093575F" w:rsidRDefault="0093575F">
      <w:pPr>
        <w:widowControl/>
        <w:rPr>
          <w:rFonts w:ascii="方正小标宋简体" w:eastAsia="方正小标宋简体"/>
          <w:sz w:val="32"/>
          <w:szCs w:val="32"/>
        </w:rPr>
      </w:pPr>
    </w:p>
    <w:p w14:paraId="7975AC0E" w14:textId="77777777" w:rsidR="0093575F" w:rsidRDefault="0093575F">
      <w:pPr>
        <w:widowControl/>
        <w:jc w:val="left"/>
        <w:rPr>
          <w:rFonts w:ascii="方正小标宋简体" w:eastAsia="方正小标宋简体"/>
          <w:sz w:val="32"/>
          <w:szCs w:val="32"/>
        </w:rPr>
        <w:sectPr w:rsidR="0093575F">
          <w:pgSz w:w="11906" w:h="16838"/>
          <w:pgMar w:top="1440" w:right="1800" w:bottom="1440" w:left="1800" w:header="851" w:footer="992" w:gutter="0"/>
          <w:cols w:space="425"/>
          <w:docGrid w:type="lines" w:linePitch="312"/>
        </w:sectPr>
      </w:pPr>
    </w:p>
    <w:p w14:paraId="32569DE8" w14:textId="77777777" w:rsidR="0093575F" w:rsidRDefault="0093575F">
      <w:pPr>
        <w:widowControl/>
        <w:jc w:val="left"/>
        <w:rPr>
          <w:rFonts w:ascii="方正小标宋简体" w:eastAsia="方正小标宋简体"/>
          <w:sz w:val="32"/>
          <w:szCs w:val="32"/>
        </w:rPr>
      </w:pPr>
    </w:p>
    <w:p w14:paraId="3FF49AD5" w14:textId="77777777" w:rsidR="0093575F" w:rsidRDefault="00000000">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25E4B725" w14:textId="77777777" w:rsidR="0093575F" w:rsidRDefault="0093575F">
      <w:pPr>
        <w:widowControl/>
        <w:ind w:firstLineChars="200" w:firstLine="640"/>
        <w:rPr>
          <w:rFonts w:ascii="Times New Roman" w:eastAsia="仿宋_GB2312" w:hAnsi="Times New Roman" w:cs="Times New Roman"/>
          <w:sz w:val="32"/>
          <w:szCs w:val="32"/>
        </w:rPr>
      </w:pPr>
    </w:p>
    <w:p w14:paraId="5252D125" w14:textId="7C4E7C01" w:rsidR="0093575F" w:rsidRDefault="00000000">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正文内容</w:t>
      </w:r>
      <w:r w:rsidR="004933F4">
        <w:rPr>
          <w:rFonts w:ascii="Times New Roman" w:eastAsia="仿宋_GB2312" w:hAnsi="Times New Roman" w:cs="Times New Roman" w:hint="eastAsia"/>
          <w:sz w:val="32"/>
          <w:szCs w:val="32"/>
        </w:rPr>
        <w:t>参照</w:t>
      </w:r>
      <w:r>
        <w:rPr>
          <w:rFonts w:ascii="Times New Roman" w:eastAsia="仿宋_GB2312" w:hAnsi="Times New Roman" w:cs="Times New Roman" w:hint="eastAsia"/>
          <w:sz w:val="32"/>
          <w:szCs w:val="32"/>
        </w:rPr>
        <w:t>《</w:t>
      </w:r>
      <w:r w:rsidR="00342859">
        <w:rPr>
          <w:rFonts w:ascii="仿宋_GB2312" w:eastAsia="仿宋_GB2312" w:hAnsi="微软雅黑" w:cs="宋体" w:hint="eastAsia"/>
          <w:kern w:val="0"/>
          <w:sz w:val="32"/>
          <w:szCs w:val="32"/>
        </w:rPr>
        <w:t>南京审计大学金审学院一流课程</w:t>
      </w:r>
      <w:r w:rsidR="00342859" w:rsidRPr="00DD0F66">
        <w:rPr>
          <w:rFonts w:ascii="仿宋_GB2312" w:eastAsia="仿宋_GB2312" w:hAnsi="微软雅黑" w:cs="宋体" w:hint="eastAsia"/>
          <w:kern w:val="0"/>
          <w:sz w:val="32"/>
          <w:szCs w:val="32"/>
        </w:rPr>
        <w:t>评审指标</w:t>
      </w:r>
      <w:r>
        <w:rPr>
          <w:rFonts w:ascii="Times New Roman" w:eastAsia="仿宋_GB2312" w:hAnsi="Times New Roman" w:cs="Times New Roman" w:hint="eastAsia"/>
          <w:sz w:val="32"/>
          <w:szCs w:val="32"/>
        </w:rPr>
        <w:t>》进行填写</w:t>
      </w:r>
      <w:r>
        <w:rPr>
          <w:rFonts w:ascii="仿宋" w:eastAsia="仿宋" w:hAnsi="仿宋" w:cs="Times New Roman"/>
          <w:sz w:val="32"/>
          <w:szCs w:val="32"/>
        </w:rPr>
        <w:t>。</w:t>
      </w:r>
    </w:p>
    <w:p w14:paraId="4E2E55F4" w14:textId="77777777" w:rsidR="0093575F" w:rsidRDefault="00000000">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课程名称、课程负责人需与申报立项时保持一致，不得擅自更改</w:t>
      </w:r>
      <w:r>
        <w:rPr>
          <w:rFonts w:ascii="仿宋" w:eastAsia="仿宋" w:hAnsi="仿宋" w:cs="Times New Roman"/>
          <w:sz w:val="32"/>
          <w:szCs w:val="32"/>
        </w:rPr>
        <w:t>。</w:t>
      </w:r>
    </w:p>
    <w:p w14:paraId="62A43F7D" w14:textId="77777777" w:rsidR="0093575F" w:rsidRDefault="00000000">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专业类代码指《普通高等学校本科专业目录（</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）》中的专业类代码（四位数字）。</w:t>
      </w:r>
      <w:r>
        <w:rPr>
          <w:rFonts w:ascii="仿宋" w:eastAsia="仿宋" w:hAnsi="仿宋" w:cs="Times New Roman"/>
          <w:sz w:val="32"/>
          <w:szCs w:val="32"/>
        </w:rPr>
        <w:t>没有对应学科专业的课程，填写“0000”。</w:t>
      </w:r>
    </w:p>
    <w:p w14:paraId="5224940C" w14:textId="77777777" w:rsidR="0093575F" w:rsidRDefault="00000000">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文中○为单选；□可多选。</w:t>
      </w:r>
    </w:p>
    <w:p w14:paraId="605070F1" w14:textId="77777777" w:rsidR="0093575F" w:rsidRDefault="00000000">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文本中的中外文名词第一次出现时，要写清全称和缩写，再次出现时可以使用缩写。</w:t>
      </w:r>
    </w:p>
    <w:p w14:paraId="0909AC90" w14:textId="77777777" w:rsidR="0093575F" w:rsidRDefault="00000000">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附件材料</w:t>
      </w:r>
      <w:r>
        <w:rPr>
          <w:rFonts w:ascii="Times New Roman" w:eastAsia="仿宋_GB2312" w:hAnsi="Times New Roman" w:cs="Times New Roman" w:hint="eastAsia"/>
          <w:sz w:val="32"/>
          <w:szCs w:val="32"/>
        </w:rPr>
        <w:t>按照规定要求格式提供</w:t>
      </w:r>
      <w:r>
        <w:rPr>
          <w:rFonts w:ascii="Times New Roman" w:eastAsia="仿宋_GB2312" w:hAnsi="Times New Roman" w:cs="Times New Roman"/>
          <w:sz w:val="32"/>
          <w:szCs w:val="32"/>
        </w:rPr>
        <w:t>。</w:t>
      </w:r>
    </w:p>
    <w:p w14:paraId="532DD013" w14:textId="77777777" w:rsidR="0093575F" w:rsidRDefault="0093575F">
      <w:pPr>
        <w:numPr>
          <w:ilvl w:val="255"/>
          <w:numId w:val="0"/>
        </w:numPr>
        <w:rPr>
          <w:rFonts w:ascii="黑体" w:eastAsia="黑体" w:hAnsi="黑体"/>
          <w:sz w:val="28"/>
          <w:szCs w:val="28"/>
        </w:rPr>
        <w:sectPr w:rsidR="0093575F">
          <w:footerReference w:type="default" r:id="rId7"/>
          <w:pgSz w:w="11906" w:h="16838"/>
          <w:pgMar w:top="1440" w:right="1800" w:bottom="1440" w:left="1800" w:header="851" w:footer="992" w:gutter="0"/>
          <w:pgNumType w:start="1"/>
          <w:cols w:space="425"/>
          <w:docGrid w:type="lines" w:linePitch="312"/>
        </w:sectPr>
      </w:pPr>
    </w:p>
    <w:p w14:paraId="1F9458D9" w14:textId="77777777" w:rsidR="0093575F" w:rsidRDefault="00000000">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5"/>
        <w:tblW w:w="8522" w:type="dxa"/>
        <w:tblLayout w:type="fixed"/>
        <w:tblLook w:val="04A0" w:firstRow="1" w:lastRow="0" w:firstColumn="1" w:lastColumn="0" w:noHBand="0" w:noVBand="1"/>
      </w:tblPr>
      <w:tblGrid>
        <w:gridCol w:w="2617"/>
        <w:gridCol w:w="5905"/>
      </w:tblGrid>
      <w:tr w:rsidR="0093575F" w14:paraId="7FC16520" w14:textId="77777777">
        <w:trPr>
          <w:trHeight w:val="477"/>
        </w:trPr>
        <w:tc>
          <w:tcPr>
            <w:tcW w:w="2617" w:type="dxa"/>
            <w:vAlign w:val="center"/>
          </w:tcPr>
          <w:p w14:paraId="19213E8C" w14:textId="77777777" w:rsidR="0093575F" w:rsidRDefault="00000000">
            <w:pPr>
              <w:spacing w:line="340" w:lineRule="exact"/>
              <w:jc w:val="center"/>
              <w:rPr>
                <w:rFonts w:ascii="仿宋" w:eastAsia="仿宋" w:hAnsi="仿宋" w:cs="仿宋_GB2312"/>
                <w:kern w:val="0"/>
                <w:sz w:val="24"/>
                <w:szCs w:val="24"/>
              </w:rPr>
            </w:pPr>
            <w:r>
              <w:rPr>
                <w:rFonts w:ascii="仿宋" w:eastAsia="仿宋" w:hAnsi="仿宋" w:cs="仿宋_GB2312" w:hint="eastAsia"/>
                <w:kern w:val="0"/>
                <w:sz w:val="24"/>
                <w:szCs w:val="24"/>
              </w:rPr>
              <w:t>课程名称</w:t>
            </w:r>
          </w:p>
        </w:tc>
        <w:tc>
          <w:tcPr>
            <w:tcW w:w="5905" w:type="dxa"/>
            <w:vAlign w:val="center"/>
          </w:tcPr>
          <w:p w14:paraId="2B693FCD" w14:textId="77777777" w:rsidR="0093575F" w:rsidRDefault="0093575F">
            <w:pPr>
              <w:spacing w:line="340" w:lineRule="exact"/>
              <w:rPr>
                <w:rFonts w:ascii="仿宋" w:eastAsia="仿宋" w:hAnsi="仿宋" w:cs="仿宋_GB2312"/>
                <w:kern w:val="0"/>
                <w:sz w:val="24"/>
                <w:szCs w:val="24"/>
              </w:rPr>
            </w:pPr>
          </w:p>
        </w:tc>
      </w:tr>
      <w:tr w:rsidR="0093575F" w14:paraId="212D1A1C" w14:textId="77777777">
        <w:trPr>
          <w:trHeight w:val="457"/>
        </w:trPr>
        <w:tc>
          <w:tcPr>
            <w:tcW w:w="2617" w:type="dxa"/>
            <w:vAlign w:val="center"/>
          </w:tcPr>
          <w:p w14:paraId="39516BAB" w14:textId="77777777" w:rsidR="0093575F" w:rsidRDefault="00000000">
            <w:pPr>
              <w:spacing w:line="340" w:lineRule="exact"/>
              <w:jc w:val="center"/>
              <w:rPr>
                <w:rFonts w:ascii="仿宋" w:eastAsia="仿宋" w:hAnsi="仿宋" w:cs="仿宋_GB2312"/>
                <w:kern w:val="0"/>
                <w:sz w:val="24"/>
                <w:szCs w:val="24"/>
              </w:rPr>
            </w:pPr>
            <w:r>
              <w:rPr>
                <w:rFonts w:ascii="仿宋" w:eastAsia="仿宋" w:hAnsi="仿宋" w:cs="仿宋_GB2312"/>
                <w:kern w:val="0"/>
                <w:sz w:val="24"/>
                <w:szCs w:val="24"/>
              </w:rPr>
              <w:t>课程</w:t>
            </w:r>
            <w:r>
              <w:rPr>
                <w:rFonts w:ascii="仿宋" w:eastAsia="仿宋" w:hAnsi="仿宋" w:cs="仿宋_GB2312" w:hint="eastAsia"/>
                <w:kern w:val="0"/>
                <w:sz w:val="24"/>
                <w:szCs w:val="24"/>
              </w:rPr>
              <w:t>负责</w:t>
            </w:r>
            <w:r>
              <w:rPr>
                <w:rFonts w:ascii="仿宋" w:eastAsia="仿宋" w:hAnsi="仿宋" w:cs="仿宋_GB2312"/>
                <w:kern w:val="0"/>
                <w:sz w:val="24"/>
                <w:szCs w:val="24"/>
              </w:rPr>
              <w:t>人</w:t>
            </w:r>
          </w:p>
        </w:tc>
        <w:tc>
          <w:tcPr>
            <w:tcW w:w="5905" w:type="dxa"/>
            <w:vAlign w:val="center"/>
          </w:tcPr>
          <w:p w14:paraId="039C6075" w14:textId="77777777" w:rsidR="0093575F" w:rsidRDefault="0093575F">
            <w:pPr>
              <w:spacing w:line="340" w:lineRule="exact"/>
              <w:rPr>
                <w:rFonts w:ascii="仿宋" w:eastAsia="仿宋" w:hAnsi="仿宋" w:cs="仿宋_GB2312"/>
                <w:kern w:val="0"/>
                <w:sz w:val="24"/>
                <w:szCs w:val="24"/>
              </w:rPr>
            </w:pPr>
          </w:p>
        </w:tc>
      </w:tr>
      <w:tr w:rsidR="0093575F" w14:paraId="3B580A6F" w14:textId="77777777">
        <w:trPr>
          <w:trHeight w:val="477"/>
        </w:trPr>
        <w:tc>
          <w:tcPr>
            <w:tcW w:w="2617" w:type="dxa"/>
            <w:vAlign w:val="center"/>
          </w:tcPr>
          <w:p w14:paraId="5A4F6116" w14:textId="77777777" w:rsidR="0093575F" w:rsidRDefault="00000000">
            <w:pPr>
              <w:spacing w:line="340" w:lineRule="exact"/>
              <w:jc w:val="center"/>
              <w:rPr>
                <w:rFonts w:ascii="仿宋" w:eastAsia="仿宋" w:hAnsi="仿宋" w:cs="仿宋_GB2312"/>
                <w:kern w:val="0"/>
                <w:sz w:val="24"/>
                <w:szCs w:val="24"/>
              </w:rPr>
            </w:pPr>
            <w:r>
              <w:rPr>
                <w:rFonts w:ascii="仿宋" w:eastAsia="仿宋" w:hAnsi="仿宋" w:cs="仿宋_GB2312" w:hint="eastAsia"/>
                <w:kern w:val="0"/>
                <w:sz w:val="24"/>
                <w:szCs w:val="24"/>
              </w:rPr>
              <w:t>负责人所在单位</w:t>
            </w:r>
          </w:p>
        </w:tc>
        <w:tc>
          <w:tcPr>
            <w:tcW w:w="5905" w:type="dxa"/>
            <w:vAlign w:val="center"/>
          </w:tcPr>
          <w:p w14:paraId="324C7CAF" w14:textId="77777777" w:rsidR="0093575F" w:rsidRDefault="0093575F">
            <w:pPr>
              <w:spacing w:line="340" w:lineRule="exact"/>
              <w:rPr>
                <w:rFonts w:ascii="仿宋" w:eastAsia="仿宋" w:hAnsi="仿宋" w:cs="仿宋_GB2312"/>
                <w:kern w:val="0"/>
                <w:sz w:val="24"/>
                <w:szCs w:val="24"/>
              </w:rPr>
            </w:pPr>
          </w:p>
        </w:tc>
      </w:tr>
      <w:tr w:rsidR="0093575F" w14:paraId="1856EFE6" w14:textId="77777777">
        <w:trPr>
          <w:trHeight w:val="447"/>
        </w:trPr>
        <w:tc>
          <w:tcPr>
            <w:tcW w:w="2617" w:type="dxa"/>
            <w:vMerge w:val="restart"/>
            <w:vAlign w:val="center"/>
          </w:tcPr>
          <w:p w14:paraId="3B951B64" w14:textId="77777777" w:rsidR="0093575F" w:rsidRDefault="00000000">
            <w:pPr>
              <w:jc w:val="center"/>
              <w:rPr>
                <w:rFonts w:ascii="仿宋" w:eastAsia="仿宋" w:hAnsi="仿宋"/>
                <w:sz w:val="24"/>
                <w:szCs w:val="24"/>
              </w:rPr>
            </w:pPr>
            <w:r>
              <w:rPr>
                <w:rFonts w:ascii="仿宋" w:eastAsia="仿宋" w:hAnsi="仿宋" w:hint="eastAsia"/>
                <w:sz w:val="24"/>
                <w:szCs w:val="24"/>
              </w:rPr>
              <w:t>课程分类</w:t>
            </w:r>
          </w:p>
        </w:tc>
        <w:tc>
          <w:tcPr>
            <w:tcW w:w="5905" w:type="dxa"/>
            <w:vAlign w:val="center"/>
          </w:tcPr>
          <w:p w14:paraId="6248A7B7" w14:textId="77777777" w:rsidR="0093575F" w:rsidRDefault="00000000">
            <w:pPr>
              <w:rPr>
                <w:rFonts w:ascii="仿宋" w:eastAsia="仿宋" w:hAnsi="仿宋"/>
                <w:sz w:val="24"/>
                <w:szCs w:val="24"/>
              </w:rPr>
            </w:pPr>
            <w:r>
              <w:rPr>
                <w:rFonts w:ascii="仿宋" w:eastAsia="仿宋" w:hAnsi="仿宋" w:hint="eastAsia"/>
                <w:sz w:val="24"/>
                <w:szCs w:val="24"/>
              </w:rPr>
              <w:t>○通识课 ○公共基础课 ○专业课</w:t>
            </w:r>
          </w:p>
        </w:tc>
      </w:tr>
      <w:tr w:rsidR="0093575F" w14:paraId="3C540E5A" w14:textId="77777777">
        <w:trPr>
          <w:trHeight w:val="447"/>
        </w:trPr>
        <w:tc>
          <w:tcPr>
            <w:tcW w:w="2617" w:type="dxa"/>
            <w:vMerge/>
            <w:vAlign w:val="center"/>
          </w:tcPr>
          <w:p w14:paraId="5A3E0AEB" w14:textId="77777777" w:rsidR="0093575F" w:rsidRDefault="0093575F">
            <w:pPr>
              <w:spacing w:line="340" w:lineRule="exact"/>
              <w:jc w:val="center"/>
              <w:rPr>
                <w:rFonts w:ascii="仿宋" w:eastAsia="仿宋" w:hAnsi="仿宋"/>
                <w:sz w:val="24"/>
                <w:szCs w:val="24"/>
              </w:rPr>
            </w:pPr>
          </w:p>
        </w:tc>
        <w:tc>
          <w:tcPr>
            <w:tcW w:w="5905" w:type="dxa"/>
            <w:vAlign w:val="center"/>
          </w:tcPr>
          <w:p w14:paraId="1935B456" w14:textId="645ACBD1" w:rsidR="0093575F" w:rsidRDefault="00000000">
            <w:pPr>
              <w:rPr>
                <w:rFonts w:ascii="仿宋" w:eastAsia="仿宋" w:hAnsi="仿宋"/>
                <w:sz w:val="24"/>
                <w:szCs w:val="24"/>
              </w:rPr>
            </w:pPr>
            <w:r>
              <w:rPr>
                <w:rFonts w:ascii="仿宋" w:eastAsia="仿宋" w:hAnsi="仿宋" w:hint="eastAsia"/>
                <w:sz w:val="24"/>
                <w:szCs w:val="24"/>
              </w:rPr>
              <w:t xml:space="preserve">□思想政治理论课 □创新创业教育课 </w:t>
            </w:r>
            <w:r w:rsidRPr="00422A03">
              <w:rPr>
                <w:rFonts w:ascii="仿宋" w:eastAsia="仿宋" w:hAnsi="仿宋" w:hint="eastAsia"/>
                <w:sz w:val="24"/>
                <w:szCs w:val="24"/>
              </w:rPr>
              <w:t>□</w:t>
            </w:r>
            <w:r w:rsidR="00422A03" w:rsidRPr="00422A03">
              <w:rPr>
                <w:rFonts w:ascii="仿宋" w:eastAsia="仿宋" w:hAnsi="仿宋" w:hint="eastAsia"/>
                <w:sz w:val="24"/>
                <w:szCs w:val="24"/>
              </w:rPr>
              <w:t>产教融合</w:t>
            </w:r>
            <w:r w:rsidRPr="00422A03">
              <w:rPr>
                <w:rFonts w:ascii="仿宋" w:eastAsia="仿宋" w:hAnsi="仿宋" w:hint="eastAsia"/>
                <w:sz w:val="24"/>
                <w:szCs w:val="24"/>
              </w:rPr>
              <w:t>课</w:t>
            </w:r>
            <w:r>
              <w:rPr>
                <w:rFonts w:ascii="仿宋" w:eastAsia="仿宋" w:hAnsi="仿宋" w:hint="eastAsia"/>
                <w:sz w:val="24"/>
                <w:szCs w:val="24"/>
              </w:rPr>
              <w:t xml:space="preserve"> </w:t>
            </w:r>
            <w:r>
              <w:rPr>
                <w:rFonts w:ascii="仿宋" w:eastAsia="仿宋" w:hAnsi="仿宋" w:hint="eastAsia"/>
                <w:kern w:val="0"/>
                <w:sz w:val="24"/>
                <w:szCs w:val="24"/>
              </w:rPr>
              <w:t>□</w:t>
            </w:r>
            <w:r>
              <w:rPr>
                <w:rFonts w:ascii="仿宋" w:eastAsia="仿宋" w:hAnsi="仿宋" w:hint="eastAsia"/>
                <w:sz w:val="24"/>
                <w:szCs w:val="24"/>
              </w:rPr>
              <w:t>实验课</w:t>
            </w:r>
          </w:p>
        </w:tc>
      </w:tr>
      <w:tr w:rsidR="0093575F" w14:paraId="4572F665" w14:textId="77777777">
        <w:trPr>
          <w:trHeight w:val="447"/>
        </w:trPr>
        <w:tc>
          <w:tcPr>
            <w:tcW w:w="2617" w:type="dxa"/>
            <w:vAlign w:val="center"/>
          </w:tcPr>
          <w:p w14:paraId="7FB754A1" w14:textId="77777777" w:rsidR="0093575F" w:rsidRDefault="00000000">
            <w:pPr>
              <w:spacing w:line="340" w:lineRule="exact"/>
              <w:jc w:val="center"/>
              <w:rPr>
                <w:rFonts w:ascii="仿宋" w:eastAsia="仿宋" w:hAnsi="仿宋" w:cs="仿宋_GB2312"/>
                <w:kern w:val="0"/>
                <w:sz w:val="24"/>
                <w:szCs w:val="24"/>
              </w:rPr>
            </w:pPr>
            <w:r>
              <w:rPr>
                <w:rFonts w:ascii="仿宋" w:eastAsia="仿宋" w:hAnsi="仿宋" w:hint="eastAsia"/>
                <w:sz w:val="24"/>
                <w:szCs w:val="24"/>
              </w:rPr>
              <w:t>课程完整开设期次及最近一期开课时间</w:t>
            </w:r>
          </w:p>
        </w:tc>
        <w:tc>
          <w:tcPr>
            <w:tcW w:w="5905" w:type="dxa"/>
            <w:vAlign w:val="center"/>
          </w:tcPr>
          <w:p w14:paraId="37369EB2" w14:textId="77777777" w:rsidR="0093575F" w:rsidRDefault="0093575F">
            <w:pPr>
              <w:spacing w:line="340" w:lineRule="exact"/>
              <w:rPr>
                <w:rFonts w:ascii="仿宋" w:eastAsia="仿宋" w:hAnsi="仿宋" w:cs="仿宋_GB2312"/>
                <w:kern w:val="0"/>
                <w:sz w:val="24"/>
                <w:szCs w:val="24"/>
              </w:rPr>
            </w:pPr>
          </w:p>
        </w:tc>
      </w:tr>
      <w:tr w:rsidR="0093575F" w14:paraId="27DCFCE3" w14:textId="77777777">
        <w:trPr>
          <w:trHeight w:val="537"/>
        </w:trPr>
        <w:tc>
          <w:tcPr>
            <w:tcW w:w="2617" w:type="dxa"/>
            <w:vAlign w:val="center"/>
          </w:tcPr>
          <w:p w14:paraId="66635176" w14:textId="77777777" w:rsidR="0093575F" w:rsidRDefault="00000000">
            <w:pPr>
              <w:spacing w:line="340" w:lineRule="exact"/>
              <w:jc w:val="center"/>
              <w:rPr>
                <w:rFonts w:ascii="仿宋" w:eastAsia="仿宋" w:hAnsi="仿宋" w:cs="仿宋_GB2312"/>
                <w:kern w:val="0"/>
                <w:sz w:val="24"/>
                <w:szCs w:val="24"/>
              </w:rPr>
            </w:pPr>
            <w:r>
              <w:rPr>
                <w:rFonts w:ascii="仿宋" w:eastAsia="仿宋" w:hAnsi="仿宋" w:cs="仿宋_GB2312" w:hint="eastAsia"/>
                <w:kern w:val="0"/>
                <w:sz w:val="24"/>
                <w:szCs w:val="24"/>
              </w:rPr>
              <w:t>课程开课平台</w:t>
            </w:r>
          </w:p>
        </w:tc>
        <w:tc>
          <w:tcPr>
            <w:tcW w:w="5905" w:type="dxa"/>
            <w:vAlign w:val="center"/>
          </w:tcPr>
          <w:p w14:paraId="0B3914BB" w14:textId="77777777" w:rsidR="0093575F" w:rsidRDefault="0093575F">
            <w:pPr>
              <w:spacing w:line="340" w:lineRule="exact"/>
              <w:ind w:firstLineChars="200" w:firstLine="480"/>
              <w:jc w:val="left"/>
              <w:rPr>
                <w:rFonts w:ascii="仿宋" w:eastAsia="仿宋" w:hAnsi="仿宋" w:cs="仿宋_GB2312"/>
                <w:kern w:val="0"/>
                <w:sz w:val="24"/>
                <w:szCs w:val="24"/>
              </w:rPr>
            </w:pPr>
          </w:p>
        </w:tc>
      </w:tr>
      <w:tr w:rsidR="0093575F" w14:paraId="75ED053B" w14:textId="77777777">
        <w:trPr>
          <w:trHeight w:val="1140"/>
        </w:trPr>
        <w:tc>
          <w:tcPr>
            <w:tcW w:w="2617" w:type="dxa"/>
            <w:vAlign w:val="center"/>
          </w:tcPr>
          <w:p w14:paraId="63DE57B8" w14:textId="77777777" w:rsidR="0093575F" w:rsidRDefault="00000000">
            <w:pPr>
              <w:spacing w:line="340" w:lineRule="exact"/>
              <w:jc w:val="center"/>
              <w:rPr>
                <w:rFonts w:ascii="仿宋" w:eastAsia="仿宋" w:hAnsi="仿宋" w:cs="仿宋_GB2312"/>
                <w:kern w:val="0"/>
                <w:sz w:val="24"/>
                <w:szCs w:val="24"/>
              </w:rPr>
            </w:pPr>
            <w:r>
              <w:rPr>
                <w:rFonts w:ascii="仿宋" w:eastAsia="仿宋" w:hAnsi="仿宋" w:hint="eastAsia"/>
                <w:sz w:val="24"/>
                <w:szCs w:val="24"/>
              </w:rPr>
              <w:t>课程链接及查看教学活动的密码等</w:t>
            </w:r>
          </w:p>
        </w:tc>
        <w:tc>
          <w:tcPr>
            <w:tcW w:w="5905" w:type="dxa"/>
            <w:vAlign w:val="center"/>
          </w:tcPr>
          <w:p w14:paraId="63D82414" w14:textId="40B53FF5" w:rsidR="0093575F" w:rsidRDefault="00000000">
            <w:pPr>
              <w:spacing w:line="340" w:lineRule="exact"/>
              <w:rPr>
                <w:rFonts w:ascii="仿宋" w:eastAsia="仿宋" w:hAnsi="仿宋" w:cs="仿宋_GB2312"/>
                <w:kern w:val="0"/>
                <w:sz w:val="24"/>
                <w:szCs w:val="24"/>
              </w:rPr>
            </w:pPr>
            <w:r>
              <w:rPr>
                <w:rFonts w:ascii="仿宋" w:eastAsia="仿宋" w:hAnsi="仿宋" w:cs="仿宋_GB2312" w:hint="eastAsia"/>
                <w:color w:val="FF0000"/>
                <w:kern w:val="0"/>
                <w:sz w:val="24"/>
                <w:szCs w:val="24"/>
              </w:rPr>
              <w:t>[应确保评审专家可使用该链接打开并查看课程内容</w:t>
            </w:r>
            <w:r>
              <w:rPr>
                <w:rFonts w:ascii="仿宋" w:eastAsia="仿宋" w:hAnsi="仿宋" w:cs="仿宋_GB2312"/>
                <w:color w:val="FF0000"/>
                <w:kern w:val="0"/>
                <w:sz w:val="24"/>
                <w:szCs w:val="24"/>
              </w:rPr>
              <w:t>]</w:t>
            </w:r>
          </w:p>
        </w:tc>
      </w:tr>
      <w:tr w:rsidR="0093575F" w14:paraId="1448D66C" w14:textId="77777777">
        <w:trPr>
          <w:trHeight w:val="519"/>
        </w:trPr>
        <w:tc>
          <w:tcPr>
            <w:tcW w:w="2617" w:type="dxa"/>
            <w:vAlign w:val="center"/>
          </w:tcPr>
          <w:p w14:paraId="20EE8CD7" w14:textId="77777777" w:rsidR="0093575F" w:rsidRDefault="00000000">
            <w:pPr>
              <w:jc w:val="center"/>
              <w:rPr>
                <w:rFonts w:ascii="仿宋" w:eastAsia="仿宋" w:hAnsi="仿宋"/>
                <w:sz w:val="24"/>
                <w:szCs w:val="24"/>
              </w:rPr>
            </w:pPr>
            <w:r>
              <w:rPr>
                <w:rFonts w:ascii="仿宋" w:eastAsia="仿宋" w:hAnsi="仿宋" w:hint="eastAsia"/>
                <w:sz w:val="24"/>
                <w:szCs w:val="24"/>
              </w:rPr>
              <w:t>主要教材</w:t>
            </w:r>
          </w:p>
        </w:tc>
        <w:tc>
          <w:tcPr>
            <w:tcW w:w="5905" w:type="dxa"/>
            <w:vAlign w:val="center"/>
          </w:tcPr>
          <w:p w14:paraId="7A9DD6DD" w14:textId="77777777" w:rsidR="0093575F" w:rsidRDefault="00000000">
            <w:pPr>
              <w:rPr>
                <w:rFonts w:ascii="仿宋" w:eastAsia="仿宋" w:hAnsi="仿宋"/>
                <w:sz w:val="24"/>
                <w:szCs w:val="24"/>
              </w:rPr>
            </w:pPr>
            <w:r>
              <w:rPr>
                <w:rFonts w:ascii="仿宋" w:eastAsia="仿宋" w:hAnsi="仿宋" w:cs="仿宋_GB2312" w:hint="eastAsia"/>
                <w:sz w:val="24"/>
                <w:szCs w:val="24"/>
              </w:rPr>
              <w:t>书名、书号、作者、出版社、出版时间</w:t>
            </w:r>
          </w:p>
        </w:tc>
      </w:tr>
    </w:tbl>
    <w:p w14:paraId="4956A3B5" w14:textId="77777777" w:rsidR="0093575F" w:rsidRDefault="0093575F">
      <w:pPr>
        <w:rPr>
          <w:rFonts w:ascii="黑体" w:eastAsia="黑体" w:hAnsi="黑体"/>
          <w:sz w:val="24"/>
          <w:szCs w:val="24"/>
        </w:rPr>
      </w:pPr>
    </w:p>
    <w:p w14:paraId="1BD3329E" w14:textId="77777777" w:rsidR="0093575F" w:rsidRDefault="00000000">
      <w:pPr>
        <w:numPr>
          <w:ilvl w:val="255"/>
          <w:numId w:val="0"/>
        </w:numPr>
        <w:rPr>
          <w:rFonts w:ascii="黑体" w:eastAsia="黑体" w:hAnsi="黑体"/>
          <w:sz w:val="28"/>
          <w:szCs w:val="28"/>
        </w:rPr>
      </w:pPr>
      <w:r>
        <w:rPr>
          <w:rFonts w:ascii="黑体" w:eastAsia="黑体" w:hAnsi="黑体" w:hint="eastAsia"/>
          <w:sz w:val="28"/>
          <w:szCs w:val="28"/>
        </w:rPr>
        <w:t>二、教学团队</w:t>
      </w:r>
    </w:p>
    <w:tbl>
      <w:tblPr>
        <w:tblStyle w:val="a5"/>
        <w:tblW w:w="8520" w:type="dxa"/>
        <w:tblLayout w:type="fixed"/>
        <w:tblLook w:val="04A0" w:firstRow="1" w:lastRow="0" w:firstColumn="1" w:lastColumn="0" w:noHBand="0" w:noVBand="1"/>
      </w:tblPr>
      <w:tblGrid>
        <w:gridCol w:w="733"/>
        <w:gridCol w:w="734"/>
        <w:gridCol w:w="1215"/>
        <w:gridCol w:w="729"/>
        <w:gridCol w:w="734"/>
        <w:gridCol w:w="733"/>
        <w:gridCol w:w="1209"/>
        <w:gridCol w:w="1212"/>
        <w:gridCol w:w="1209"/>
        <w:gridCol w:w="12"/>
      </w:tblGrid>
      <w:tr w:rsidR="0093575F" w14:paraId="745B1743" w14:textId="77777777">
        <w:trPr>
          <w:gridAfter w:val="1"/>
          <w:wAfter w:w="12" w:type="dxa"/>
          <w:trHeight w:val="397"/>
        </w:trPr>
        <w:tc>
          <w:tcPr>
            <w:tcW w:w="8508" w:type="dxa"/>
            <w:gridSpan w:val="9"/>
          </w:tcPr>
          <w:p w14:paraId="1049A567" w14:textId="77777777" w:rsidR="0093575F" w:rsidRDefault="00000000">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93575F" w14:paraId="51A2A0BE" w14:textId="77777777">
        <w:trPr>
          <w:gridAfter w:val="1"/>
          <w:wAfter w:w="12" w:type="dxa"/>
          <w:trHeight w:val="397"/>
        </w:trPr>
        <w:tc>
          <w:tcPr>
            <w:tcW w:w="733" w:type="dxa"/>
            <w:vAlign w:val="center"/>
          </w:tcPr>
          <w:p w14:paraId="6598640B" w14:textId="77777777" w:rsidR="0093575F" w:rsidRDefault="00000000">
            <w:pPr>
              <w:spacing w:line="340" w:lineRule="atLeast"/>
              <w:jc w:val="center"/>
              <w:rPr>
                <w:rFonts w:ascii="仿宋" w:eastAsia="仿宋" w:hAnsi="仿宋" w:cs="仿宋_GB2312"/>
                <w:kern w:val="0"/>
                <w:sz w:val="24"/>
                <w:szCs w:val="24"/>
              </w:rPr>
            </w:pPr>
            <w:r>
              <w:rPr>
                <w:rFonts w:ascii="仿宋" w:eastAsia="仿宋" w:hAnsi="仿宋" w:cs="仿宋_GB2312" w:hint="eastAsia"/>
                <w:kern w:val="0"/>
                <w:sz w:val="24"/>
                <w:szCs w:val="24"/>
              </w:rPr>
              <w:t>序号</w:t>
            </w:r>
          </w:p>
        </w:tc>
        <w:tc>
          <w:tcPr>
            <w:tcW w:w="734" w:type="dxa"/>
            <w:vAlign w:val="center"/>
          </w:tcPr>
          <w:p w14:paraId="2242D9D5" w14:textId="77777777" w:rsidR="0093575F" w:rsidRDefault="00000000">
            <w:pPr>
              <w:spacing w:line="340" w:lineRule="atLeast"/>
              <w:jc w:val="center"/>
              <w:rPr>
                <w:rFonts w:ascii="仿宋" w:eastAsia="仿宋" w:hAnsi="仿宋" w:cs="仿宋_GB2312"/>
                <w:kern w:val="0"/>
                <w:sz w:val="24"/>
                <w:szCs w:val="24"/>
              </w:rPr>
            </w:pPr>
            <w:r>
              <w:rPr>
                <w:rFonts w:ascii="仿宋" w:eastAsia="仿宋" w:hAnsi="仿宋" w:cs="仿宋_GB2312" w:hint="eastAsia"/>
                <w:kern w:val="0"/>
                <w:sz w:val="24"/>
                <w:szCs w:val="24"/>
              </w:rPr>
              <w:t>姓名</w:t>
            </w:r>
          </w:p>
        </w:tc>
        <w:tc>
          <w:tcPr>
            <w:tcW w:w="1215" w:type="dxa"/>
            <w:vAlign w:val="center"/>
          </w:tcPr>
          <w:p w14:paraId="79AB8011"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出生年月</w:t>
            </w:r>
          </w:p>
        </w:tc>
        <w:tc>
          <w:tcPr>
            <w:tcW w:w="729" w:type="dxa"/>
            <w:vAlign w:val="center"/>
          </w:tcPr>
          <w:p w14:paraId="435CF527" w14:textId="77777777" w:rsidR="0093575F" w:rsidRDefault="00000000">
            <w:pPr>
              <w:spacing w:line="340" w:lineRule="atLeast"/>
              <w:jc w:val="center"/>
              <w:rPr>
                <w:rFonts w:ascii="仿宋" w:eastAsia="仿宋" w:hAnsi="仿宋" w:cs="仿宋_GB2312"/>
                <w:kern w:val="0"/>
                <w:sz w:val="24"/>
                <w:szCs w:val="24"/>
              </w:rPr>
            </w:pPr>
            <w:r>
              <w:rPr>
                <w:rFonts w:ascii="仿宋" w:eastAsia="仿宋" w:hAnsi="仿宋" w:cs="仿宋_GB2312" w:hint="eastAsia"/>
                <w:kern w:val="0"/>
                <w:sz w:val="24"/>
                <w:szCs w:val="24"/>
              </w:rPr>
              <w:t>单位</w:t>
            </w:r>
          </w:p>
        </w:tc>
        <w:tc>
          <w:tcPr>
            <w:tcW w:w="734" w:type="dxa"/>
            <w:vAlign w:val="center"/>
          </w:tcPr>
          <w:p w14:paraId="60359F13" w14:textId="77777777" w:rsidR="0093575F" w:rsidRDefault="00000000">
            <w:pPr>
              <w:spacing w:line="340" w:lineRule="atLeast"/>
              <w:jc w:val="center"/>
              <w:rPr>
                <w:rFonts w:ascii="仿宋" w:eastAsia="仿宋" w:hAnsi="仿宋" w:cs="仿宋_GB2312"/>
                <w:kern w:val="0"/>
                <w:sz w:val="24"/>
                <w:szCs w:val="24"/>
              </w:rPr>
            </w:pPr>
            <w:r>
              <w:rPr>
                <w:rFonts w:ascii="仿宋" w:eastAsia="仿宋" w:hAnsi="仿宋" w:cs="仿宋_GB2312" w:hint="eastAsia"/>
                <w:kern w:val="0"/>
                <w:sz w:val="24"/>
                <w:szCs w:val="24"/>
              </w:rPr>
              <w:t>职务</w:t>
            </w:r>
          </w:p>
        </w:tc>
        <w:tc>
          <w:tcPr>
            <w:tcW w:w="733" w:type="dxa"/>
            <w:vAlign w:val="center"/>
          </w:tcPr>
          <w:p w14:paraId="042487CE" w14:textId="77777777" w:rsidR="0093575F" w:rsidRDefault="00000000">
            <w:pPr>
              <w:spacing w:line="340" w:lineRule="atLeast"/>
              <w:jc w:val="center"/>
              <w:rPr>
                <w:rFonts w:ascii="仿宋" w:eastAsia="仿宋" w:hAnsi="仿宋" w:cs="仿宋_GB2312"/>
                <w:kern w:val="0"/>
                <w:sz w:val="24"/>
                <w:szCs w:val="24"/>
              </w:rPr>
            </w:pPr>
            <w:r>
              <w:rPr>
                <w:rFonts w:ascii="仿宋" w:eastAsia="仿宋" w:hAnsi="仿宋" w:cs="仿宋_GB2312" w:hint="eastAsia"/>
                <w:kern w:val="0"/>
                <w:sz w:val="24"/>
                <w:szCs w:val="24"/>
              </w:rPr>
              <w:t>职称</w:t>
            </w:r>
          </w:p>
        </w:tc>
        <w:tc>
          <w:tcPr>
            <w:tcW w:w="1209" w:type="dxa"/>
            <w:vAlign w:val="center"/>
          </w:tcPr>
          <w:p w14:paraId="087A8C88" w14:textId="77777777" w:rsidR="0093575F" w:rsidRDefault="00000000">
            <w:pPr>
              <w:spacing w:line="340" w:lineRule="atLeast"/>
              <w:jc w:val="center"/>
              <w:rPr>
                <w:rFonts w:ascii="仿宋" w:eastAsia="仿宋" w:hAnsi="仿宋" w:cs="仿宋_GB2312"/>
                <w:kern w:val="0"/>
                <w:sz w:val="24"/>
                <w:szCs w:val="24"/>
              </w:rPr>
            </w:pPr>
            <w:r>
              <w:rPr>
                <w:rFonts w:ascii="仿宋" w:eastAsia="仿宋" w:hAnsi="仿宋" w:cs="仿宋_GB2312" w:hint="eastAsia"/>
                <w:kern w:val="0"/>
                <w:sz w:val="24"/>
                <w:szCs w:val="24"/>
              </w:rPr>
              <w:t>手机号码</w:t>
            </w:r>
          </w:p>
        </w:tc>
        <w:tc>
          <w:tcPr>
            <w:tcW w:w="1212" w:type="dxa"/>
            <w:vAlign w:val="center"/>
          </w:tcPr>
          <w:p w14:paraId="606DF4B4" w14:textId="77777777" w:rsidR="0093575F" w:rsidRDefault="00000000">
            <w:pPr>
              <w:spacing w:line="340" w:lineRule="atLeast"/>
              <w:jc w:val="center"/>
              <w:rPr>
                <w:rFonts w:ascii="仿宋" w:eastAsia="仿宋" w:hAnsi="仿宋" w:cs="仿宋_GB2312"/>
                <w:kern w:val="0"/>
                <w:sz w:val="24"/>
                <w:szCs w:val="24"/>
              </w:rPr>
            </w:pPr>
            <w:r>
              <w:rPr>
                <w:rFonts w:ascii="仿宋" w:eastAsia="仿宋" w:hAnsi="仿宋" w:cs="仿宋_GB2312" w:hint="eastAsia"/>
                <w:kern w:val="0"/>
                <w:sz w:val="24"/>
                <w:szCs w:val="24"/>
              </w:rPr>
              <w:t>电子邮箱</w:t>
            </w:r>
          </w:p>
        </w:tc>
        <w:tc>
          <w:tcPr>
            <w:tcW w:w="1209" w:type="dxa"/>
            <w:vAlign w:val="center"/>
          </w:tcPr>
          <w:p w14:paraId="7551792D" w14:textId="77777777" w:rsidR="0093575F" w:rsidRDefault="00000000">
            <w:pPr>
              <w:spacing w:line="340" w:lineRule="atLeast"/>
              <w:jc w:val="center"/>
              <w:rPr>
                <w:rFonts w:ascii="仿宋" w:eastAsia="仿宋" w:hAnsi="仿宋" w:cs="仿宋_GB2312"/>
                <w:kern w:val="0"/>
                <w:sz w:val="24"/>
                <w:szCs w:val="24"/>
              </w:rPr>
            </w:pPr>
            <w:r>
              <w:rPr>
                <w:rFonts w:ascii="仿宋" w:eastAsia="仿宋" w:hAnsi="仿宋" w:cs="仿宋_GB2312" w:hint="eastAsia"/>
                <w:kern w:val="0"/>
                <w:sz w:val="24"/>
                <w:szCs w:val="24"/>
              </w:rPr>
              <w:t>授课任务</w:t>
            </w:r>
          </w:p>
        </w:tc>
      </w:tr>
      <w:tr w:rsidR="0093575F" w14:paraId="402D8221" w14:textId="77777777">
        <w:trPr>
          <w:gridAfter w:val="1"/>
          <w:wAfter w:w="12" w:type="dxa"/>
          <w:trHeight w:val="397"/>
        </w:trPr>
        <w:tc>
          <w:tcPr>
            <w:tcW w:w="733" w:type="dxa"/>
          </w:tcPr>
          <w:p w14:paraId="66FD7A5A" w14:textId="77777777" w:rsidR="0093575F" w:rsidRDefault="00000000">
            <w:pPr>
              <w:spacing w:line="340" w:lineRule="atLeast"/>
              <w:jc w:val="center"/>
              <w:rPr>
                <w:rFonts w:ascii="仿宋" w:eastAsia="仿宋" w:hAnsi="仿宋" w:cs="Times New Roman"/>
                <w:kern w:val="0"/>
                <w:sz w:val="24"/>
                <w:szCs w:val="24"/>
              </w:rPr>
            </w:pPr>
            <w:r>
              <w:rPr>
                <w:rFonts w:ascii="仿宋" w:eastAsia="仿宋" w:hAnsi="仿宋" w:cs="Times New Roman"/>
                <w:kern w:val="0"/>
                <w:sz w:val="24"/>
                <w:szCs w:val="24"/>
              </w:rPr>
              <w:t>1</w:t>
            </w:r>
          </w:p>
        </w:tc>
        <w:tc>
          <w:tcPr>
            <w:tcW w:w="734" w:type="dxa"/>
          </w:tcPr>
          <w:p w14:paraId="254BCD07" w14:textId="77777777" w:rsidR="0093575F" w:rsidRDefault="0093575F">
            <w:pPr>
              <w:spacing w:line="340" w:lineRule="atLeast"/>
              <w:rPr>
                <w:rFonts w:ascii="仿宋" w:eastAsia="仿宋" w:hAnsi="仿宋" w:cs="仿宋_GB2312"/>
                <w:kern w:val="0"/>
                <w:sz w:val="24"/>
                <w:szCs w:val="24"/>
              </w:rPr>
            </w:pPr>
          </w:p>
        </w:tc>
        <w:tc>
          <w:tcPr>
            <w:tcW w:w="1215" w:type="dxa"/>
          </w:tcPr>
          <w:p w14:paraId="68054275" w14:textId="77777777" w:rsidR="0093575F" w:rsidRDefault="0093575F">
            <w:pPr>
              <w:spacing w:line="340" w:lineRule="atLeast"/>
              <w:rPr>
                <w:rFonts w:ascii="仿宋" w:eastAsia="仿宋" w:hAnsi="仿宋" w:cs="仿宋_GB2312"/>
                <w:kern w:val="0"/>
                <w:sz w:val="24"/>
                <w:szCs w:val="24"/>
              </w:rPr>
            </w:pPr>
          </w:p>
        </w:tc>
        <w:tc>
          <w:tcPr>
            <w:tcW w:w="729" w:type="dxa"/>
          </w:tcPr>
          <w:p w14:paraId="2CD37632" w14:textId="77777777" w:rsidR="0093575F" w:rsidRDefault="0093575F">
            <w:pPr>
              <w:spacing w:line="340" w:lineRule="atLeast"/>
              <w:rPr>
                <w:rFonts w:ascii="仿宋" w:eastAsia="仿宋" w:hAnsi="仿宋" w:cs="仿宋_GB2312"/>
                <w:kern w:val="0"/>
                <w:sz w:val="24"/>
                <w:szCs w:val="24"/>
              </w:rPr>
            </w:pPr>
          </w:p>
        </w:tc>
        <w:tc>
          <w:tcPr>
            <w:tcW w:w="734" w:type="dxa"/>
          </w:tcPr>
          <w:p w14:paraId="476A2106" w14:textId="77777777" w:rsidR="0093575F" w:rsidRDefault="0093575F">
            <w:pPr>
              <w:spacing w:line="340" w:lineRule="atLeast"/>
              <w:rPr>
                <w:rFonts w:ascii="仿宋" w:eastAsia="仿宋" w:hAnsi="仿宋" w:cs="仿宋_GB2312"/>
                <w:kern w:val="0"/>
                <w:sz w:val="24"/>
                <w:szCs w:val="24"/>
              </w:rPr>
            </w:pPr>
          </w:p>
        </w:tc>
        <w:tc>
          <w:tcPr>
            <w:tcW w:w="733" w:type="dxa"/>
          </w:tcPr>
          <w:p w14:paraId="4D81BA3F" w14:textId="77777777" w:rsidR="0093575F" w:rsidRDefault="0093575F">
            <w:pPr>
              <w:spacing w:line="340" w:lineRule="atLeast"/>
              <w:rPr>
                <w:rFonts w:ascii="仿宋" w:eastAsia="仿宋" w:hAnsi="仿宋" w:cs="仿宋_GB2312"/>
                <w:kern w:val="0"/>
                <w:sz w:val="24"/>
                <w:szCs w:val="24"/>
              </w:rPr>
            </w:pPr>
          </w:p>
        </w:tc>
        <w:tc>
          <w:tcPr>
            <w:tcW w:w="1209" w:type="dxa"/>
          </w:tcPr>
          <w:p w14:paraId="04D2DF47" w14:textId="77777777" w:rsidR="0093575F" w:rsidRDefault="0093575F">
            <w:pPr>
              <w:spacing w:line="340" w:lineRule="atLeast"/>
              <w:rPr>
                <w:rFonts w:ascii="仿宋" w:eastAsia="仿宋" w:hAnsi="仿宋" w:cs="仿宋_GB2312"/>
                <w:kern w:val="0"/>
                <w:sz w:val="24"/>
                <w:szCs w:val="24"/>
              </w:rPr>
            </w:pPr>
          </w:p>
        </w:tc>
        <w:tc>
          <w:tcPr>
            <w:tcW w:w="1212" w:type="dxa"/>
          </w:tcPr>
          <w:p w14:paraId="28CC58D9" w14:textId="77777777" w:rsidR="0093575F" w:rsidRDefault="0093575F">
            <w:pPr>
              <w:spacing w:line="340" w:lineRule="atLeast"/>
              <w:rPr>
                <w:rFonts w:ascii="仿宋" w:eastAsia="仿宋" w:hAnsi="仿宋" w:cs="仿宋_GB2312"/>
                <w:kern w:val="0"/>
                <w:sz w:val="24"/>
                <w:szCs w:val="24"/>
              </w:rPr>
            </w:pPr>
          </w:p>
        </w:tc>
        <w:tc>
          <w:tcPr>
            <w:tcW w:w="1209" w:type="dxa"/>
          </w:tcPr>
          <w:p w14:paraId="42793D32" w14:textId="77777777" w:rsidR="0093575F" w:rsidRDefault="0093575F">
            <w:pPr>
              <w:spacing w:line="340" w:lineRule="atLeast"/>
              <w:rPr>
                <w:rFonts w:ascii="仿宋" w:eastAsia="仿宋" w:hAnsi="仿宋" w:cs="仿宋_GB2312"/>
                <w:kern w:val="0"/>
                <w:sz w:val="24"/>
                <w:szCs w:val="24"/>
              </w:rPr>
            </w:pPr>
          </w:p>
        </w:tc>
      </w:tr>
      <w:tr w:rsidR="0093575F" w14:paraId="02FC35B6" w14:textId="77777777">
        <w:trPr>
          <w:gridAfter w:val="1"/>
          <w:wAfter w:w="12" w:type="dxa"/>
          <w:trHeight w:val="397"/>
        </w:trPr>
        <w:tc>
          <w:tcPr>
            <w:tcW w:w="733" w:type="dxa"/>
          </w:tcPr>
          <w:p w14:paraId="2CE5F319" w14:textId="77777777" w:rsidR="0093575F" w:rsidRDefault="00000000">
            <w:pPr>
              <w:spacing w:line="340" w:lineRule="atLeast"/>
              <w:jc w:val="center"/>
              <w:rPr>
                <w:rFonts w:ascii="仿宋" w:eastAsia="仿宋" w:hAnsi="仿宋" w:cs="Times New Roman"/>
                <w:kern w:val="0"/>
                <w:sz w:val="24"/>
                <w:szCs w:val="24"/>
              </w:rPr>
            </w:pPr>
            <w:r>
              <w:rPr>
                <w:rFonts w:ascii="仿宋" w:eastAsia="仿宋" w:hAnsi="仿宋" w:cs="Times New Roman"/>
                <w:kern w:val="0"/>
                <w:sz w:val="24"/>
                <w:szCs w:val="24"/>
              </w:rPr>
              <w:t>2</w:t>
            </w:r>
          </w:p>
        </w:tc>
        <w:tc>
          <w:tcPr>
            <w:tcW w:w="734" w:type="dxa"/>
          </w:tcPr>
          <w:p w14:paraId="0CABC806" w14:textId="77777777" w:rsidR="0093575F" w:rsidRDefault="0093575F">
            <w:pPr>
              <w:spacing w:line="340" w:lineRule="atLeast"/>
              <w:rPr>
                <w:rFonts w:ascii="仿宋" w:eastAsia="仿宋" w:hAnsi="仿宋" w:cs="仿宋_GB2312"/>
                <w:kern w:val="0"/>
                <w:sz w:val="24"/>
                <w:szCs w:val="24"/>
              </w:rPr>
            </w:pPr>
          </w:p>
        </w:tc>
        <w:tc>
          <w:tcPr>
            <w:tcW w:w="1215" w:type="dxa"/>
          </w:tcPr>
          <w:p w14:paraId="35253BAA" w14:textId="77777777" w:rsidR="0093575F" w:rsidRDefault="0093575F">
            <w:pPr>
              <w:spacing w:line="340" w:lineRule="atLeast"/>
              <w:rPr>
                <w:rFonts w:ascii="仿宋" w:eastAsia="仿宋" w:hAnsi="仿宋" w:cs="仿宋_GB2312"/>
                <w:kern w:val="0"/>
                <w:sz w:val="24"/>
                <w:szCs w:val="24"/>
              </w:rPr>
            </w:pPr>
          </w:p>
        </w:tc>
        <w:tc>
          <w:tcPr>
            <w:tcW w:w="729" w:type="dxa"/>
          </w:tcPr>
          <w:p w14:paraId="706EA60C" w14:textId="77777777" w:rsidR="0093575F" w:rsidRDefault="0093575F">
            <w:pPr>
              <w:spacing w:line="340" w:lineRule="atLeast"/>
              <w:rPr>
                <w:rFonts w:ascii="仿宋" w:eastAsia="仿宋" w:hAnsi="仿宋" w:cs="仿宋_GB2312"/>
                <w:kern w:val="0"/>
                <w:sz w:val="24"/>
                <w:szCs w:val="24"/>
              </w:rPr>
            </w:pPr>
          </w:p>
        </w:tc>
        <w:tc>
          <w:tcPr>
            <w:tcW w:w="734" w:type="dxa"/>
          </w:tcPr>
          <w:p w14:paraId="5FE50A87" w14:textId="77777777" w:rsidR="0093575F" w:rsidRDefault="0093575F">
            <w:pPr>
              <w:spacing w:line="340" w:lineRule="atLeast"/>
              <w:rPr>
                <w:rFonts w:ascii="仿宋" w:eastAsia="仿宋" w:hAnsi="仿宋" w:cs="仿宋_GB2312"/>
                <w:kern w:val="0"/>
                <w:sz w:val="24"/>
                <w:szCs w:val="24"/>
              </w:rPr>
            </w:pPr>
          </w:p>
        </w:tc>
        <w:tc>
          <w:tcPr>
            <w:tcW w:w="733" w:type="dxa"/>
          </w:tcPr>
          <w:p w14:paraId="70D1B3BB" w14:textId="77777777" w:rsidR="0093575F" w:rsidRDefault="0093575F">
            <w:pPr>
              <w:spacing w:line="340" w:lineRule="atLeast"/>
              <w:rPr>
                <w:rFonts w:ascii="仿宋" w:eastAsia="仿宋" w:hAnsi="仿宋" w:cs="仿宋_GB2312"/>
                <w:kern w:val="0"/>
                <w:sz w:val="24"/>
                <w:szCs w:val="24"/>
              </w:rPr>
            </w:pPr>
          </w:p>
        </w:tc>
        <w:tc>
          <w:tcPr>
            <w:tcW w:w="1209" w:type="dxa"/>
          </w:tcPr>
          <w:p w14:paraId="37E91335" w14:textId="77777777" w:rsidR="0093575F" w:rsidRDefault="0093575F">
            <w:pPr>
              <w:spacing w:line="340" w:lineRule="atLeast"/>
              <w:rPr>
                <w:rFonts w:ascii="仿宋" w:eastAsia="仿宋" w:hAnsi="仿宋" w:cs="仿宋_GB2312"/>
                <w:kern w:val="0"/>
                <w:sz w:val="24"/>
                <w:szCs w:val="24"/>
              </w:rPr>
            </w:pPr>
          </w:p>
        </w:tc>
        <w:tc>
          <w:tcPr>
            <w:tcW w:w="1212" w:type="dxa"/>
          </w:tcPr>
          <w:p w14:paraId="03929EEA" w14:textId="77777777" w:rsidR="0093575F" w:rsidRDefault="0093575F">
            <w:pPr>
              <w:spacing w:line="340" w:lineRule="atLeast"/>
              <w:rPr>
                <w:rFonts w:ascii="仿宋" w:eastAsia="仿宋" w:hAnsi="仿宋" w:cs="仿宋_GB2312"/>
                <w:kern w:val="0"/>
                <w:sz w:val="24"/>
                <w:szCs w:val="24"/>
              </w:rPr>
            </w:pPr>
          </w:p>
        </w:tc>
        <w:tc>
          <w:tcPr>
            <w:tcW w:w="1209" w:type="dxa"/>
          </w:tcPr>
          <w:p w14:paraId="2AE73580" w14:textId="77777777" w:rsidR="0093575F" w:rsidRDefault="0093575F">
            <w:pPr>
              <w:spacing w:line="340" w:lineRule="atLeast"/>
              <w:rPr>
                <w:rFonts w:ascii="仿宋" w:eastAsia="仿宋" w:hAnsi="仿宋" w:cs="仿宋_GB2312"/>
                <w:kern w:val="0"/>
                <w:sz w:val="24"/>
                <w:szCs w:val="24"/>
              </w:rPr>
            </w:pPr>
          </w:p>
        </w:tc>
      </w:tr>
      <w:tr w:rsidR="0093575F" w14:paraId="30034CAA" w14:textId="77777777">
        <w:trPr>
          <w:gridAfter w:val="1"/>
          <w:wAfter w:w="12" w:type="dxa"/>
          <w:trHeight w:val="397"/>
        </w:trPr>
        <w:tc>
          <w:tcPr>
            <w:tcW w:w="733" w:type="dxa"/>
          </w:tcPr>
          <w:p w14:paraId="20A5422A" w14:textId="77777777" w:rsidR="0093575F" w:rsidRDefault="00000000">
            <w:pPr>
              <w:spacing w:line="340" w:lineRule="atLeast"/>
              <w:jc w:val="center"/>
              <w:rPr>
                <w:rFonts w:ascii="仿宋" w:eastAsia="仿宋" w:hAnsi="仿宋" w:cs="Times New Roman"/>
                <w:kern w:val="0"/>
                <w:sz w:val="24"/>
                <w:szCs w:val="24"/>
              </w:rPr>
            </w:pPr>
            <w:r>
              <w:rPr>
                <w:rFonts w:ascii="仿宋" w:eastAsia="仿宋" w:hAnsi="仿宋" w:cs="Times New Roman"/>
                <w:kern w:val="0"/>
                <w:sz w:val="24"/>
                <w:szCs w:val="24"/>
              </w:rPr>
              <w:t>3</w:t>
            </w:r>
          </w:p>
        </w:tc>
        <w:tc>
          <w:tcPr>
            <w:tcW w:w="734" w:type="dxa"/>
          </w:tcPr>
          <w:p w14:paraId="7EE7FDD4" w14:textId="77777777" w:rsidR="0093575F" w:rsidRDefault="0093575F">
            <w:pPr>
              <w:spacing w:line="340" w:lineRule="atLeast"/>
              <w:rPr>
                <w:rFonts w:ascii="仿宋" w:eastAsia="仿宋" w:hAnsi="仿宋" w:cs="仿宋_GB2312"/>
                <w:kern w:val="0"/>
                <w:sz w:val="24"/>
                <w:szCs w:val="24"/>
              </w:rPr>
            </w:pPr>
          </w:p>
        </w:tc>
        <w:tc>
          <w:tcPr>
            <w:tcW w:w="1215" w:type="dxa"/>
          </w:tcPr>
          <w:p w14:paraId="2501A42E" w14:textId="77777777" w:rsidR="0093575F" w:rsidRDefault="0093575F">
            <w:pPr>
              <w:spacing w:line="340" w:lineRule="atLeast"/>
              <w:rPr>
                <w:rFonts w:ascii="仿宋" w:eastAsia="仿宋" w:hAnsi="仿宋" w:cs="仿宋_GB2312"/>
                <w:kern w:val="0"/>
                <w:sz w:val="24"/>
                <w:szCs w:val="24"/>
              </w:rPr>
            </w:pPr>
          </w:p>
        </w:tc>
        <w:tc>
          <w:tcPr>
            <w:tcW w:w="729" w:type="dxa"/>
          </w:tcPr>
          <w:p w14:paraId="4B043D6B" w14:textId="77777777" w:rsidR="0093575F" w:rsidRDefault="0093575F">
            <w:pPr>
              <w:spacing w:line="340" w:lineRule="atLeast"/>
              <w:rPr>
                <w:rFonts w:ascii="仿宋" w:eastAsia="仿宋" w:hAnsi="仿宋" w:cs="仿宋_GB2312"/>
                <w:kern w:val="0"/>
                <w:sz w:val="24"/>
                <w:szCs w:val="24"/>
              </w:rPr>
            </w:pPr>
          </w:p>
        </w:tc>
        <w:tc>
          <w:tcPr>
            <w:tcW w:w="734" w:type="dxa"/>
          </w:tcPr>
          <w:p w14:paraId="7CB5215C" w14:textId="77777777" w:rsidR="0093575F" w:rsidRDefault="0093575F">
            <w:pPr>
              <w:spacing w:line="340" w:lineRule="atLeast"/>
              <w:rPr>
                <w:rFonts w:ascii="仿宋" w:eastAsia="仿宋" w:hAnsi="仿宋" w:cs="仿宋_GB2312"/>
                <w:kern w:val="0"/>
                <w:sz w:val="24"/>
                <w:szCs w:val="24"/>
              </w:rPr>
            </w:pPr>
          </w:p>
        </w:tc>
        <w:tc>
          <w:tcPr>
            <w:tcW w:w="733" w:type="dxa"/>
          </w:tcPr>
          <w:p w14:paraId="4BCDD16A" w14:textId="77777777" w:rsidR="0093575F" w:rsidRDefault="0093575F">
            <w:pPr>
              <w:spacing w:line="340" w:lineRule="atLeast"/>
              <w:rPr>
                <w:rFonts w:ascii="仿宋" w:eastAsia="仿宋" w:hAnsi="仿宋" w:cs="仿宋_GB2312"/>
                <w:kern w:val="0"/>
                <w:sz w:val="24"/>
                <w:szCs w:val="24"/>
              </w:rPr>
            </w:pPr>
          </w:p>
        </w:tc>
        <w:tc>
          <w:tcPr>
            <w:tcW w:w="1209" w:type="dxa"/>
          </w:tcPr>
          <w:p w14:paraId="31E7A740" w14:textId="77777777" w:rsidR="0093575F" w:rsidRDefault="0093575F">
            <w:pPr>
              <w:spacing w:line="340" w:lineRule="atLeast"/>
              <w:rPr>
                <w:rFonts w:ascii="仿宋" w:eastAsia="仿宋" w:hAnsi="仿宋" w:cs="仿宋_GB2312"/>
                <w:kern w:val="0"/>
                <w:sz w:val="24"/>
                <w:szCs w:val="24"/>
              </w:rPr>
            </w:pPr>
          </w:p>
        </w:tc>
        <w:tc>
          <w:tcPr>
            <w:tcW w:w="1212" w:type="dxa"/>
          </w:tcPr>
          <w:p w14:paraId="1F0810A1" w14:textId="77777777" w:rsidR="0093575F" w:rsidRDefault="0093575F">
            <w:pPr>
              <w:spacing w:line="340" w:lineRule="atLeast"/>
              <w:rPr>
                <w:rFonts w:ascii="仿宋" w:eastAsia="仿宋" w:hAnsi="仿宋" w:cs="仿宋_GB2312"/>
                <w:kern w:val="0"/>
                <w:sz w:val="24"/>
                <w:szCs w:val="24"/>
              </w:rPr>
            </w:pPr>
          </w:p>
        </w:tc>
        <w:tc>
          <w:tcPr>
            <w:tcW w:w="1209" w:type="dxa"/>
          </w:tcPr>
          <w:p w14:paraId="1372A3D1" w14:textId="77777777" w:rsidR="0093575F" w:rsidRDefault="0093575F">
            <w:pPr>
              <w:spacing w:line="340" w:lineRule="atLeast"/>
              <w:rPr>
                <w:rFonts w:ascii="仿宋" w:eastAsia="仿宋" w:hAnsi="仿宋" w:cs="仿宋_GB2312"/>
                <w:kern w:val="0"/>
                <w:sz w:val="24"/>
                <w:szCs w:val="24"/>
              </w:rPr>
            </w:pPr>
          </w:p>
        </w:tc>
      </w:tr>
      <w:tr w:rsidR="0093575F" w14:paraId="54100892" w14:textId="77777777">
        <w:trPr>
          <w:gridAfter w:val="1"/>
          <w:wAfter w:w="12" w:type="dxa"/>
          <w:trHeight w:val="397"/>
        </w:trPr>
        <w:tc>
          <w:tcPr>
            <w:tcW w:w="733" w:type="dxa"/>
          </w:tcPr>
          <w:p w14:paraId="09A0D108" w14:textId="77777777" w:rsidR="0093575F" w:rsidRDefault="00000000">
            <w:pPr>
              <w:spacing w:line="340" w:lineRule="atLeast"/>
              <w:jc w:val="center"/>
              <w:rPr>
                <w:rFonts w:ascii="仿宋" w:eastAsia="仿宋" w:hAnsi="仿宋" w:cs="Times New Roman"/>
                <w:kern w:val="0"/>
                <w:sz w:val="24"/>
                <w:szCs w:val="24"/>
              </w:rPr>
            </w:pPr>
            <w:r>
              <w:rPr>
                <w:rFonts w:ascii="仿宋" w:eastAsia="仿宋" w:hAnsi="仿宋" w:cs="Times New Roman"/>
                <w:kern w:val="0"/>
                <w:sz w:val="24"/>
                <w:szCs w:val="24"/>
              </w:rPr>
              <w:t>4</w:t>
            </w:r>
          </w:p>
        </w:tc>
        <w:tc>
          <w:tcPr>
            <w:tcW w:w="734" w:type="dxa"/>
          </w:tcPr>
          <w:p w14:paraId="797FC704" w14:textId="77777777" w:rsidR="0093575F" w:rsidRDefault="0093575F">
            <w:pPr>
              <w:spacing w:line="340" w:lineRule="atLeast"/>
              <w:rPr>
                <w:rFonts w:ascii="仿宋" w:eastAsia="仿宋" w:hAnsi="仿宋" w:cs="仿宋_GB2312"/>
                <w:kern w:val="0"/>
                <w:sz w:val="24"/>
                <w:szCs w:val="24"/>
              </w:rPr>
            </w:pPr>
          </w:p>
        </w:tc>
        <w:tc>
          <w:tcPr>
            <w:tcW w:w="1215" w:type="dxa"/>
          </w:tcPr>
          <w:p w14:paraId="3602DD9D" w14:textId="77777777" w:rsidR="0093575F" w:rsidRDefault="0093575F">
            <w:pPr>
              <w:spacing w:line="340" w:lineRule="atLeast"/>
              <w:rPr>
                <w:rFonts w:ascii="仿宋" w:eastAsia="仿宋" w:hAnsi="仿宋" w:cs="仿宋_GB2312"/>
                <w:kern w:val="0"/>
                <w:sz w:val="24"/>
                <w:szCs w:val="24"/>
              </w:rPr>
            </w:pPr>
          </w:p>
        </w:tc>
        <w:tc>
          <w:tcPr>
            <w:tcW w:w="729" w:type="dxa"/>
          </w:tcPr>
          <w:p w14:paraId="26FC9EF0" w14:textId="77777777" w:rsidR="0093575F" w:rsidRDefault="0093575F">
            <w:pPr>
              <w:spacing w:line="340" w:lineRule="atLeast"/>
              <w:rPr>
                <w:rFonts w:ascii="仿宋" w:eastAsia="仿宋" w:hAnsi="仿宋" w:cs="仿宋_GB2312"/>
                <w:kern w:val="0"/>
                <w:sz w:val="24"/>
                <w:szCs w:val="24"/>
              </w:rPr>
            </w:pPr>
          </w:p>
        </w:tc>
        <w:tc>
          <w:tcPr>
            <w:tcW w:w="734" w:type="dxa"/>
          </w:tcPr>
          <w:p w14:paraId="446A1AEE" w14:textId="77777777" w:rsidR="0093575F" w:rsidRDefault="0093575F">
            <w:pPr>
              <w:spacing w:line="340" w:lineRule="atLeast"/>
              <w:rPr>
                <w:rFonts w:ascii="仿宋" w:eastAsia="仿宋" w:hAnsi="仿宋" w:cs="仿宋_GB2312"/>
                <w:kern w:val="0"/>
                <w:sz w:val="24"/>
                <w:szCs w:val="24"/>
              </w:rPr>
            </w:pPr>
          </w:p>
        </w:tc>
        <w:tc>
          <w:tcPr>
            <w:tcW w:w="733" w:type="dxa"/>
          </w:tcPr>
          <w:p w14:paraId="3597E9B7" w14:textId="77777777" w:rsidR="0093575F" w:rsidRDefault="0093575F">
            <w:pPr>
              <w:spacing w:line="340" w:lineRule="atLeast"/>
              <w:rPr>
                <w:rFonts w:ascii="仿宋" w:eastAsia="仿宋" w:hAnsi="仿宋" w:cs="仿宋_GB2312"/>
                <w:kern w:val="0"/>
                <w:sz w:val="24"/>
                <w:szCs w:val="24"/>
              </w:rPr>
            </w:pPr>
          </w:p>
        </w:tc>
        <w:tc>
          <w:tcPr>
            <w:tcW w:w="1209" w:type="dxa"/>
          </w:tcPr>
          <w:p w14:paraId="1FEDCF60" w14:textId="77777777" w:rsidR="0093575F" w:rsidRDefault="0093575F">
            <w:pPr>
              <w:spacing w:line="340" w:lineRule="atLeast"/>
              <w:rPr>
                <w:rFonts w:ascii="仿宋" w:eastAsia="仿宋" w:hAnsi="仿宋" w:cs="仿宋_GB2312"/>
                <w:kern w:val="0"/>
                <w:sz w:val="24"/>
                <w:szCs w:val="24"/>
              </w:rPr>
            </w:pPr>
          </w:p>
        </w:tc>
        <w:tc>
          <w:tcPr>
            <w:tcW w:w="1212" w:type="dxa"/>
          </w:tcPr>
          <w:p w14:paraId="01394AB4" w14:textId="77777777" w:rsidR="0093575F" w:rsidRDefault="0093575F">
            <w:pPr>
              <w:spacing w:line="340" w:lineRule="atLeast"/>
              <w:rPr>
                <w:rFonts w:ascii="仿宋" w:eastAsia="仿宋" w:hAnsi="仿宋" w:cs="仿宋_GB2312"/>
                <w:kern w:val="0"/>
                <w:sz w:val="24"/>
                <w:szCs w:val="24"/>
              </w:rPr>
            </w:pPr>
          </w:p>
        </w:tc>
        <w:tc>
          <w:tcPr>
            <w:tcW w:w="1209" w:type="dxa"/>
          </w:tcPr>
          <w:p w14:paraId="0DF3910B" w14:textId="77777777" w:rsidR="0093575F" w:rsidRDefault="0093575F">
            <w:pPr>
              <w:spacing w:line="340" w:lineRule="atLeast"/>
              <w:rPr>
                <w:rFonts w:ascii="仿宋" w:eastAsia="仿宋" w:hAnsi="仿宋" w:cs="仿宋_GB2312"/>
                <w:kern w:val="0"/>
                <w:sz w:val="24"/>
                <w:szCs w:val="24"/>
              </w:rPr>
            </w:pPr>
          </w:p>
        </w:tc>
      </w:tr>
      <w:tr w:rsidR="0093575F" w14:paraId="13AE9EAB" w14:textId="77777777">
        <w:trPr>
          <w:gridAfter w:val="1"/>
          <w:wAfter w:w="12" w:type="dxa"/>
          <w:trHeight w:val="397"/>
        </w:trPr>
        <w:tc>
          <w:tcPr>
            <w:tcW w:w="733" w:type="dxa"/>
          </w:tcPr>
          <w:p w14:paraId="0625A983" w14:textId="77777777" w:rsidR="0093575F" w:rsidRDefault="00000000">
            <w:pPr>
              <w:spacing w:line="340" w:lineRule="atLeast"/>
              <w:jc w:val="center"/>
              <w:rPr>
                <w:rFonts w:ascii="仿宋" w:eastAsia="仿宋" w:hAnsi="仿宋" w:cs="Times New Roman"/>
                <w:kern w:val="0"/>
                <w:sz w:val="24"/>
                <w:szCs w:val="24"/>
              </w:rPr>
            </w:pPr>
            <w:r>
              <w:rPr>
                <w:rFonts w:ascii="仿宋" w:eastAsia="仿宋" w:hAnsi="仿宋" w:cs="Times New Roman"/>
                <w:kern w:val="0"/>
                <w:sz w:val="24"/>
                <w:szCs w:val="24"/>
              </w:rPr>
              <w:t>5</w:t>
            </w:r>
          </w:p>
        </w:tc>
        <w:tc>
          <w:tcPr>
            <w:tcW w:w="734" w:type="dxa"/>
          </w:tcPr>
          <w:p w14:paraId="6DE4C7ED" w14:textId="77777777" w:rsidR="0093575F" w:rsidRDefault="0093575F">
            <w:pPr>
              <w:spacing w:line="340" w:lineRule="atLeast"/>
              <w:rPr>
                <w:rFonts w:ascii="仿宋" w:eastAsia="仿宋" w:hAnsi="仿宋" w:cs="仿宋_GB2312"/>
                <w:kern w:val="0"/>
                <w:sz w:val="24"/>
                <w:szCs w:val="24"/>
              </w:rPr>
            </w:pPr>
          </w:p>
        </w:tc>
        <w:tc>
          <w:tcPr>
            <w:tcW w:w="1215" w:type="dxa"/>
          </w:tcPr>
          <w:p w14:paraId="7CD6B7EB" w14:textId="77777777" w:rsidR="0093575F" w:rsidRDefault="0093575F">
            <w:pPr>
              <w:spacing w:line="340" w:lineRule="atLeast"/>
              <w:rPr>
                <w:rFonts w:ascii="仿宋" w:eastAsia="仿宋" w:hAnsi="仿宋" w:cs="仿宋_GB2312"/>
                <w:kern w:val="0"/>
                <w:sz w:val="24"/>
                <w:szCs w:val="24"/>
              </w:rPr>
            </w:pPr>
          </w:p>
        </w:tc>
        <w:tc>
          <w:tcPr>
            <w:tcW w:w="729" w:type="dxa"/>
          </w:tcPr>
          <w:p w14:paraId="545AB711" w14:textId="77777777" w:rsidR="0093575F" w:rsidRDefault="0093575F">
            <w:pPr>
              <w:spacing w:line="340" w:lineRule="atLeast"/>
              <w:rPr>
                <w:rFonts w:ascii="仿宋" w:eastAsia="仿宋" w:hAnsi="仿宋" w:cs="仿宋_GB2312"/>
                <w:kern w:val="0"/>
                <w:sz w:val="24"/>
                <w:szCs w:val="24"/>
              </w:rPr>
            </w:pPr>
          </w:p>
        </w:tc>
        <w:tc>
          <w:tcPr>
            <w:tcW w:w="734" w:type="dxa"/>
          </w:tcPr>
          <w:p w14:paraId="372DFB64" w14:textId="77777777" w:rsidR="0093575F" w:rsidRDefault="0093575F">
            <w:pPr>
              <w:spacing w:line="340" w:lineRule="atLeast"/>
              <w:rPr>
                <w:rFonts w:ascii="仿宋" w:eastAsia="仿宋" w:hAnsi="仿宋" w:cs="仿宋_GB2312"/>
                <w:kern w:val="0"/>
                <w:sz w:val="24"/>
                <w:szCs w:val="24"/>
              </w:rPr>
            </w:pPr>
          </w:p>
        </w:tc>
        <w:tc>
          <w:tcPr>
            <w:tcW w:w="733" w:type="dxa"/>
          </w:tcPr>
          <w:p w14:paraId="7A11FA99" w14:textId="77777777" w:rsidR="0093575F" w:rsidRDefault="0093575F">
            <w:pPr>
              <w:spacing w:line="340" w:lineRule="atLeast"/>
              <w:rPr>
                <w:rFonts w:ascii="仿宋" w:eastAsia="仿宋" w:hAnsi="仿宋" w:cs="仿宋_GB2312"/>
                <w:kern w:val="0"/>
                <w:sz w:val="24"/>
                <w:szCs w:val="24"/>
              </w:rPr>
            </w:pPr>
          </w:p>
        </w:tc>
        <w:tc>
          <w:tcPr>
            <w:tcW w:w="1209" w:type="dxa"/>
          </w:tcPr>
          <w:p w14:paraId="1EC7C688" w14:textId="77777777" w:rsidR="0093575F" w:rsidRDefault="0093575F">
            <w:pPr>
              <w:spacing w:line="340" w:lineRule="atLeast"/>
              <w:rPr>
                <w:rFonts w:ascii="仿宋" w:eastAsia="仿宋" w:hAnsi="仿宋" w:cs="仿宋_GB2312"/>
                <w:kern w:val="0"/>
                <w:sz w:val="24"/>
                <w:szCs w:val="24"/>
              </w:rPr>
            </w:pPr>
          </w:p>
        </w:tc>
        <w:tc>
          <w:tcPr>
            <w:tcW w:w="1212" w:type="dxa"/>
          </w:tcPr>
          <w:p w14:paraId="71180820" w14:textId="77777777" w:rsidR="0093575F" w:rsidRDefault="0093575F">
            <w:pPr>
              <w:spacing w:line="340" w:lineRule="atLeast"/>
              <w:rPr>
                <w:rFonts w:ascii="仿宋" w:eastAsia="仿宋" w:hAnsi="仿宋" w:cs="仿宋_GB2312"/>
                <w:kern w:val="0"/>
                <w:sz w:val="24"/>
                <w:szCs w:val="24"/>
              </w:rPr>
            </w:pPr>
          </w:p>
        </w:tc>
        <w:tc>
          <w:tcPr>
            <w:tcW w:w="1209" w:type="dxa"/>
          </w:tcPr>
          <w:p w14:paraId="41FCA0B9" w14:textId="77777777" w:rsidR="0093575F" w:rsidRDefault="0093575F">
            <w:pPr>
              <w:spacing w:line="340" w:lineRule="atLeast"/>
              <w:rPr>
                <w:rFonts w:ascii="仿宋" w:eastAsia="仿宋" w:hAnsi="仿宋" w:cs="仿宋_GB2312"/>
                <w:kern w:val="0"/>
                <w:sz w:val="24"/>
                <w:szCs w:val="24"/>
              </w:rPr>
            </w:pPr>
          </w:p>
        </w:tc>
      </w:tr>
      <w:tr w:rsidR="0093575F" w14:paraId="6B527B08" w14:textId="77777777">
        <w:trPr>
          <w:trHeight w:val="397"/>
        </w:trPr>
        <w:tc>
          <w:tcPr>
            <w:tcW w:w="8520" w:type="dxa"/>
            <w:gridSpan w:val="10"/>
            <w:tcBorders>
              <w:top w:val="single" w:sz="4" w:space="0" w:color="auto"/>
              <w:left w:val="single" w:sz="4" w:space="0" w:color="auto"/>
              <w:bottom w:val="single" w:sz="4" w:space="0" w:color="auto"/>
              <w:right w:val="single" w:sz="4" w:space="0" w:color="auto"/>
            </w:tcBorders>
          </w:tcPr>
          <w:p w14:paraId="2D09C836" w14:textId="77777777" w:rsidR="0093575F" w:rsidRDefault="00000000">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课程团队教学情况，按指标点描述</w:t>
            </w:r>
          </w:p>
        </w:tc>
      </w:tr>
      <w:tr w:rsidR="0093575F" w14:paraId="588C1A8E" w14:textId="77777777">
        <w:trPr>
          <w:trHeight w:val="309"/>
        </w:trPr>
        <w:tc>
          <w:tcPr>
            <w:tcW w:w="8520" w:type="dxa"/>
            <w:gridSpan w:val="10"/>
            <w:tcBorders>
              <w:top w:val="single" w:sz="4" w:space="0" w:color="auto"/>
              <w:bottom w:val="single" w:sz="4" w:space="0" w:color="auto"/>
            </w:tcBorders>
          </w:tcPr>
          <w:p w14:paraId="5646E3AE" w14:textId="77777777" w:rsidR="0093575F" w:rsidRDefault="00000000">
            <w:pPr>
              <w:spacing w:line="340" w:lineRule="atLeast"/>
              <w:rPr>
                <w:rFonts w:ascii="仿宋" w:eastAsia="仿宋" w:hAnsi="仿宋" w:cs="楷体"/>
                <w:kern w:val="0"/>
                <w:sz w:val="24"/>
                <w:szCs w:val="24"/>
              </w:rPr>
            </w:pPr>
            <w:r>
              <w:rPr>
                <w:rFonts w:ascii="仿宋" w:eastAsia="仿宋" w:hAnsi="仿宋" w:cs="楷体" w:hint="eastAsia"/>
                <w:kern w:val="0"/>
                <w:sz w:val="24"/>
                <w:szCs w:val="24"/>
              </w:rPr>
              <w:t>1.团队成员坚持立德树人，注重课程思政建设情况。</w:t>
            </w:r>
          </w:p>
          <w:p w14:paraId="78997B20" w14:textId="77777777" w:rsidR="0093575F" w:rsidRDefault="0093575F">
            <w:pPr>
              <w:spacing w:line="340" w:lineRule="atLeast"/>
              <w:rPr>
                <w:rFonts w:ascii="仿宋" w:eastAsia="仿宋" w:hAnsi="仿宋" w:cs="楷体"/>
                <w:kern w:val="0"/>
                <w:sz w:val="24"/>
                <w:szCs w:val="24"/>
              </w:rPr>
            </w:pPr>
          </w:p>
          <w:p w14:paraId="33157090" w14:textId="77777777" w:rsidR="0093575F" w:rsidRDefault="0093575F">
            <w:pPr>
              <w:spacing w:line="340" w:lineRule="atLeast"/>
              <w:rPr>
                <w:rFonts w:ascii="仿宋" w:eastAsia="仿宋" w:hAnsi="仿宋" w:cs="楷体"/>
                <w:kern w:val="0"/>
                <w:sz w:val="24"/>
                <w:szCs w:val="24"/>
              </w:rPr>
            </w:pPr>
          </w:p>
        </w:tc>
      </w:tr>
      <w:tr w:rsidR="0093575F" w14:paraId="0D123BD4" w14:textId="77777777">
        <w:trPr>
          <w:trHeight w:val="309"/>
        </w:trPr>
        <w:tc>
          <w:tcPr>
            <w:tcW w:w="8520" w:type="dxa"/>
            <w:gridSpan w:val="10"/>
            <w:tcBorders>
              <w:top w:val="single" w:sz="4" w:space="0" w:color="auto"/>
              <w:bottom w:val="single" w:sz="4" w:space="0" w:color="auto"/>
            </w:tcBorders>
          </w:tcPr>
          <w:p w14:paraId="11E3960D" w14:textId="77777777" w:rsidR="0093575F" w:rsidRDefault="00000000">
            <w:pPr>
              <w:spacing w:line="340" w:lineRule="atLeast"/>
              <w:rPr>
                <w:rFonts w:ascii="仿宋" w:eastAsia="仿宋" w:hAnsi="仿宋" w:cs="楷体"/>
                <w:kern w:val="0"/>
                <w:sz w:val="24"/>
                <w:szCs w:val="24"/>
              </w:rPr>
            </w:pPr>
            <w:r>
              <w:rPr>
                <w:rFonts w:ascii="仿宋" w:eastAsia="仿宋" w:hAnsi="仿宋" w:cs="楷体" w:hint="eastAsia"/>
                <w:kern w:val="0"/>
                <w:sz w:val="24"/>
                <w:szCs w:val="24"/>
              </w:rPr>
              <w:t>2.团队成员建设期内是否有教学事故。</w:t>
            </w:r>
          </w:p>
          <w:p w14:paraId="630029BE" w14:textId="77777777" w:rsidR="0093575F" w:rsidRDefault="0093575F">
            <w:pPr>
              <w:spacing w:line="340" w:lineRule="atLeast"/>
              <w:rPr>
                <w:rFonts w:ascii="仿宋" w:eastAsia="仿宋" w:hAnsi="仿宋" w:cs="楷体"/>
                <w:kern w:val="0"/>
                <w:sz w:val="24"/>
                <w:szCs w:val="24"/>
              </w:rPr>
            </w:pPr>
          </w:p>
          <w:p w14:paraId="184E40A2" w14:textId="77777777" w:rsidR="0093575F" w:rsidRDefault="0093575F">
            <w:pPr>
              <w:spacing w:line="340" w:lineRule="atLeast"/>
              <w:rPr>
                <w:rFonts w:ascii="仿宋" w:eastAsia="仿宋" w:hAnsi="仿宋" w:cs="楷体"/>
                <w:kern w:val="0"/>
                <w:sz w:val="24"/>
                <w:szCs w:val="24"/>
              </w:rPr>
            </w:pPr>
          </w:p>
        </w:tc>
      </w:tr>
      <w:tr w:rsidR="0093575F" w14:paraId="7ABE8CA7" w14:textId="77777777">
        <w:trPr>
          <w:trHeight w:val="309"/>
        </w:trPr>
        <w:tc>
          <w:tcPr>
            <w:tcW w:w="8520" w:type="dxa"/>
            <w:gridSpan w:val="10"/>
            <w:tcBorders>
              <w:top w:val="single" w:sz="4" w:space="0" w:color="auto"/>
              <w:bottom w:val="single" w:sz="4" w:space="0" w:color="auto"/>
            </w:tcBorders>
          </w:tcPr>
          <w:p w14:paraId="0F8DF79B" w14:textId="713D4277" w:rsidR="0093575F" w:rsidRDefault="00000000">
            <w:pPr>
              <w:spacing w:line="340" w:lineRule="atLeast"/>
              <w:rPr>
                <w:rFonts w:ascii="仿宋" w:eastAsia="仿宋" w:hAnsi="仿宋" w:cs="楷体"/>
                <w:kern w:val="0"/>
                <w:sz w:val="24"/>
                <w:szCs w:val="24"/>
              </w:rPr>
            </w:pPr>
            <w:r>
              <w:rPr>
                <w:rFonts w:ascii="仿宋" w:eastAsia="仿宋" w:hAnsi="仿宋" w:cs="楷体" w:hint="eastAsia"/>
                <w:kern w:val="0"/>
                <w:sz w:val="24"/>
                <w:szCs w:val="24"/>
              </w:rPr>
              <w:t>3.团队成员具备丰富的教学经验和将信息技术与教育教学深度融合的意识，具备</w:t>
            </w:r>
            <w:r w:rsidR="003955BA">
              <w:rPr>
                <w:rFonts w:ascii="仿宋" w:eastAsia="仿宋" w:hAnsi="仿宋" w:cs="楷体" w:hint="eastAsia"/>
                <w:kern w:val="0"/>
                <w:sz w:val="24"/>
                <w:szCs w:val="24"/>
              </w:rPr>
              <w:t>较</w:t>
            </w:r>
            <w:r>
              <w:rPr>
                <w:rFonts w:ascii="仿宋" w:eastAsia="仿宋" w:hAnsi="仿宋" w:cs="楷体" w:hint="eastAsia"/>
                <w:kern w:val="0"/>
                <w:sz w:val="24"/>
                <w:szCs w:val="24"/>
              </w:rPr>
              <w:t>成熟的</w:t>
            </w:r>
            <w:r w:rsidR="003955BA">
              <w:rPr>
                <w:rFonts w:ascii="仿宋" w:eastAsia="仿宋" w:hAnsi="仿宋" w:cs="楷体" w:hint="eastAsia"/>
                <w:kern w:val="0"/>
                <w:sz w:val="24"/>
                <w:szCs w:val="24"/>
              </w:rPr>
              <w:t>设计</w:t>
            </w:r>
            <w:r w:rsidR="00AB72F8">
              <w:rPr>
                <w:rFonts w:ascii="仿宋" w:eastAsia="仿宋" w:hAnsi="仿宋" w:cs="楷体" w:hint="eastAsia"/>
                <w:kern w:val="0"/>
                <w:sz w:val="24"/>
                <w:szCs w:val="24"/>
              </w:rPr>
              <w:t>、</w:t>
            </w:r>
            <w:r>
              <w:rPr>
                <w:rFonts w:ascii="仿宋" w:eastAsia="仿宋" w:hAnsi="仿宋" w:cs="楷体" w:hint="eastAsia"/>
                <w:kern w:val="0"/>
                <w:sz w:val="24"/>
                <w:szCs w:val="24"/>
              </w:rPr>
              <w:t>制作微课视频的能力。</w:t>
            </w:r>
          </w:p>
          <w:p w14:paraId="5460A2A4" w14:textId="77777777" w:rsidR="0093575F" w:rsidRDefault="0093575F">
            <w:pPr>
              <w:spacing w:line="340" w:lineRule="atLeast"/>
              <w:rPr>
                <w:rFonts w:ascii="仿宋" w:eastAsia="仿宋" w:hAnsi="仿宋" w:cs="楷体"/>
                <w:kern w:val="0"/>
                <w:sz w:val="24"/>
                <w:szCs w:val="24"/>
              </w:rPr>
            </w:pPr>
          </w:p>
          <w:p w14:paraId="1A4C434C" w14:textId="77777777" w:rsidR="0093575F" w:rsidRDefault="0093575F">
            <w:pPr>
              <w:spacing w:line="340" w:lineRule="atLeast"/>
              <w:rPr>
                <w:rFonts w:ascii="仿宋" w:eastAsia="仿宋" w:hAnsi="仿宋" w:cs="楷体"/>
                <w:kern w:val="0"/>
                <w:sz w:val="24"/>
                <w:szCs w:val="24"/>
              </w:rPr>
            </w:pPr>
          </w:p>
        </w:tc>
      </w:tr>
      <w:tr w:rsidR="0093575F" w14:paraId="194DB380" w14:textId="77777777">
        <w:trPr>
          <w:trHeight w:val="309"/>
        </w:trPr>
        <w:tc>
          <w:tcPr>
            <w:tcW w:w="8520" w:type="dxa"/>
            <w:gridSpan w:val="10"/>
            <w:tcBorders>
              <w:top w:val="single" w:sz="4" w:space="0" w:color="auto"/>
              <w:bottom w:val="single" w:sz="4" w:space="0" w:color="auto"/>
            </w:tcBorders>
          </w:tcPr>
          <w:p w14:paraId="7B26DEE5" w14:textId="77777777" w:rsidR="0093575F" w:rsidRDefault="00000000">
            <w:pPr>
              <w:spacing w:line="340" w:lineRule="atLeast"/>
              <w:rPr>
                <w:rFonts w:ascii="仿宋" w:eastAsia="仿宋" w:hAnsi="仿宋" w:cs="楷体"/>
                <w:kern w:val="0"/>
                <w:sz w:val="24"/>
                <w:szCs w:val="24"/>
              </w:rPr>
            </w:pPr>
            <w:r>
              <w:rPr>
                <w:rFonts w:ascii="仿宋" w:eastAsia="仿宋" w:hAnsi="仿宋" w:cs="楷体" w:hint="eastAsia"/>
                <w:kern w:val="0"/>
                <w:sz w:val="24"/>
                <w:szCs w:val="24"/>
              </w:rPr>
              <w:lastRenderedPageBreak/>
              <w:t>4.团队成员在课程改革和建设中形成一定的研究成果，如教学研究论文等。</w:t>
            </w:r>
          </w:p>
          <w:p w14:paraId="1D41FDB1" w14:textId="77777777" w:rsidR="0093575F" w:rsidRDefault="00000000">
            <w:pPr>
              <w:spacing w:line="340" w:lineRule="atLeast"/>
              <w:rPr>
                <w:rFonts w:ascii="仿宋" w:eastAsia="仿宋" w:hAnsi="仿宋" w:cs="楷体"/>
                <w:kern w:val="0"/>
                <w:sz w:val="24"/>
                <w:szCs w:val="24"/>
              </w:rPr>
            </w:pPr>
            <w:r>
              <w:rPr>
                <w:rFonts w:ascii="仿宋" w:eastAsia="仿宋" w:hAnsi="仿宋" w:cs="仿宋_GB2312" w:hint="eastAsia"/>
                <w:color w:val="FF0000"/>
                <w:kern w:val="0"/>
                <w:sz w:val="24"/>
                <w:szCs w:val="24"/>
              </w:rPr>
              <w:t>[此处列出发表或录用的教研论文，必须与该门课程建设相关的教学研究论文，并提供附件，附件1</w:t>
            </w:r>
            <w:r>
              <w:rPr>
                <w:rFonts w:ascii="仿宋" w:eastAsia="仿宋" w:hAnsi="仿宋" w:cs="仿宋_GB2312"/>
                <w:color w:val="FF0000"/>
                <w:kern w:val="0"/>
                <w:sz w:val="24"/>
                <w:szCs w:val="24"/>
              </w:rPr>
              <w:t>]</w:t>
            </w:r>
          </w:p>
          <w:p w14:paraId="07AE2494" w14:textId="77777777" w:rsidR="0093575F" w:rsidRDefault="0093575F">
            <w:pPr>
              <w:spacing w:line="340" w:lineRule="atLeast"/>
              <w:rPr>
                <w:rFonts w:ascii="仿宋" w:eastAsia="仿宋" w:hAnsi="仿宋" w:cs="楷体"/>
                <w:kern w:val="0"/>
                <w:sz w:val="24"/>
                <w:szCs w:val="24"/>
              </w:rPr>
            </w:pPr>
          </w:p>
          <w:p w14:paraId="3EBDFADD" w14:textId="77777777" w:rsidR="0093575F" w:rsidRDefault="0093575F">
            <w:pPr>
              <w:spacing w:line="340" w:lineRule="atLeast"/>
              <w:rPr>
                <w:rFonts w:ascii="仿宋" w:eastAsia="仿宋" w:hAnsi="仿宋" w:cs="楷体"/>
                <w:kern w:val="0"/>
                <w:sz w:val="24"/>
                <w:szCs w:val="24"/>
              </w:rPr>
            </w:pPr>
          </w:p>
        </w:tc>
      </w:tr>
      <w:tr w:rsidR="0093575F" w14:paraId="03F266A1" w14:textId="77777777">
        <w:trPr>
          <w:trHeight w:val="309"/>
        </w:trPr>
        <w:tc>
          <w:tcPr>
            <w:tcW w:w="8520" w:type="dxa"/>
            <w:gridSpan w:val="10"/>
            <w:tcBorders>
              <w:top w:val="single" w:sz="4" w:space="0" w:color="auto"/>
              <w:bottom w:val="single" w:sz="4" w:space="0" w:color="auto"/>
            </w:tcBorders>
          </w:tcPr>
          <w:p w14:paraId="54EBE65A" w14:textId="77777777" w:rsidR="0093575F" w:rsidRDefault="00000000">
            <w:pPr>
              <w:spacing w:line="340" w:lineRule="atLeast"/>
              <w:rPr>
                <w:rFonts w:ascii="仿宋" w:eastAsia="仿宋" w:hAnsi="仿宋" w:cs="楷体"/>
                <w:kern w:val="0"/>
                <w:sz w:val="24"/>
                <w:szCs w:val="24"/>
              </w:rPr>
            </w:pPr>
            <w:r>
              <w:rPr>
                <w:rFonts w:ascii="仿宋" w:eastAsia="仿宋" w:hAnsi="仿宋" w:cs="楷体" w:hint="eastAsia"/>
                <w:kern w:val="0"/>
                <w:sz w:val="24"/>
                <w:szCs w:val="24"/>
              </w:rPr>
              <w:t>5.团队成员积极参加各类、各级教学比赛。</w:t>
            </w:r>
          </w:p>
          <w:p w14:paraId="78F0F504" w14:textId="77777777" w:rsidR="0093575F" w:rsidRDefault="00000000">
            <w:pPr>
              <w:spacing w:line="340" w:lineRule="atLeast"/>
              <w:rPr>
                <w:rFonts w:ascii="仿宋" w:eastAsia="仿宋" w:hAnsi="仿宋" w:cs="楷体"/>
                <w:kern w:val="0"/>
                <w:sz w:val="24"/>
                <w:szCs w:val="24"/>
              </w:rPr>
            </w:pPr>
            <w:r>
              <w:rPr>
                <w:rFonts w:ascii="仿宋" w:eastAsia="仿宋" w:hAnsi="仿宋" w:cs="仿宋_GB2312" w:hint="eastAsia"/>
                <w:color w:val="FF0000"/>
                <w:kern w:val="0"/>
                <w:sz w:val="24"/>
                <w:szCs w:val="24"/>
              </w:rPr>
              <w:t>[此处列出课程项目建设期内的教学比赛获奖，并提供附件，附件2</w:t>
            </w:r>
            <w:r>
              <w:rPr>
                <w:rFonts w:ascii="仿宋" w:eastAsia="仿宋" w:hAnsi="仿宋" w:cs="仿宋_GB2312"/>
                <w:color w:val="FF0000"/>
                <w:kern w:val="0"/>
                <w:sz w:val="24"/>
                <w:szCs w:val="24"/>
              </w:rPr>
              <w:t>]</w:t>
            </w:r>
          </w:p>
          <w:p w14:paraId="4EF490FD" w14:textId="77777777" w:rsidR="0093575F" w:rsidRDefault="0093575F">
            <w:pPr>
              <w:spacing w:line="340" w:lineRule="atLeast"/>
              <w:rPr>
                <w:rFonts w:ascii="仿宋" w:eastAsia="仿宋" w:hAnsi="仿宋" w:cs="楷体"/>
                <w:kern w:val="0"/>
                <w:sz w:val="24"/>
                <w:szCs w:val="24"/>
              </w:rPr>
            </w:pPr>
          </w:p>
          <w:p w14:paraId="176B218A" w14:textId="77777777" w:rsidR="0093575F" w:rsidRDefault="0093575F">
            <w:pPr>
              <w:spacing w:line="340" w:lineRule="atLeast"/>
              <w:rPr>
                <w:rFonts w:ascii="仿宋" w:eastAsia="仿宋" w:hAnsi="仿宋" w:cs="楷体"/>
                <w:kern w:val="0"/>
                <w:sz w:val="24"/>
                <w:szCs w:val="24"/>
              </w:rPr>
            </w:pPr>
          </w:p>
        </w:tc>
      </w:tr>
      <w:tr w:rsidR="0093575F" w14:paraId="2EFE1291" w14:textId="77777777">
        <w:trPr>
          <w:trHeight w:val="309"/>
        </w:trPr>
        <w:tc>
          <w:tcPr>
            <w:tcW w:w="8520" w:type="dxa"/>
            <w:gridSpan w:val="10"/>
            <w:tcBorders>
              <w:top w:val="single" w:sz="4" w:space="0" w:color="auto"/>
              <w:bottom w:val="single" w:sz="4" w:space="0" w:color="auto"/>
            </w:tcBorders>
          </w:tcPr>
          <w:p w14:paraId="0557EA82" w14:textId="77777777" w:rsidR="0093575F" w:rsidRDefault="00000000">
            <w:pPr>
              <w:spacing w:line="340" w:lineRule="atLeast"/>
              <w:rPr>
                <w:rFonts w:ascii="仿宋" w:eastAsia="仿宋" w:hAnsi="仿宋" w:cs="楷体"/>
                <w:kern w:val="0"/>
                <w:sz w:val="24"/>
                <w:szCs w:val="24"/>
              </w:rPr>
            </w:pPr>
            <w:r>
              <w:rPr>
                <w:rFonts w:ascii="仿宋" w:eastAsia="仿宋" w:hAnsi="仿宋" w:cs="楷体" w:hint="eastAsia"/>
                <w:kern w:val="0"/>
                <w:sz w:val="24"/>
                <w:szCs w:val="24"/>
              </w:rPr>
              <w:t>6.课程改革和建设过程中体现以学生发展为中心，致力于开启学生内在潜力和学习动力。</w:t>
            </w:r>
          </w:p>
          <w:p w14:paraId="18CC43A9" w14:textId="77777777" w:rsidR="0093575F" w:rsidRDefault="00000000">
            <w:pPr>
              <w:spacing w:line="340" w:lineRule="atLeast"/>
              <w:rPr>
                <w:rFonts w:ascii="仿宋" w:eastAsia="仿宋" w:hAnsi="仿宋" w:cs="楷体"/>
                <w:kern w:val="0"/>
                <w:sz w:val="24"/>
                <w:szCs w:val="24"/>
              </w:rPr>
            </w:pPr>
            <w:r>
              <w:rPr>
                <w:rFonts w:ascii="仿宋" w:eastAsia="仿宋" w:hAnsi="仿宋" w:cs="仿宋_GB2312" w:hint="eastAsia"/>
                <w:color w:val="FF0000"/>
                <w:kern w:val="0"/>
                <w:sz w:val="24"/>
                <w:szCs w:val="24"/>
              </w:rPr>
              <w:t>[描述为实现上述目标，做了哪些课程改革和建设工作</w:t>
            </w:r>
            <w:r>
              <w:rPr>
                <w:rFonts w:ascii="仿宋" w:eastAsia="仿宋" w:hAnsi="仿宋" w:cs="仿宋_GB2312"/>
                <w:color w:val="FF0000"/>
                <w:kern w:val="0"/>
                <w:sz w:val="24"/>
                <w:szCs w:val="24"/>
              </w:rPr>
              <w:t>]</w:t>
            </w:r>
          </w:p>
          <w:p w14:paraId="6F4C7A57" w14:textId="77777777" w:rsidR="0093575F" w:rsidRDefault="0093575F">
            <w:pPr>
              <w:spacing w:line="340" w:lineRule="atLeast"/>
              <w:rPr>
                <w:rFonts w:ascii="仿宋" w:eastAsia="仿宋" w:hAnsi="仿宋" w:cs="楷体"/>
                <w:kern w:val="0"/>
                <w:sz w:val="24"/>
                <w:szCs w:val="24"/>
              </w:rPr>
            </w:pPr>
          </w:p>
          <w:p w14:paraId="63FE548A" w14:textId="77777777" w:rsidR="0093575F" w:rsidRDefault="0093575F">
            <w:pPr>
              <w:spacing w:line="340" w:lineRule="atLeast"/>
              <w:rPr>
                <w:rFonts w:ascii="仿宋" w:eastAsia="仿宋" w:hAnsi="仿宋" w:cs="楷体"/>
                <w:kern w:val="0"/>
                <w:sz w:val="24"/>
                <w:szCs w:val="24"/>
              </w:rPr>
            </w:pPr>
          </w:p>
        </w:tc>
      </w:tr>
    </w:tbl>
    <w:p w14:paraId="641B15BF" w14:textId="77777777" w:rsidR="0093575F" w:rsidRDefault="0093575F">
      <w:pPr>
        <w:numPr>
          <w:ilvl w:val="255"/>
          <w:numId w:val="0"/>
        </w:numPr>
        <w:spacing w:line="340" w:lineRule="atLeast"/>
        <w:rPr>
          <w:rFonts w:ascii="黑体" w:eastAsia="黑体" w:hAnsi="黑体" w:cs="黑体"/>
          <w:sz w:val="24"/>
          <w:szCs w:val="24"/>
        </w:rPr>
      </w:pPr>
    </w:p>
    <w:p w14:paraId="7E1E2EC1" w14:textId="77777777" w:rsidR="0093575F" w:rsidRDefault="00000000">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三、课程设计</w:t>
      </w:r>
    </w:p>
    <w:tbl>
      <w:tblPr>
        <w:tblStyle w:val="a5"/>
        <w:tblW w:w="8522" w:type="dxa"/>
        <w:tblLayout w:type="fixed"/>
        <w:tblLook w:val="04A0" w:firstRow="1" w:lastRow="0" w:firstColumn="1" w:lastColumn="0" w:noHBand="0" w:noVBand="1"/>
      </w:tblPr>
      <w:tblGrid>
        <w:gridCol w:w="8522"/>
      </w:tblGrid>
      <w:tr w:rsidR="0093575F" w14:paraId="455C7111" w14:textId="77777777">
        <w:trPr>
          <w:trHeight w:val="961"/>
        </w:trPr>
        <w:tc>
          <w:tcPr>
            <w:tcW w:w="8522" w:type="dxa"/>
          </w:tcPr>
          <w:p w14:paraId="66F4914E" w14:textId="17E1F379"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1.课程是否能有效支撑专业毕业要求、培养目标。</w:t>
            </w:r>
          </w:p>
          <w:p w14:paraId="2EBCE64B" w14:textId="44105E67" w:rsidR="0093575F" w:rsidRDefault="0093575F">
            <w:pPr>
              <w:spacing w:line="340" w:lineRule="atLeast"/>
              <w:rPr>
                <w:rFonts w:ascii="仿宋" w:eastAsia="仿宋" w:hAnsi="仿宋" w:cs="仿宋_GB2312"/>
                <w:kern w:val="0"/>
                <w:sz w:val="24"/>
                <w:szCs w:val="24"/>
              </w:rPr>
            </w:pPr>
          </w:p>
          <w:p w14:paraId="43027B78" w14:textId="51479391" w:rsidR="007958ED" w:rsidRDefault="007958ED">
            <w:pPr>
              <w:spacing w:line="340" w:lineRule="atLeast"/>
              <w:rPr>
                <w:rFonts w:ascii="仿宋" w:eastAsia="仿宋" w:hAnsi="仿宋" w:cs="仿宋_GB2312"/>
                <w:kern w:val="0"/>
                <w:sz w:val="24"/>
                <w:szCs w:val="24"/>
              </w:rPr>
            </w:pPr>
          </w:p>
          <w:p w14:paraId="41F50DDF" w14:textId="77777777" w:rsidR="007958ED" w:rsidRDefault="007958ED">
            <w:pPr>
              <w:spacing w:line="340" w:lineRule="atLeast"/>
              <w:rPr>
                <w:rFonts w:ascii="仿宋" w:eastAsia="仿宋" w:hAnsi="仿宋" w:cs="仿宋_GB2312"/>
                <w:kern w:val="0"/>
                <w:sz w:val="24"/>
                <w:szCs w:val="24"/>
              </w:rPr>
            </w:pPr>
          </w:p>
          <w:p w14:paraId="1FDB9128" w14:textId="77777777" w:rsidR="0093575F" w:rsidRDefault="0093575F">
            <w:pPr>
              <w:spacing w:line="340" w:lineRule="atLeast"/>
              <w:rPr>
                <w:rFonts w:ascii="仿宋" w:eastAsia="仿宋" w:hAnsi="仿宋" w:cs="仿宋_GB2312"/>
                <w:kern w:val="0"/>
                <w:sz w:val="24"/>
                <w:szCs w:val="24"/>
              </w:rPr>
            </w:pPr>
          </w:p>
        </w:tc>
      </w:tr>
      <w:tr w:rsidR="0093575F" w14:paraId="0D509CC9" w14:textId="77777777">
        <w:trPr>
          <w:trHeight w:val="4090"/>
        </w:trPr>
        <w:tc>
          <w:tcPr>
            <w:tcW w:w="8522" w:type="dxa"/>
          </w:tcPr>
          <w:p w14:paraId="066A623C"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2.针对性的解决当前教学中的问题，利用网络教学优势，满足学生在线学习的诉求，不是传统课堂的简单翻版。</w:t>
            </w:r>
          </w:p>
          <w:p w14:paraId="3A474F18"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3.教学设计能够体现出注重以学生为中心的理念，具备较合理的教学策略、教学方法、教学过程、教学评价等。</w:t>
            </w:r>
          </w:p>
          <w:p w14:paraId="5CB22781"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4.实现信息技术与教育教学融合，教学设计适合在线学习或服务于混合式教学。</w:t>
            </w:r>
          </w:p>
          <w:p w14:paraId="39A26D42"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5</w:t>
            </w:r>
            <w:r>
              <w:rPr>
                <w:rFonts w:ascii="仿宋" w:eastAsia="仿宋" w:hAnsi="仿宋" w:cs="仿宋_GB2312"/>
                <w:kern w:val="0"/>
                <w:sz w:val="24"/>
                <w:szCs w:val="24"/>
              </w:rPr>
              <w:t>.</w:t>
            </w:r>
            <w:r>
              <w:rPr>
                <w:rFonts w:ascii="仿宋" w:eastAsia="仿宋" w:hAnsi="仿宋" w:cs="仿宋_GB2312" w:hint="eastAsia"/>
                <w:kern w:val="0"/>
                <w:sz w:val="24"/>
                <w:szCs w:val="24"/>
              </w:rPr>
              <w:t>教学设计中需体现如何实现思政育人。</w:t>
            </w:r>
          </w:p>
          <w:p w14:paraId="27465E4F" w14:textId="77777777" w:rsidR="0093575F" w:rsidRDefault="0093575F">
            <w:pPr>
              <w:spacing w:line="340" w:lineRule="atLeast"/>
              <w:rPr>
                <w:rFonts w:ascii="仿宋" w:eastAsia="仿宋" w:hAnsi="仿宋" w:cs="仿宋_GB2312"/>
                <w:kern w:val="0"/>
                <w:sz w:val="24"/>
                <w:szCs w:val="24"/>
              </w:rPr>
            </w:pPr>
          </w:p>
          <w:p w14:paraId="519CD4AA" w14:textId="77B0B1DD"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color w:val="FF0000"/>
                <w:kern w:val="0"/>
                <w:sz w:val="24"/>
                <w:szCs w:val="24"/>
              </w:rPr>
              <w:t>[此处描述如何设计教学过程，实现上述目标，并提供一节课的教学设计作为附件，附件</w:t>
            </w:r>
            <w:r w:rsidR="00813194">
              <w:rPr>
                <w:rFonts w:ascii="仿宋" w:eastAsia="仿宋" w:hAnsi="仿宋" w:cs="仿宋_GB2312"/>
                <w:color w:val="FF0000"/>
                <w:kern w:val="0"/>
                <w:sz w:val="24"/>
                <w:szCs w:val="24"/>
              </w:rPr>
              <w:t>3</w:t>
            </w:r>
            <w:r>
              <w:rPr>
                <w:rFonts w:ascii="仿宋" w:eastAsia="仿宋" w:hAnsi="仿宋" w:cs="仿宋_GB2312"/>
                <w:color w:val="FF0000"/>
                <w:kern w:val="0"/>
                <w:sz w:val="24"/>
                <w:szCs w:val="24"/>
              </w:rPr>
              <w:t>]</w:t>
            </w:r>
          </w:p>
          <w:p w14:paraId="0897610B" w14:textId="77777777" w:rsidR="0093575F" w:rsidRDefault="0093575F">
            <w:pPr>
              <w:spacing w:line="340" w:lineRule="atLeast"/>
              <w:rPr>
                <w:rFonts w:ascii="仿宋" w:eastAsia="仿宋" w:hAnsi="仿宋" w:cs="仿宋_GB2312"/>
                <w:kern w:val="0"/>
                <w:sz w:val="24"/>
                <w:szCs w:val="24"/>
              </w:rPr>
            </w:pPr>
          </w:p>
          <w:p w14:paraId="327289F6" w14:textId="77777777" w:rsidR="0093575F" w:rsidRDefault="0093575F">
            <w:pPr>
              <w:spacing w:line="340" w:lineRule="atLeast"/>
              <w:rPr>
                <w:rFonts w:ascii="仿宋" w:eastAsia="仿宋" w:hAnsi="仿宋" w:cs="仿宋_GB2312"/>
                <w:kern w:val="0"/>
                <w:sz w:val="24"/>
                <w:szCs w:val="24"/>
              </w:rPr>
            </w:pPr>
          </w:p>
          <w:p w14:paraId="6F236739" w14:textId="77777777" w:rsidR="0093575F" w:rsidRDefault="0093575F">
            <w:pPr>
              <w:spacing w:line="340" w:lineRule="atLeast"/>
              <w:rPr>
                <w:rFonts w:ascii="仿宋" w:eastAsia="仿宋" w:hAnsi="仿宋" w:cs="仿宋_GB2312"/>
                <w:kern w:val="0"/>
                <w:sz w:val="24"/>
                <w:szCs w:val="24"/>
              </w:rPr>
            </w:pPr>
          </w:p>
          <w:p w14:paraId="3C3BF323" w14:textId="77777777" w:rsidR="0093575F" w:rsidRDefault="0093575F">
            <w:pPr>
              <w:spacing w:line="340" w:lineRule="atLeast"/>
              <w:rPr>
                <w:rFonts w:ascii="仿宋" w:eastAsia="仿宋" w:hAnsi="仿宋" w:cs="仿宋_GB2312"/>
                <w:kern w:val="0"/>
                <w:sz w:val="24"/>
                <w:szCs w:val="24"/>
              </w:rPr>
            </w:pPr>
          </w:p>
          <w:p w14:paraId="62EB6240" w14:textId="77777777" w:rsidR="0093575F" w:rsidRDefault="0093575F">
            <w:pPr>
              <w:spacing w:line="340" w:lineRule="atLeast"/>
              <w:rPr>
                <w:rFonts w:ascii="仿宋" w:eastAsia="仿宋" w:hAnsi="仿宋" w:cs="仿宋_GB2312"/>
                <w:kern w:val="0"/>
                <w:sz w:val="24"/>
                <w:szCs w:val="24"/>
              </w:rPr>
            </w:pPr>
          </w:p>
          <w:p w14:paraId="7B251799" w14:textId="77777777" w:rsidR="0093575F" w:rsidRDefault="0093575F">
            <w:pPr>
              <w:spacing w:line="340" w:lineRule="atLeast"/>
              <w:rPr>
                <w:rFonts w:ascii="仿宋" w:eastAsia="仿宋" w:hAnsi="仿宋" w:cs="仿宋_GB2312"/>
                <w:kern w:val="0"/>
                <w:sz w:val="24"/>
                <w:szCs w:val="24"/>
              </w:rPr>
            </w:pPr>
          </w:p>
          <w:p w14:paraId="59074D6E" w14:textId="77777777" w:rsidR="0093575F" w:rsidRDefault="0093575F">
            <w:pPr>
              <w:spacing w:line="340" w:lineRule="atLeast"/>
              <w:rPr>
                <w:rFonts w:ascii="仿宋" w:eastAsia="仿宋" w:hAnsi="仿宋" w:cs="仿宋_GB2312"/>
                <w:kern w:val="0"/>
                <w:sz w:val="24"/>
                <w:szCs w:val="24"/>
              </w:rPr>
            </w:pPr>
          </w:p>
          <w:p w14:paraId="083250C0" w14:textId="77777777" w:rsidR="0093575F" w:rsidRDefault="0093575F">
            <w:pPr>
              <w:spacing w:line="340" w:lineRule="atLeast"/>
              <w:rPr>
                <w:rFonts w:ascii="仿宋" w:eastAsia="仿宋" w:hAnsi="仿宋" w:cs="仿宋_GB2312"/>
                <w:kern w:val="0"/>
                <w:sz w:val="24"/>
                <w:szCs w:val="24"/>
              </w:rPr>
            </w:pPr>
          </w:p>
        </w:tc>
      </w:tr>
    </w:tbl>
    <w:p w14:paraId="689B85FC" w14:textId="77777777" w:rsidR="0093575F" w:rsidRDefault="0093575F">
      <w:pPr>
        <w:numPr>
          <w:ilvl w:val="255"/>
          <w:numId w:val="0"/>
        </w:numPr>
        <w:spacing w:line="340" w:lineRule="atLeast"/>
        <w:rPr>
          <w:rFonts w:ascii="黑体" w:eastAsia="黑体" w:hAnsi="黑体" w:cs="黑体"/>
          <w:sz w:val="24"/>
          <w:szCs w:val="24"/>
        </w:rPr>
      </w:pPr>
    </w:p>
    <w:p w14:paraId="317012E1" w14:textId="77777777" w:rsidR="0093575F" w:rsidRDefault="00000000">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四、课程内容</w:t>
      </w:r>
    </w:p>
    <w:tbl>
      <w:tblPr>
        <w:tblStyle w:val="a5"/>
        <w:tblW w:w="8522" w:type="dxa"/>
        <w:tblLayout w:type="fixed"/>
        <w:tblLook w:val="04A0" w:firstRow="1" w:lastRow="0" w:firstColumn="1" w:lastColumn="0" w:noHBand="0" w:noVBand="1"/>
      </w:tblPr>
      <w:tblGrid>
        <w:gridCol w:w="8522"/>
      </w:tblGrid>
      <w:tr w:rsidR="0093575F" w14:paraId="535A4B22" w14:textId="77777777">
        <w:tc>
          <w:tcPr>
            <w:tcW w:w="8522" w:type="dxa"/>
          </w:tcPr>
          <w:p w14:paraId="3390FEA8"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1.教材选用是否符合教育部和学校教材选用规定。</w:t>
            </w:r>
          </w:p>
          <w:p w14:paraId="5C86405B"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2.课程内容是否坚持立德树人和思政育人，弘扬社会主义核心价值观。</w:t>
            </w:r>
          </w:p>
          <w:p w14:paraId="255FCE48"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3.课程内容是否无危害国家安全、涉密及其他不适宜公开传播的内容，思想导向正确。</w:t>
            </w:r>
          </w:p>
          <w:p w14:paraId="67797739" w14:textId="4F57A52C"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color w:val="FF0000"/>
                <w:kern w:val="0"/>
                <w:sz w:val="24"/>
                <w:szCs w:val="24"/>
              </w:rPr>
              <w:t>[该三项仅需提交附件，由</w:t>
            </w:r>
            <w:r w:rsidR="00D36F74" w:rsidRPr="00D36F74">
              <w:rPr>
                <w:rFonts w:ascii="仿宋" w:eastAsia="仿宋" w:hAnsi="仿宋" w:cs="仿宋_GB2312" w:hint="eastAsia"/>
                <w:color w:val="FF0000"/>
                <w:kern w:val="0"/>
                <w:sz w:val="24"/>
                <w:szCs w:val="24"/>
              </w:rPr>
              <w:t>教研室主任</w:t>
            </w:r>
            <w:r>
              <w:rPr>
                <w:rFonts w:ascii="仿宋" w:eastAsia="仿宋" w:hAnsi="仿宋" w:cs="仿宋_GB2312" w:hint="eastAsia"/>
                <w:color w:val="FF0000"/>
                <w:kern w:val="0"/>
                <w:sz w:val="24"/>
                <w:szCs w:val="24"/>
              </w:rPr>
              <w:t>负责审查，审查结果的书面材料作为附件提交，附件</w:t>
            </w:r>
            <w:r w:rsidR="00813194">
              <w:rPr>
                <w:rFonts w:ascii="仿宋" w:eastAsia="仿宋" w:hAnsi="仿宋" w:cs="仿宋_GB2312"/>
                <w:color w:val="FF0000"/>
                <w:kern w:val="0"/>
                <w:sz w:val="24"/>
                <w:szCs w:val="24"/>
              </w:rPr>
              <w:t>4</w:t>
            </w:r>
            <w:r>
              <w:rPr>
                <w:rFonts w:ascii="仿宋" w:eastAsia="仿宋" w:hAnsi="仿宋" w:cs="仿宋_GB2312"/>
                <w:color w:val="FF0000"/>
                <w:kern w:val="0"/>
                <w:sz w:val="24"/>
                <w:szCs w:val="24"/>
              </w:rPr>
              <w:t>]</w:t>
            </w:r>
          </w:p>
          <w:p w14:paraId="39DFA218" w14:textId="77777777" w:rsidR="0093575F" w:rsidRDefault="0093575F">
            <w:pPr>
              <w:spacing w:line="340" w:lineRule="atLeast"/>
              <w:rPr>
                <w:rFonts w:ascii="仿宋" w:eastAsia="仿宋" w:hAnsi="仿宋" w:cs="仿宋_GB2312"/>
                <w:kern w:val="0"/>
                <w:sz w:val="24"/>
                <w:szCs w:val="24"/>
              </w:rPr>
            </w:pPr>
          </w:p>
        </w:tc>
      </w:tr>
      <w:tr w:rsidR="0093575F" w14:paraId="454A5C6F" w14:textId="77777777">
        <w:tc>
          <w:tcPr>
            <w:tcW w:w="8522" w:type="dxa"/>
          </w:tcPr>
          <w:p w14:paraId="4A013E14"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4.内容持续更新，体现最新的学科发展和科技进步，注重解决实际问题。</w:t>
            </w:r>
          </w:p>
          <w:p w14:paraId="2CB7603B"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color w:val="FF0000"/>
                <w:kern w:val="0"/>
                <w:sz w:val="24"/>
                <w:szCs w:val="24"/>
              </w:rPr>
              <w:t>[重点描述内容更新情况，从而体现上述效果</w:t>
            </w:r>
            <w:r>
              <w:rPr>
                <w:rFonts w:ascii="仿宋" w:eastAsia="仿宋" w:hAnsi="仿宋" w:cs="仿宋_GB2312"/>
                <w:color w:val="FF0000"/>
                <w:kern w:val="0"/>
                <w:sz w:val="24"/>
                <w:szCs w:val="24"/>
              </w:rPr>
              <w:t>]</w:t>
            </w:r>
          </w:p>
          <w:p w14:paraId="11F37E8B" w14:textId="77777777" w:rsidR="0093575F" w:rsidRDefault="0093575F">
            <w:pPr>
              <w:spacing w:line="340" w:lineRule="atLeast"/>
              <w:rPr>
                <w:rFonts w:ascii="仿宋" w:eastAsia="仿宋" w:hAnsi="仿宋" w:cs="仿宋_GB2312"/>
                <w:kern w:val="0"/>
                <w:sz w:val="24"/>
                <w:szCs w:val="24"/>
              </w:rPr>
            </w:pPr>
          </w:p>
        </w:tc>
      </w:tr>
      <w:tr w:rsidR="0093575F" w14:paraId="61BF7177" w14:textId="77777777">
        <w:tc>
          <w:tcPr>
            <w:tcW w:w="8522" w:type="dxa"/>
          </w:tcPr>
          <w:p w14:paraId="50C8E22B"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5.依托在线课程平台完成了教学内容的建设（包含课程简介、教师队伍、教学大纲、授课教案、作业习题、资料库等）。</w:t>
            </w:r>
          </w:p>
          <w:p w14:paraId="45996F47" w14:textId="77777777" w:rsidR="0093575F" w:rsidRDefault="00000000">
            <w:pPr>
              <w:spacing w:line="340" w:lineRule="atLeast"/>
              <w:rPr>
                <w:rFonts w:ascii="仿宋" w:eastAsia="仿宋" w:hAnsi="仿宋" w:cs="仿宋_GB2312"/>
                <w:color w:val="FF0000"/>
                <w:kern w:val="0"/>
                <w:sz w:val="24"/>
                <w:szCs w:val="24"/>
              </w:rPr>
            </w:pPr>
            <w:r>
              <w:rPr>
                <w:rFonts w:ascii="仿宋" w:eastAsia="仿宋" w:hAnsi="仿宋" w:cs="仿宋_GB2312" w:hint="eastAsia"/>
                <w:color w:val="FF0000"/>
                <w:kern w:val="0"/>
                <w:sz w:val="24"/>
                <w:szCs w:val="24"/>
              </w:rPr>
              <w:t>[通过登陆课程平台，应可以查看到上述内容</w:t>
            </w:r>
            <w:r>
              <w:rPr>
                <w:rFonts w:ascii="仿宋" w:eastAsia="仿宋" w:hAnsi="仿宋" w:cs="仿宋_GB2312"/>
                <w:color w:val="FF0000"/>
                <w:kern w:val="0"/>
                <w:sz w:val="24"/>
                <w:szCs w:val="24"/>
              </w:rPr>
              <w:t>]</w:t>
            </w:r>
          </w:p>
          <w:p w14:paraId="2A4EC099" w14:textId="77777777" w:rsidR="0093575F" w:rsidRDefault="0093575F">
            <w:pPr>
              <w:spacing w:line="340" w:lineRule="atLeast"/>
              <w:rPr>
                <w:rFonts w:ascii="仿宋" w:eastAsia="仿宋" w:hAnsi="仿宋" w:cs="仿宋_GB2312"/>
                <w:kern w:val="0"/>
                <w:sz w:val="24"/>
                <w:szCs w:val="24"/>
              </w:rPr>
            </w:pPr>
          </w:p>
          <w:p w14:paraId="2A3F8433" w14:textId="77777777" w:rsidR="0093575F" w:rsidRDefault="0093575F">
            <w:pPr>
              <w:spacing w:line="340" w:lineRule="atLeast"/>
              <w:rPr>
                <w:rFonts w:ascii="仿宋" w:eastAsia="仿宋" w:hAnsi="仿宋" w:cs="仿宋_GB2312"/>
                <w:kern w:val="0"/>
                <w:sz w:val="24"/>
                <w:szCs w:val="24"/>
              </w:rPr>
            </w:pPr>
          </w:p>
        </w:tc>
      </w:tr>
      <w:tr w:rsidR="0093575F" w14:paraId="28AEBB27" w14:textId="77777777">
        <w:tc>
          <w:tcPr>
            <w:tcW w:w="8522" w:type="dxa"/>
          </w:tcPr>
          <w:p w14:paraId="0870D360"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6.微课或录课视频应涵盖课程所有章节的关键知识点。</w:t>
            </w:r>
          </w:p>
          <w:p w14:paraId="6B69C7FD"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color w:val="FF0000"/>
                <w:kern w:val="0"/>
                <w:sz w:val="24"/>
                <w:szCs w:val="24"/>
              </w:rPr>
              <w:t>[此处给出对应列表，列出该课程所有章节/关键知识点，及其是否具有对应的微课或录课视频</w:t>
            </w:r>
            <w:r>
              <w:rPr>
                <w:rFonts w:ascii="仿宋" w:eastAsia="仿宋" w:hAnsi="仿宋" w:cs="仿宋_GB2312"/>
                <w:color w:val="FF0000"/>
                <w:kern w:val="0"/>
                <w:sz w:val="24"/>
                <w:szCs w:val="24"/>
              </w:rPr>
              <w:t>]</w:t>
            </w:r>
          </w:p>
          <w:p w14:paraId="542A2501" w14:textId="77777777" w:rsidR="0093575F" w:rsidRDefault="0093575F">
            <w:pPr>
              <w:spacing w:line="340" w:lineRule="atLeast"/>
              <w:rPr>
                <w:rFonts w:ascii="仿宋" w:eastAsia="仿宋" w:hAnsi="仿宋" w:cs="仿宋_GB2312"/>
                <w:kern w:val="0"/>
                <w:sz w:val="24"/>
                <w:szCs w:val="24"/>
              </w:rPr>
            </w:pPr>
          </w:p>
          <w:p w14:paraId="6FDA6702" w14:textId="77777777" w:rsidR="0093575F" w:rsidRDefault="0093575F">
            <w:pPr>
              <w:spacing w:line="340" w:lineRule="atLeast"/>
              <w:rPr>
                <w:rFonts w:ascii="仿宋" w:eastAsia="仿宋" w:hAnsi="仿宋" w:cs="仿宋_GB2312"/>
                <w:kern w:val="0"/>
                <w:sz w:val="24"/>
                <w:szCs w:val="24"/>
              </w:rPr>
            </w:pPr>
          </w:p>
        </w:tc>
      </w:tr>
      <w:tr w:rsidR="0093575F" w14:paraId="7E61F00D" w14:textId="77777777">
        <w:tc>
          <w:tcPr>
            <w:tcW w:w="8522" w:type="dxa"/>
          </w:tcPr>
          <w:p w14:paraId="524E91B9"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7.引用的课程资源要注明来源，上网内容不侵犯他人的知识产权。</w:t>
            </w:r>
          </w:p>
          <w:p w14:paraId="2B3935C8"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color w:val="FF0000"/>
                <w:kern w:val="0"/>
                <w:sz w:val="24"/>
                <w:szCs w:val="24"/>
              </w:rPr>
              <w:t>[是否存在侵犯他人的知识产权的情况</w:t>
            </w:r>
            <w:r>
              <w:rPr>
                <w:rFonts w:ascii="仿宋" w:eastAsia="仿宋" w:hAnsi="仿宋" w:cs="仿宋_GB2312"/>
                <w:color w:val="FF0000"/>
                <w:kern w:val="0"/>
                <w:sz w:val="24"/>
                <w:szCs w:val="24"/>
              </w:rPr>
              <w:t>]</w:t>
            </w:r>
          </w:p>
          <w:p w14:paraId="4CD10FC0" w14:textId="77777777" w:rsidR="0093575F" w:rsidRDefault="0093575F">
            <w:pPr>
              <w:spacing w:line="340" w:lineRule="atLeast"/>
              <w:rPr>
                <w:rFonts w:ascii="仿宋" w:eastAsia="仿宋" w:hAnsi="仿宋" w:cs="仿宋_GB2312"/>
                <w:kern w:val="0"/>
                <w:sz w:val="24"/>
                <w:szCs w:val="24"/>
              </w:rPr>
            </w:pPr>
          </w:p>
          <w:p w14:paraId="0B560747" w14:textId="77777777" w:rsidR="0093575F" w:rsidRDefault="0093575F">
            <w:pPr>
              <w:spacing w:line="340" w:lineRule="atLeast"/>
              <w:rPr>
                <w:rFonts w:ascii="仿宋" w:eastAsia="仿宋" w:hAnsi="仿宋" w:cs="仿宋_GB2312"/>
                <w:kern w:val="0"/>
                <w:sz w:val="24"/>
                <w:szCs w:val="24"/>
              </w:rPr>
            </w:pPr>
          </w:p>
        </w:tc>
      </w:tr>
      <w:tr w:rsidR="0093575F" w14:paraId="2023D214" w14:textId="77777777">
        <w:tc>
          <w:tcPr>
            <w:tcW w:w="8522" w:type="dxa"/>
          </w:tcPr>
          <w:p w14:paraId="0E432AF2"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8.形成课程完整的教案，教案中应体现课程思政的内容。</w:t>
            </w:r>
          </w:p>
          <w:p w14:paraId="41D34215" w14:textId="71C351E1"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color w:val="FF0000"/>
                <w:kern w:val="0"/>
                <w:sz w:val="24"/>
                <w:szCs w:val="24"/>
              </w:rPr>
              <w:t>[此条仅提供附件，教案中具有体现思政育人的内容，附件</w:t>
            </w:r>
            <w:r w:rsidR="00813194">
              <w:rPr>
                <w:rFonts w:ascii="仿宋" w:eastAsia="仿宋" w:hAnsi="仿宋" w:cs="仿宋_GB2312"/>
                <w:color w:val="FF0000"/>
                <w:kern w:val="0"/>
                <w:sz w:val="24"/>
                <w:szCs w:val="24"/>
              </w:rPr>
              <w:t>5</w:t>
            </w:r>
            <w:r>
              <w:rPr>
                <w:rFonts w:ascii="仿宋" w:eastAsia="仿宋" w:hAnsi="仿宋" w:cs="仿宋_GB2312"/>
                <w:color w:val="FF0000"/>
                <w:kern w:val="0"/>
                <w:sz w:val="24"/>
                <w:szCs w:val="24"/>
              </w:rPr>
              <w:t>]</w:t>
            </w:r>
          </w:p>
          <w:p w14:paraId="609AF3FF" w14:textId="77777777" w:rsidR="0093575F" w:rsidRDefault="0093575F">
            <w:pPr>
              <w:spacing w:line="340" w:lineRule="atLeast"/>
              <w:rPr>
                <w:rFonts w:ascii="仿宋" w:eastAsia="仿宋" w:hAnsi="仿宋" w:cs="仿宋_GB2312"/>
                <w:kern w:val="0"/>
                <w:sz w:val="24"/>
                <w:szCs w:val="24"/>
              </w:rPr>
            </w:pPr>
          </w:p>
          <w:p w14:paraId="338F6BB5" w14:textId="77777777" w:rsidR="0093575F" w:rsidRDefault="0093575F">
            <w:pPr>
              <w:spacing w:line="340" w:lineRule="atLeast"/>
              <w:rPr>
                <w:rFonts w:ascii="仿宋" w:eastAsia="仿宋" w:hAnsi="仿宋" w:cs="仿宋_GB2312"/>
                <w:kern w:val="0"/>
                <w:sz w:val="24"/>
                <w:szCs w:val="24"/>
              </w:rPr>
            </w:pPr>
          </w:p>
        </w:tc>
      </w:tr>
    </w:tbl>
    <w:p w14:paraId="193EFC25" w14:textId="77777777" w:rsidR="0093575F" w:rsidRDefault="0093575F">
      <w:pPr>
        <w:pStyle w:val="a6"/>
        <w:numPr>
          <w:ilvl w:val="255"/>
          <w:numId w:val="0"/>
        </w:numPr>
        <w:spacing w:line="340" w:lineRule="atLeast"/>
        <w:rPr>
          <w:rFonts w:ascii="黑体" w:eastAsia="黑体" w:hAnsi="黑体" w:cs="黑体"/>
          <w:sz w:val="24"/>
          <w:szCs w:val="24"/>
        </w:rPr>
      </w:pPr>
    </w:p>
    <w:p w14:paraId="205BD7BB" w14:textId="77777777" w:rsidR="0093575F" w:rsidRDefault="00000000">
      <w:pPr>
        <w:pStyle w:val="a6"/>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五、课程考核</w:t>
      </w:r>
    </w:p>
    <w:tbl>
      <w:tblPr>
        <w:tblStyle w:val="a5"/>
        <w:tblW w:w="8522" w:type="dxa"/>
        <w:tblLayout w:type="fixed"/>
        <w:tblLook w:val="04A0" w:firstRow="1" w:lastRow="0" w:firstColumn="1" w:lastColumn="0" w:noHBand="0" w:noVBand="1"/>
      </w:tblPr>
      <w:tblGrid>
        <w:gridCol w:w="8522"/>
      </w:tblGrid>
      <w:tr w:rsidR="0093575F" w14:paraId="2E641591" w14:textId="77777777">
        <w:tc>
          <w:tcPr>
            <w:tcW w:w="8522" w:type="dxa"/>
          </w:tcPr>
          <w:p w14:paraId="7E6FF4ED" w14:textId="77777777" w:rsidR="0093575F" w:rsidRDefault="00000000">
            <w:pPr>
              <w:spacing w:line="340" w:lineRule="atLeast"/>
              <w:rPr>
                <w:rFonts w:ascii="仿宋" w:eastAsia="仿宋" w:hAnsi="仿宋"/>
                <w:kern w:val="0"/>
                <w:sz w:val="24"/>
                <w:szCs w:val="24"/>
              </w:rPr>
            </w:pPr>
            <w:r>
              <w:rPr>
                <w:rFonts w:ascii="仿宋" w:eastAsia="仿宋" w:hAnsi="仿宋" w:hint="eastAsia"/>
                <w:kern w:val="0"/>
                <w:sz w:val="24"/>
                <w:szCs w:val="24"/>
              </w:rPr>
              <w:t>1.形成科学、适合线上课程的考核办法。</w:t>
            </w:r>
          </w:p>
          <w:p w14:paraId="281419B1"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color w:val="FF0000"/>
                <w:kern w:val="0"/>
                <w:sz w:val="24"/>
                <w:szCs w:val="24"/>
              </w:rPr>
              <w:t>[描述该门课程的考核办法，应有量化的比例数据</w:t>
            </w:r>
            <w:r>
              <w:rPr>
                <w:rFonts w:ascii="仿宋" w:eastAsia="仿宋" w:hAnsi="仿宋" w:cs="仿宋_GB2312"/>
                <w:color w:val="FF0000"/>
                <w:kern w:val="0"/>
                <w:sz w:val="24"/>
                <w:szCs w:val="24"/>
              </w:rPr>
              <w:t>]</w:t>
            </w:r>
          </w:p>
          <w:p w14:paraId="262A5CDD" w14:textId="5CAF17FD" w:rsidR="0093575F" w:rsidRDefault="00000000">
            <w:pPr>
              <w:spacing w:line="340" w:lineRule="atLeast"/>
              <w:rPr>
                <w:rFonts w:ascii="仿宋" w:eastAsia="仿宋" w:hAnsi="仿宋"/>
                <w:kern w:val="0"/>
                <w:sz w:val="24"/>
                <w:szCs w:val="24"/>
              </w:rPr>
            </w:pPr>
            <w:r>
              <w:rPr>
                <w:rFonts w:ascii="仿宋" w:eastAsia="仿宋" w:hAnsi="仿宋" w:cs="仿宋_GB2312" w:hint="eastAsia"/>
                <w:color w:val="FF0000"/>
                <w:kern w:val="0"/>
                <w:sz w:val="24"/>
                <w:szCs w:val="24"/>
              </w:rPr>
              <w:t>[提供建设期内一次课程考核的试卷、成绩作为附件，附件</w:t>
            </w:r>
            <w:r w:rsidR="00813194">
              <w:rPr>
                <w:rFonts w:ascii="仿宋" w:eastAsia="仿宋" w:hAnsi="仿宋" w:cs="仿宋_GB2312"/>
                <w:color w:val="FF0000"/>
                <w:kern w:val="0"/>
                <w:sz w:val="24"/>
                <w:szCs w:val="24"/>
              </w:rPr>
              <w:t>6</w:t>
            </w:r>
            <w:r>
              <w:rPr>
                <w:rFonts w:ascii="仿宋" w:eastAsia="仿宋" w:hAnsi="仿宋" w:cs="仿宋_GB2312"/>
                <w:color w:val="FF0000"/>
                <w:kern w:val="0"/>
                <w:sz w:val="24"/>
                <w:szCs w:val="24"/>
              </w:rPr>
              <w:t>]</w:t>
            </w:r>
          </w:p>
          <w:p w14:paraId="423961A7" w14:textId="77777777" w:rsidR="0093575F" w:rsidRDefault="0093575F">
            <w:pPr>
              <w:spacing w:line="340" w:lineRule="atLeast"/>
              <w:rPr>
                <w:rFonts w:ascii="仿宋" w:eastAsia="仿宋" w:hAnsi="仿宋"/>
                <w:kern w:val="0"/>
                <w:sz w:val="24"/>
                <w:szCs w:val="24"/>
              </w:rPr>
            </w:pPr>
          </w:p>
        </w:tc>
      </w:tr>
      <w:tr w:rsidR="0093575F" w14:paraId="2A9686B8" w14:textId="77777777">
        <w:tc>
          <w:tcPr>
            <w:tcW w:w="8522" w:type="dxa"/>
          </w:tcPr>
          <w:p w14:paraId="509C239B" w14:textId="77777777" w:rsidR="0093575F" w:rsidRDefault="00000000">
            <w:pPr>
              <w:spacing w:line="340" w:lineRule="atLeast"/>
              <w:rPr>
                <w:rFonts w:ascii="仿宋" w:eastAsia="仿宋" w:hAnsi="仿宋"/>
                <w:kern w:val="0"/>
                <w:sz w:val="24"/>
                <w:szCs w:val="24"/>
              </w:rPr>
            </w:pPr>
            <w:r>
              <w:rPr>
                <w:rFonts w:ascii="仿宋" w:eastAsia="仿宋" w:hAnsi="仿宋" w:hint="eastAsia"/>
                <w:kern w:val="0"/>
                <w:sz w:val="24"/>
                <w:szCs w:val="24"/>
              </w:rPr>
              <w:t>2.描述如何在考核中体现思政育人效果的部分。</w:t>
            </w:r>
          </w:p>
          <w:p w14:paraId="110ED989" w14:textId="77777777" w:rsidR="0093575F" w:rsidRDefault="0093575F">
            <w:pPr>
              <w:spacing w:line="340" w:lineRule="atLeast"/>
              <w:rPr>
                <w:rFonts w:ascii="仿宋" w:eastAsia="仿宋" w:hAnsi="仿宋"/>
                <w:kern w:val="0"/>
                <w:sz w:val="24"/>
                <w:szCs w:val="24"/>
              </w:rPr>
            </w:pPr>
          </w:p>
          <w:p w14:paraId="01BC29A6" w14:textId="77777777" w:rsidR="0093575F" w:rsidRDefault="0093575F">
            <w:pPr>
              <w:spacing w:line="340" w:lineRule="atLeast"/>
              <w:rPr>
                <w:rFonts w:ascii="仿宋" w:eastAsia="仿宋" w:hAnsi="仿宋"/>
                <w:kern w:val="0"/>
                <w:sz w:val="24"/>
                <w:szCs w:val="24"/>
              </w:rPr>
            </w:pPr>
          </w:p>
        </w:tc>
      </w:tr>
    </w:tbl>
    <w:p w14:paraId="6BBB0A46" w14:textId="77777777" w:rsidR="0093575F" w:rsidRDefault="0093575F">
      <w:pPr>
        <w:pStyle w:val="a6"/>
        <w:numPr>
          <w:ilvl w:val="255"/>
          <w:numId w:val="0"/>
        </w:numPr>
        <w:spacing w:line="340" w:lineRule="atLeast"/>
        <w:rPr>
          <w:rFonts w:ascii="黑体" w:eastAsia="黑体" w:hAnsi="黑体" w:cs="黑体"/>
          <w:sz w:val="24"/>
          <w:szCs w:val="24"/>
        </w:rPr>
      </w:pPr>
    </w:p>
    <w:p w14:paraId="01861093" w14:textId="77777777" w:rsidR="0093575F" w:rsidRDefault="00000000">
      <w:pPr>
        <w:pStyle w:val="a6"/>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lastRenderedPageBreak/>
        <w:t>六、应用效果</w:t>
      </w:r>
    </w:p>
    <w:tbl>
      <w:tblPr>
        <w:tblStyle w:val="a5"/>
        <w:tblW w:w="8522" w:type="dxa"/>
        <w:tblLayout w:type="fixed"/>
        <w:tblLook w:val="04A0" w:firstRow="1" w:lastRow="0" w:firstColumn="1" w:lastColumn="0" w:noHBand="0" w:noVBand="1"/>
      </w:tblPr>
      <w:tblGrid>
        <w:gridCol w:w="8522"/>
      </w:tblGrid>
      <w:tr w:rsidR="0093575F" w14:paraId="62B450C5" w14:textId="77777777">
        <w:tc>
          <w:tcPr>
            <w:tcW w:w="8522" w:type="dxa"/>
          </w:tcPr>
          <w:p w14:paraId="0F3695AC" w14:textId="77777777" w:rsidR="0093575F" w:rsidRDefault="00000000">
            <w:pPr>
              <w:spacing w:line="340" w:lineRule="atLeast"/>
              <w:rPr>
                <w:rFonts w:ascii="仿宋" w:eastAsia="仿宋" w:hAnsi="仿宋" w:cs="仿宋_GB2312"/>
                <w:kern w:val="0"/>
                <w:sz w:val="24"/>
                <w:szCs w:val="24"/>
              </w:rPr>
            </w:pPr>
            <w:r>
              <w:rPr>
                <w:rFonts w:ascii="仿宋" w:eastAsia="仿宋" w:hAnsi="仿宋" w:cs="仿宋_GB2312" w:hint="eastAsia"/>
                <w:kern w:val="0"/>
                <w:sz w:val="24"/>
                <w:szCs w:val="24"/>
              </w:rPr>
              <w:t>具有量化统计、分析课程应用效果的办法，在校内外有较好的推广应用。</w:t>
            </w:r>
          </w:p>
          <w:p w14:paraId="3C1898CA" w14:textId="77777777" w:rsidR="0093575F" w:rsidRDefault="0093575F">
            <w:pPr>
              <w:spacing w:line="340" w:lineRule="atLeast"/>
              <w:rPr>
                <w:rFonts w:ascii="仿宋" w:eastAsia="仿宋" w:hAnsi="仿宋"/>
                <w:kern w:val="0"/>
                <w:sz w:val="24"/>
                <w:szCs w:val="24"/>
              </w:rPr>
            </w:pPr>
          </w:p>
          <w:p w14:paraId="16AA504B" w14:textId="77777777" w:rsidR="0093575F" w:rsidRDefault="0093575F">
            <w:pPr>
              <w:spacing w:line="340" w:lineRule="atLeast"/>
              <w:rPr>
                <w:rFonts w:ascii="仿宋" w:eastAsia="仿宋" w:hAnsi="仿宋"/>
                <w:kern w:val="0"/>
                <w:sz w:val="24"/>
                <w:szCs w:val="24"/>
              </w:rPr>
            </w:pPr>
          </w:p>
          <w:p w14:paraId="1ED71362" w14:textId="77777777" w:rsidR="0093575F" w:rsidRDefault="0093575F">
            <w:pPr>
              <w:spacing w:line="340" w:lineRule="atLeast"/>
              <w:rPr>
                <w:rFonts w:ascii="仿宋" w:eastAsia="仿宋" w:hAnsi="仿宋"/>
                <w:kern w:val="0"/>
                <w:sz w:val="24"/>
                <w:szCs w:val="24"/>
              </w:rPr>
            </w:pPr>
          </w:p>
          <w:p w14:paraId="3C0F4AAD" w14:textId="77777777" w:rsidR="0093575F" w:rsidRDefault="0093575F">
            <w:pPr>
              <w:spacing w:line="340" w:lineRule="atLeast"/>
              <w:rPr>
                <w:rFonts w:ascii="仿宋" w:eastAsia="仿宋" w:hAnsi="仿宋"/>
                <w:kern w:val="0"/>
                <w:sz w:val="24"/>
                <w:szCs w:val="24"/>
              </w:rPr>
            </w:pPr>
          </w:p>
          <w:p w14:paraId="31B0B1E7" w14:textId="77777777" w:rsidR="0093575F" w:rsidRDefault="0093575F">
            <w:pPr>
              <w:spacing w:line="340" w:lineRule="atLeast"/>
              <w:rPr>
                <w:rFonts w:ascii="仿宋" w:eastAsia="仿宋" w:hAnsi="仿宋"/>
                <w:kern w:val="0"/>
                <w:sz w:val="24"/>
                <w:szCs w:val="24"/>
              </w:rPr>
            </w:pPr>
          </w:p>
          <w:p w14:paraId="62A5C9B3" w14:textId="77777777" w:rsidR="0093575F" w:rsidRDefault="0093575F">
            <w:pPr>
              <w:spacing w:line="340" w:lineRule="atLeast"/>
              <w:rPr>
                <w:rFonts w:ascii="仿宋" w:eastAsia="仿宋" w:hAnsi="仿宋"/>
                <w:kern w:val="0"/>
                <w:sz w:val="24"/>
                <w:szCs w:val="24"/>
              </w:rPr>
            </w:pPr>
          </w:p>
          <w:p w14:paraId="0D37CF9E" w14:textId="77777777" w:rsidR="0093575F" w:rsidRDefault="0093575F">
            <w:pPr>
              <w:spacing w:line="340" w:lineRule="atLeast"/>
              <w:rPr>
                <w:rFonts w:ascii="仿宋" w:eastAsia="仿宋" w:hAnsi="仿宋"/>
                <w:kern w:val="0"/>
                <w:sz w:val="24"/>
                <w:szCs w:val="24"/>
              </w:rPr>
            </w:pPr>
          </w:p>
          <w:p w14:paraId="31248FFB" w14:textId="77777777" w:rsidR="0093575F" w:rsidRDefault="0093575F">
            <w:pPr>
              <w:spacing w:line="340" w:lineRule="atLeast"/>
              <w:rPr>
                <w:rFonts w:ascii="仿宋" w:eastAsia="仿宋" w:hAnsi="仿宋"/>
                <w:kern w:val="0"/>
                <w:sz w:val="24"/>
                <w:szCs w:val="24"/>
              </w:rPr>
            </w:pPr>
          </w:p>
        </w:tc>
      </w:tr>
    </w:tbl>
    <w:p w14:paraId="3A8B856F" w14:textId="77777777" w:rsidR="0093575F" w:rsidRDefault="0093575F">
      <w:pPr>
        <w:pStyle w:val="a6"/>
        <w:numPr>
          <w:ilvl w:val="255"/>
          <w:numId w:val="0"/>
        </w:numPr>
        <w:spacing w:line="340" w:lineRule="atLeast"/>
        <w:rPr>
          <w:rFonts w:ascii="黑体" w:eastAsia="黑体" w:hAnsi="黑体" w:cs="黑体"/>
          <w:sz w:val="24"/>
          <w:szCs w:val="24"/>
        </w:rPr>
      </w:pPr>
    </w:p>
    <w:p w14:paraId="158AD46F" w14:textId="77777777" w:rsidR="0093575F" w:rsidRDefault="00000000">
      <w:pPr>
        <w:pStyle w:val="a6"/>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七、后期计划</w:t>
      </w:r>
    </w:p>
    <w:tbl>
      <w:tblPr>
        <w:tblStyle w:val="a5"/>
        <w:tblW w:w="8522" w:type="dxa"/>
        <w:tblLayout w:type="fixed"/>
        <w:tblLook w:val="04A0" w:firstRow="1" w:lastRow="0" w:firstColumn="1" w:lastColumn="0" w:noHBand="0" w:noVBand="1"/>
      </w:tblPr>
      <w:tblGrid>
        <w:gridCol w:w="8522"/>
      </w:tblGrid>
      <w:tr w:rsidR="0093575F" w14:paraId="501A0832" w14:textId="77777777">
        <w:trPr>
          <w:trHeight w:val="2621"/>
        </w:trPr>
        <w:tc>
          <w:tcPr>
            <w:tcW w:w="8522" w:type="dxa"/>
          </w:tcPr>
          <w:p w14:paraId="0A046963" w14:textId="77777777" w:rsidR="0093575F" w:rsidRDefault="00000000">
            <w:pPr>
              <w:spacing w:line="340" w:lineRule="atLeast"/>
              <w:rPr>
                <w:rFonts w:ascii="仿宋" w:eastAsia="仿宋" w:hAnsi="仿宋"/>
                <w:kern w:val="0"/>
                <w:sz w:val="24"/>
                <w:szCs w:val="24"/>
              </w:rPr>
            </w:pPr>
            <w:r>
              <w:rPr>
                <w:rFonts w:ascii="仿宋" w:eastAsia="仿宋" w:hAnsi="仿宋" w:cs="仿宋_GB2312" w:hint="eastAsia"/>
                <w:kern w:val="0"/>
                <w:sz w:val="24"/>
                <w:szCs w:val="24"/>
              </w:rPr>
              <w:t>今后五年课程持续建设计划、需要进一步解决的问题，改革方向和改进措施等。</w:t>
            </w:r>
          </w:p>
          <w:p w14:paraId="664BC43E" w14:textId="77777777" w:rsidR="0093575F" w:rsidRDefault="0093575F">
            <w:pPr>
              <w:pStyle w:val="a6"/>
              <w:spacing w:line="340" w:lineRule="atLeast"/>
              <w:ind w:firstLineChars="0" w:firstLine="0"/>
              <w:rPr>
                <w:rFonts w:ascii="仿宋" w:eastAsia="仿宋" w:hAnsi="仿宋"/>
                <w:kern w:val="0"/>
                <w:sz w:val="24"/>
                <w:szCs w:val="24"/>
              </w:rPr>
            </w:pPr>
          </w:p>
          <w:p w14:paraId="03B47118" w14:textId="77777777" w:rsidR="0093575F" w:rsidRDefault="0093575F">
            <w:pPr>
              <w:pStyle w:val="a6"/>
              <w:spacing w:line="340" w:lineRule="atLeast"/>
              <w:ind w:firstLineChars="0" w:firstLine="0"/>
              <w:rPr>
                <w:rFonts w:ascii="仿宋" w:eastAsia="仿宋" w:hAnsi="仿宋"/>
                <w:kern w:val="0"/>
                <w:sz w:val="24"/>
                <w:szCs w:val="24"/>
              </w:rPr>
            </w:pPr>
          </w:p>
          <w:p w14:paraId="3C634EC8" w14:textId="77777777" w:rsidR="0093575F" w:rsidRDefault="0093575F">
            <w:pPr>
              <w:pStyle w:val="a6"/>
              <w:spacing w:line="340" w:lineRule="atLeast"/>
              <w:ind w:firstLineChars="0" w:firstLine="0"/>
              <w:rPr>
                <w:rFonts w:ascii="仿宋" w:eastAsia="仿宋" w:hAnsi="仿宋"/>
                <w:kern w:val="0"/>
                <w:sz w:val="24"/>
                <w:szCs w:val="24"/>
              </w:rPr>
            </w:pPr>
          </w:p>
          <w:p w14:paraId="48D216D0" w14:textId="77777777" w:rsidR="0093575F" w:rsidRDefault="0093575F">
            <w:pPr>
              <w:pStyle w:val="a6"/>
              <w:spacing w:line="340" w:lineRule="atLeast"/>
              <w:ind w:firstLineChars="0" w:firstLine="0"/>
              <w:rPr>
                <w:rFonts w:ascii="仿宋" w:eastAsia="仿宋" w:hAnsi="仿宋"/>
                <w:kern w:val="0"/>
                <w:sz w:val="24"/>
                <w:szCs w:val="24"/>
              </w:rPr>
            </w:pPr>
          </w:p>
          <w:p w14:paraId="3EC20054" w14:textId="77777777" w:rsidR="0093575F" w:rsidRDefault="0093575F">
            <w:pPr>
              <w:pStyle w:val="a6"/>
              <w:spacing w:line="340" w:lineRule="atLeast"/>
              <w:ind w:firstLineChars="0" w:firstLine="0"/>
              <w:rPr>
                <w:rFonts w:ascii="仿宋" w:eastAsia="仿宋" w:hAnsi="仿宋"/>
                <w:kern w:val="0"/>
                <w:sz w:val="24"/>
                <w:szCs w:val="24"/>
              </w:rPr>
            </w:pPr>
          </w:p>
          <w:p w14:paraId="33937D65" w14:textId="77777777" w:rsidR="0093575F" w:rsidRDefault="0093575F">
            <w:pPr>
              <w:pStyle w:val="a6"/>
              <w:spacing w:line="340" w:lineRule="atLeast"/>
              <w:ind w:firstLineChars="0" w:firstLine="0"/>
              <w:rPr>
                <w:rFonts w:ascii="仿宋" w:eastAsia="仿宋" w:hAnsi="仿宋"/>
                <w:kern w:val="0"/>
                <w:sz w:val="24"/>
                <w:szCs w:val="24"/>
              </w:rPr>
            </w:pPr>
          </w:p>
          <w:p w14:paraId="3C3E4E3A" w14:textId="77777777" w:rsidR="0093575F" w:rsidRDefault="0093575F">
            <w:pPr>
              <w:pStyle w:val="a6"/>
              <w:spacing w:line="340" w:lineRule="atLeast"/>
              <w:ind w:firstLineChars="0" w:firstLine="0"/>
              <w:rPr>
                <w:rFonts w:ascii="仿宋" w:eastAsia="仿宋" w:hAnsi="仿宋"/>
                <w:kern w:val="0"/>
                <w:sz w:val="24"/>
                <w:szCs w:val="24"/>
              </w:rPr>
            </w:pPr>
          </w:p>
          <w:p w14:paraId="3D4BEC4D" w14:textId="77777777" w:rsidR="0093575F" w:rsidRDefault="0093575F">
            <w:pPr>
              <w:pStyle w:val="a6"/>
              <w:spacing w:line="340" w:lineRule="atLeast"/>
              <w:ind w:firstLineChars="0" w:firstLine="0"/>
              <w:rPr>
                <w:rFonts w:ascii="仿宋" w:eastAsia="仿宋" w:hAnsi="仿宋"/>
                <w:kern w:val="0"/>
                <w:sz w:val="24"/>
                <w:szCs w:val="24"/>
              </w:rPr>
            </w:pPr>
          </w:p>
          <w:p w14:paraId="24B508A9" w14:textId="77777777" w:rsidR="0093575F" w:rsidRDefault="0093575F">
            <w:pPr>
              <w:pStyle w:val="a6"/>
              <w:spacing w:line="340" w:lineRule="atLeast"/>
              <w:ind w:firstLineChars="0" w:firstLine="0"/>
              <w:rPr>
                <w:rFonts w:ascii="仿宋" w:eastAsia="仿宋" w:hAnsi="仿宋"/>
                <w:kern w:val="0"/>
                <w:sz w:val="24"/>
                <w:szCs w:val="24"/>
              </w:rPr>
            </w:pPr>
          </w:p>
        </w:tc>
      </w:tr>
    </w:tbl>
    <w:p w14:paraId="11B946F9" w14:textId="77777777" w:rsidR="0093575F" w:rsidRDefault="0093575F">
      <w:pPr>
        <w:pStyle w:val="a6"/>
        <w:spacing w:line="340" w:lineRule="atLeast"/>
        <w:ind w:firstLineChars="0" w:firstLine="0"/>
        <w:rPr>
          <w:rFonts w:ascii="黑体" w:eastAsia="黑体" w:hAnsi="黑体"/>
          <w:sz w:val="24"/>
          <w:szCs w:val="24"/>
        </w:rPr>
      </w:pPr>
    </w:p>
    <w:p w14:paraId="0BE48C03" w14:textId="77777777" w:rsidR="0093575F" w:rsidRDefault="00000000">
      <w:pPr>
        <w:pStyle w:val="a6"/>
        <w:spacing w:line="340" w:lineRule="atLeast"/>
        <w:ind w:firstLineChars="0" w:firstLine="0"/>
        <w:rPr>
          <w:rFonts w:ascii="黑体" w:eastAsia="黑体" w:hAnsi="黑体"/>
          <w:sz w:val="28"/>
          <w:szCs w:val="28"/>
        </w:rPr>
      </w:pPr>
      <w:r>
        <w:rPr>
          <w:rFonts w:ascii="黑体" w:eastAsia="黑体" w:hAnsi="黑体" w:hint="eastAsia"/>
          <w:sz w:val="28"/>
          <w:szCs w:val="28"/>
        </w:rPr>
        <w:t>八、经费使用情况</w:t>
      </w:r>
    </w:p>
    <w:tbl>
      <w:tblPr>
        <w:tblStyle w:val="a5"/>
        <w:tblW w:w="8539" w:type="dxa"/>
        <w:tblInd w:w="-3" w:type="dxa"/>
        <w:tblLayout w:type="fixed"/>
        <w:tblLook w:val="04A0" w:firstRow="1" w:lastRow="0" w:firstColumn="1" w:lastColumn="0" w:noHBand="0" w:noVBand="1"/>
      </w:tblPr>
      <w:tblGrid>
        <w:gridCol w:w="8539"/>
      </w:tblGrid>
      <w:tr w:rsidR="0093575F" w14:paraId="5E30E100" w14:textId="77777777">
        <w:trPr>
          <w:trHeight w:val="3213"/>
        </w:trPr>
        <w:tc>
          <w:tcPr>
            <w:tcW w:w="8539" w:type="dxa"/>
          </w:tcPr>
          <w:p w14:paraId="59DC027D"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p w14:paraId="6858667A"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p w14:paraId="226033D5"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p w14:paraId="5FB1403A"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p w14:paraId="2DF9E6B6"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p w14:paraId="67148E56"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p w14:paraId="1AA55841"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p w14:paraId="54377560"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p w14:paraId="6E9ED3D1" w14:textId="77777777" w:rsidR="0093575F" w:rsidRDefault="0093575F">
            <w:pPr>
              <w:wordWrap w:val="0"/>
              <w:adjustRightInd w:val="0"/>
              <w:snapToGrid w:val="0"/>
              <w:spacing w:line="400" w:lineRule="atLeast"/>
              <w:ind w:rightChars="1200" w:right="2520"/>
              <w:rPr>
                <w:rFonts w:ascii="仿宋_GB2312" w:eastAsia="仿宋_GB2312" w:hAnsi="仿宋"/>
                <w:kern w:val="0"/>
                <w:sz w:val="24"/>
                <w:szCs w:val="24"/>
              </w:rPr>
            </w:pPr>
          </w:p>
        </w:tc>
      </w:tr>
    </w:tbl>
    <w:p w14:paraId="1434A262" w14:textId="77777777" w:rsidR="0093575F" w:rsidRDefault="0093575F">
      <w:pPr>
        <w:pStyle w:val="a6"/>
        <w:spacing w:line="340" w:lineRule="atLeast"/>
        <w:ind w:firstLineChars="0" w:firstLine="0"/>
        <w:rPr>
          <w:rFonts w:ascii="黑体" w:eastAsia="黑体" w:hAnsi="黑体"/>
          <w:sz w:val="28"/>
          <w:szCs w:val="28"/>
        </w:rPr>
      </w:pPr>
    </w:p>
    <w:p w14:paraId="424633DC" w14:textId="77777777" w:rsidR="0093575F" w:rsidRDefault="00000000">
      <w:pPr>
        <w:widowControl/>
        <w:jc w:val="left"/>
        <w:rPr>
          <w:rFonts w:ascii="黑体" w:eastAsia="黑体" w:hAnsi="黑体"/>
          <w:sz w:val="28"/>
          <w:szCs w:val="28"/>
        </w:rPr>
      </w:pPr>
      <w:r>
        <w:rPr>
          <w:rFonts w:ascii="黑体" w:eastAsia="黑体" w:hAnsi="黑体"/>
          <w:sz w:val="28"/>
          <w:szCs w:val="28"/>
        </w:rPr>
        <w:br w:type="page"/>
      </w:r>
    </w:p>
    <w:p w14:paraId="1A4069D9" w14:textId="77777777" w:rsidR="0093575F" w:rsidRDefault="00000000">
      <w:pPr>
        <w:pStyle w:val="a6"/>
        <w:spacing w:line="340" w:lineRule="atLeast"/>
        <w:ind w:firstLineChars="0" w:firstLine="0"/>
        <w:rPr>
          <w:rFonts w:ascii="黑体" w:eastAsia="黑体" w:hAnsi="黑体"/>
          <w:sz w:val="28"/>
          <w:szCs w:val="28"/>
        </w:rPr>
      </w:pPr>
      <w:r>
        <w:rPr>
          <w:rFonts w:ascii="黑体" w:eastAsia="黑体" w:hAnsi="黑体" w:hint="eastAsia"/>
          <w:sz w:val="28"/>
          <w:szCs w:val="28"/>
        </w:rPr>
        <w:lastRenderedPageBreak/>
        <w:t>九、诚信承诺</w:t>
      </w:r>
    </w:p>
    <w:tbl>
      <w:tblPr>
        <w:tblStyle w:val="a5"/>
        <w:tblW w:w="5002" w:type="pct"/>
        <w:tblInd w:w="-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299"/>
      </w:tblGrid>
      <w:tr w:rsidR="0093575F" w14:paraId="5311A4DE" w14:textId="77777777">
        <w:trPr>
          <w:trHeight w:val="910"/>
        </w:trPr>
        <w:tc>
          <w:tcPr>
            <w:tcW w:w="5000" w:type="pct"/>
          </w:tcPr>
          <w:p w14:paraId="34296507" w14:textId="77777777" w:rsidR="0093575F" w:rsidRDefault="0093575F">
            <w:pPr>
              <w:spacing w:line="400" w:lineRule="exact"/>
              <w:ind w:firstLineChars="200" w:firstLine="480"/>
              <w:rPr>
                <w:rFonts w:ascii="仿宋" w:eastAsia="仿宋" w:hAnsi="仿宋"/>
                <w:sz w:val="24"/>
                <w:szCs w:val="24"/>
              </w:rPr>
            </w:pPr>
          </w:p>
          <w:p w14:paraId="3315840D" w14:textId="77777777" w:rsidR="0093575F"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本人已认真填写并检查本课程的所有结题申请材料，保证内容真实完整。</w:t>
            </w:r>
          </w:p>
          <w:p w14:paraId="5B77BDA3" w14:textId="77777777" w:rsidR="0093575F" w:rsidRDefault="0093575F">
            <w:pPr>
              <w:adjustRightInd w:val="0"/>
              <w:snapToGrid w:val="0"/>
              <w:spacing w:line="400" w:lineRule="atLeast"/>
              <w:ind w:rightChars="1200" w:right="2520" w:firstLineChars="200" w:firstLine="480"/>
              <w:jc w:val="right"/>
              <w:rPr>
                <w:rFonts w:ascii="仿宋" w:eastAsia="仿宋" w:hAnsi="仿宋" w:cs="仿宋_GB2312"/>
                <w:sz w:val="24"/>
                <w:szCs w:val="24"/>
              </w:rPr>
            </w:pPr>
          </w:p>
          <w:p w14:paraId="1BB30B08" w14:textId="77777777" w:rsidR="0093575F" w:rsidRDefault="00000000">
            <w:pPr>
              <w:adjustRightInd w:val="0"/>
              <w:snapToGrid w:val="0"/>
              <w:spacing w:line="400" w:lineRule="atLeast"/>
              <w:ind w:rightChars="1200" w:right="2520" w:firstLineChars="200" w:firstLine="480"/>
              <w:jc w:val="right"/>
              <w:rPr>
                <w:rFonts w:ascii="仿宋" w:eastAsia="仿宋" w:hAnsi="仿宋" w:cs="仿宋_GB2312"/>
                <w:sz w:val="24"/>
                <w:szCs w:val="24"/>
              </w:rPr>
            </w:pPr>
            <w:r>
              <w:rPr>
                <w:rFonts w:ascii="仿宋" w:eastAsia="仿宋" w:hAnsi="仿宋" w:cs="仿宋_GB2312" w:hint="eastAsia"/>
                <w:sz w:val="24"/>
                <w:szCs w:val="24"/>
              </w:rPr>
              <w:t>课程负责人（签字）：</w:t>
            </w:r>
          </w:p>
          <w:p w14:paraId="3EBAEC33" w14:textId="77777777" w:rsidR="0093575F" w:rsidRDefault="00000000">
            <w:pPr>
              <w:adjustRightInd w:val="0"/>
              <w:snapToGrid w:val="0"/>
              <w:spacing w:line="400" w:lineRule="atLeast"/>
              <w:ind w:rightChars="1200" w:right="2520" w:firstLineChars="200" w:firstLine="480"/>
              <w:jc w:val="right"/>
              <w:rPr>
                <w:rFonts w:ascii="仿宋" w:eastAsia="仿宋" w:hAnsi="仿宋" w:cs="仿宋_GB2312"/>
                <w:sz w:val="24"/>
                <w:szCs w:val="24"/>
              </w:rPr>
            </w:pPr>
            <w:r>
              <w:rPr>
                <w:rFonts w:ascii="仿宋" w:eastAsia="仿宋" w:hAnsi="仿宋" w:cs="仿宋_GB2312" w:hint="eastAsia"/>
                <w:sz w:val="24"/>
                <w:szCs w:val="24"/>
              </w:rPr>
              <w:t>年   月   日</w:t>
            </w:r>
          </w:p>
          <w:p w14:paraId="24044682" w14:textId="77777777" w:rsidR="0093575F" w:rsidRDefault="0093575F">
            <w:pPr>
              <w:adjustRightInd w:val="0"/>
              <w:snapToGrid w:val="0"/>
              <w:spacing w:line="400" w:lineRule="atLeast"/>
              <w:ind w:rightChars="1200" w:right="2520" w:firstLineChars="200" w:firstLine="420"/>
              <w:jc w:val="right"/>
              <w:rPr>
                <w:rFonts w:ascii="仿宋" w:eastAsia="仿宋" w:hAnsi="仿宋"/>
              </w:rPr>
            </w:pPr>
          </w:p>
        </w:tc>
      </w:tr>
    </w:tbl>
    <w:p w14:paraId="66EEC8F7" w14:textId="77777777" w:rsidR="0093575F" w:rsidRDefault="00000000">
      <w:pPr>
        <w:pStyle w:val="a6"/>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十、学院意见</w:t>
      </w:r>
    </w:p>
    <w:tbl>
      <w:tblPr>
        <w:tblStyle w:val="a5"/>
        <w:tblW w:w="8522" w:type="dxa"/>
        <w:tblLayout w:type="fixed"/>
        <w:tblLook w:val="04A0" w:firstRow="1" w:lastRow="0" w:firstColumn="1" w:lastColumn="0" w:noHBand="0" w:noVBand="1"/>
      </w:tblPr>
      <w:tblGrid>
        <w:gridCol w:w="8522"/>
      </w:tblGrid>
      <w:tr w:rsidR="0093575F" w14:paraId="3518E0F6" w14:textId="77777777">
        <w:trPr>
          <w:trHeight w:val="2825"/>
        </w:trPr>
        <w:tc>
          <w:tcPr>
            <w:tcW w:w="8522" w:type="dxa"/>
          </w:tcPr>
          <w:p w14:paraId="71A09048" w14:textId="77777777" w:rsidR="0093575F" w:rsidRDefault="0093575F">
            <w:pPr>
              <w:spacing w:line="340" w:lineRule="atLeast"/>
              <w:rPr>
                <w:kern w:val="0"/>
                <w:sz w:val="24"/>
                <w:szCs w:val="24"/>
              </w:rPr>
            </w:pPr>
          </w:p>
          <w:p w14:paraId="37CC1138" w14:textId="77777777" w:rsidR="0093575F" w:rsidRDefault="0093575F">
            <w:pPr>
              <w:wordWrap w:val="0"/>
              <w:adjustRightInd w:val="0"/>
              <w:snapToGrid w:val="0"/>
              <w:spacing w:line="340" w:lineRule="atLeast"/>
              <w:ind w:right="960"/>
              <w:jc w:val="center"/>
              <w:rPr>
                <w:rFonts w:ascii="仿宋_GB2312" w:eastAsia="仿宋_GB2312" w:hAnsi="仿宋"/>
                <w:kern w:val="0"/>
                <w:sz w:val="24"/>
                <w:szCs w:val="24"/>
              </w:rPr>
            </w:pPr>
          </w:p>
          <w:p w14:paraId="2ABD5CF3" w14:textId="77777777" w:rsidR="0093575F" w:rsidRDefault="00000000">
            <w:pPr>
              <w:wordWrap w:val="0"/>
              <w:adjustRightInd w:val="0"/>
              <w:snapToGrid w:val="0"/>
              <w:spacing w:line="340" w:lineRule="atLeast"/>
              <w:ind w:right="960"/>
              <w:jc w:val="center"/>
              <w:rPr>
                <w:rFonts w:ascii="仿宋_GB2312" w:eastAsia="仿宋_GB2312" w:hAnsi="仿宋"/>
                <w:kern w:val="0"/>
                <w:sz w:val="24"/>
                <w:szCs w:val="24"/>
              </w:rPr>
            </w:pPr>
            <w:r>
              <w:rPr>
                <w:rFonts w:ascii="仿宋_GB2312" w:eastAsia="仿宋_GB2312" w:hAnsi="仿宋" w:hint="eastAsia"/>
                <w:kern w:val="0"/>
                <w:sz w:val="24"/>
                <w:szCs w:val="24"/>
              </w:rPr>
              <w:t xml:space="preserve">                              </w:t>
            </w:r>
          </w:p>
          <w:p w14:paraId="3DA39452" w14:textId="77777777" w:rsidR="0093575F" w:rsidRDefault="0093575F">
            <w:pPr>
              <w:wordWrap w:val="0"/>
              <w:adjustRightInd w:val="0"/>
              <w:snapToGrid w:val="0"/>
              <w:spacing w:line="400" w:lineRule="atLeast"/>
              <w:ind w:rightChars="1200" w:right="2520"/>
              <w:jc w:val="right"/>
              <w:rPr>
                <w:rFonts w:ascii="仿宋_GB2312" w:eastAsia="仿宋_GB2312" w:hAnsi="仿宋"/>
                <w:kern w:val="0"/>
                <w:sz w:val="24"/>
                <w:szCs w:val="24"/>
              </w:rPr>
            </w:pPr>
          </w:p>
          <w:p w14:paraId="477DD08D" w14:textId="77777777" w:rsidR="0093575F" w:rsidRDefault="00000000">
            <w:pPr>
              <w:wordWrap w:val="0"/>
              <w:adjustRightInd w:val="0"/>
              <w:snapToGrid w:val="0"/>
              <w:spacing w:line="400" w:lineRule="atLeas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单位公章：            单位负责人（签字）：</w:t>
            </w:r>
          </w:p>
          <w:p w14:paraId="40B684FE" w14:textId="77777777" w:rsidR="0093575F" w:rsidRDefault="00000000">
            <w:pPr>
              <w:wordWrap w:val="0"/>
              <w:adjustRightInd w:val="0"/>
              <w:snapToGrid w:val="0"/>
              <w:spacing w:line="400" w:lineRule="atLeast"/>
              <w:ind w:rightChars="1200" w:right="2520"/>
              <w:jc w:val="right"/>
              <w:rPr>
                <w:rFonts w:eastAsia="仿宋_GB2312"/>
                <w:kern w:val="0"/>
                <w:sz w:val="24"/>
                <w:szCs w:val="24"/>
              </w:rPr>
            </w:pPr>
            <w:r>
              <w:rPr>
                <w:rFonts w:ascii="仿宋_GB2312" w:eastAsia="仿宋_GB2312" w:hAnsi="仿宋" w:hint="eastAsia"/>
                <w:kern w:val="0"/>
                <w:sz w:val="24"/>
                <w:szCs w:val="24"/>
              </w:rPr>
              <w:t>年   月   日</w:t>
            </w:r>
          </w:p>
        </w:tc>
      </w:tr>
    </w:tbl>
    <w:p w14:paraId="167B0B4C" w14:textId="77777777" w:rsidR="0093575F" w:rsidRDefault="0093575F">
      <w:pPr>
        <w:pStyle w:val="a6"/>
        <w:numPr>
          <w:ilvl w:val="255"/>
          <w:numId w:val="0"/>
        </w:numPr>
        <w:spacing w:line="340" w:lineRule="atLeast"/>
        <w:rPr>
          <w:rFonts w:ascii="黑体" w:eastAsia="黑体" w:hAnsi="黑体" w:cs="黑体"/>
          <w:sz w:val="24"/>
          <w:szCs w:val="24"/>
        </w:rPr>
      </w:pPr>
    </w:p>
    <w:p w14:paraId="096D127E" w14:textId="77777777" w:rsidR="0093575F" w:rsidRDefault="00000000">
      <w:pPr>
        <w:pStyle w:val="a6"/>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十一、专家评审意见</w:t>
      </w:r>
    </w:p>
    <w:tbl>
      <w:tblPr>
        <w:tblStyle w:val="a5"/>
        <w:tblW w:w="8522" w:type="dxa"/>
        <w:tblLayout w:type="fixed"/>
        <w:tblLook w:val="04A0" w:firstRow="1" w:lastRow="0" w:firstColumn="1" w:lastColumn="0" w:noHBand="0" w:noVBand="1"/>
      </w:tblPr>
      <w:tblGrid>
        <w:gridCol w:w="8522"/>
      </w:tblGrid>
      <w:tr w:rsidR="0093575F" w14:paraId="251F10FD" w14:textId="77777777">
        <w:trPr>
          <w:trHeight w:val="90"/>
        </w:trPr>
        <w:tc>
          <w:tcPr>
            <w:tcW w:w="8522" w:type="dxa"/>
          </w:tcPr>
          <w:p w14:paraId="386B21DF" w14:textId="77777777" w:rsidR="0093575F" w:rsidRDefault="0093575F">
            <w:pPr>
              <w:pStyle w:val="a6"/>
              <w:spacing w:line="340" w:lineRule="atLeast"/>
              <w:ind w:firstLineChars="0" w:firstLine="0"/>
              <w:rPr>
                <w:kern w:val="0"/>
                <w:sz w:val="24"/>
                <w:szCs w:val="24"/>
              </w:rPr>
            </w:pPr>
          </w:p>
          <w:p w14:paraId="00FF4766" w14:textId="77777777" w:rsidR="0093575F" w:rsidRDefault="0093575F">
            <w:pPr>
              <w:pStyle w:val="a6"/>
              <w:spacing w:line="340" w:lineRule="atLeast"/>
              <w:ind w:firstLineChars="0" w:firstLine="0"/>
              <w:rPr>
                <w:kern w:val="0"/>
                <w:sz w:val="24"/>
                <w:szCs w:val="24"/>
              </w:rPr>
            </w:pPr>
          </w:p>
          <w:p w14:paraId="5C62D04C" w14:textId="77777777" w:rsidR="0093575F" w:rsidRDefault="0093575F">
            <w:pPr>
              <w:pStyle w:val="a6"/>
              <w:spacing w:line="340" w:lineRule="atLeast"/>
              <w:ind w:firstLineChars="0" w:firstLine="0"/>
              <w:rPr>
                <w:kern w:val="0"/>
                <w:sz w:val="24"/>
                <w:szCs w:val="24"/>
              </w:rPr>
            </w:pPr>
          </w:p>
          <w:p w14:paraId="55DDCEF2" w14:textId="77777777" w:rsidR="0093575F" w:rsidRDefault="0093575F">
            <w:pPr>
              <w:pStyle w:val="a6"/>
              <w:spacing w:line="340" w:lineRule="atLeast"/>
              <w:ind w:firstLineChars="0" w:firstLine="0"/>
              <w:rPr>
                <w:kern w:val="0"/>
                <w:sz w:val="24"/>
                <w:szCs w:val="24"/>
              </w:rPr>
            </w:pPr>
          </w:p>
          <w:p w14:paraId="39590F54" w14:textId="77777777" w:rsidR="0093575F" w:rsidRDefault="00000000">
            <w:pPr>
              <w:pStyle w:val="a6"/>
              <w:wordWrap w:val="0"/>
              <w:spacing w:line="400" w:lineRule="atLeast"/>
              <w:ind w:rightChars="1200" w:right="2520" w:firstLineChars="0" w:firstLine="0"/>
              <w:jc w:val="right"/>
              <w:rPr>
                <w:rFonts w:ascii="仿宋_GB2312" w:eastAsia="仿宋_GB2312" w:hAnsi="仿宋"/>
                <w:kern w:val="0"/>
                <w:sz w:val="24"/>
                <w:szCs w:val="24"/>
              </w:rPr>
            </w:pPr>
            <w:r>
              <w:rPr>
                <w:rFonts w:ascii="仿宋_GB2312" w:eastAsia="仿宋_GB2312" w:hAnsi="仿宋" w:hint="eastAsia"/>
                <w:kern w:val="0"/>
                <w:sz w:val="24"/>
                <w:szCs w:val="24"/>
              </w:rPr>
              <w:t>专家组组长（签字）：</w:t>
            </w:r>
          </w:p>
          <w:p w14:paraId="28ADD532" w14:textId="77777777" w:rsidR="0093575F" w:rsidRDefault="00000000">
            <w:pPr>
              <w:pStyle w:val="a6"/>
              <w:spacing w:line="400" w:lineRule="atLeast"/>
              <w:ind w:rightChars="1200" w:right="2520" w:firstLineChars="0" w:firstLine="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p w14:paraId="2FD8A42D" w14:textId="77777777" w:rsidR="0093575F" w:rsidRDefault="0093575F">
            <w:pPr>
              <w:pStyle w:val="a6"/>
              <w:spacing w:line="340" w:lineRule="atLeast"/>
              <w:ind w:firstLineChars="0" w:firstLine="0"/>
              <w:jc w:val="center"/>
              <w:rPr>
                <w:rFonts w:ascii="仿宋_GB2312" w:eastAsia="仿宋_GB2312" w:hAnsi="仿宋"/>
                <w:kern w:val="0"/>
                <w:sz w:val="24"/>
                <w:szCs w:val="24"/>
              </w:rPr>
            </w:pPr>
          </w:p>
        </w:tc>
      </w:tr>
    </w:tbl>
    <w:p w14:paraId="33DB8E0E" w14:textId="77777777" w:rsidR="0093575F" w:rsidRDefault="0093575F">
      <w:pPr>
        <w:pStyle w:val="a6"/>
        <w:spacing w:line="340" w:lineRule="atLeast"/>
        <w:ind w:firstLineChars="0" w:firstLine="0"/>
        <w:rPr>
          <w:rFonts w:ascii="黑体" w:eastAsia="黑体" w:hAnsi="黑体" w:cs="黑体"/>
          <w:sz w:val="24"/>
          <w:szCs w:val="24"/>
        </w:rPr>
      </w:pPr>
    </w:p>
    <w:p w14:paraId="08E58841" w14:textId="77777777" w:rsidR="0093575F" w:rsidRDefault="00000000">
      <w:pPr>
        <w:pStyle w:val="a6"/>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十二、学校教学委员会意见</w:t>
      </w:r>
    </w:p>
    <w:tbl>
      <w:tblPr>
        <w:tblStyle w:val="a5"/>
        <w:tblW w:w="8522" w:type="dxa"/>
        <w:tblLayout w:type="fixed"/>
        <w:tblLook w:val="04A0" w:firstRow="1" w:lastRow="0" w:firstColumn="1" w:lastColumn="0" w:noHBand="0" w:noVBand="1"/>
      </w:tblPr>
      <w:tblGrid>
        <w:gridCol w:w="8522"/>
      </w:tblGrid>
      <w:tr w:rsidR="0093575F" w14:paraId="31F8778A" w14:textId="77777777">
        <w:tc>
          <w:tcPr>
            <w:tcW w:w="8522" w:type="dxa"/>
          </w:tcPr>
          <w:p w14:paraId="68A8DEEE" w14:textId="77777777" w:rsidR="0093575F" w:rsidRDefault="0093575F">
            <w:pPr>
              <w:pStyle w:val="a6"/>
              <w:spacing w:line="340" w:lineRule="atLeast"/>
              <w:ind w:firstLineChars="0" w:firstLine="0"/>
              <w:rPr>
                <w:kern w:val="0"/>
                <w:sz w:val="24"/>
                <w:szCs w:val="24"/>
              </w:rPr>
            </w:pPr>
          </w:p>
          <w:p w14:paraId="317D4EF1" w14:textId="77777777" w:rsidR="0093575F" w:rsidRDefault="0093575F">
            <w:pPr>
              <w:pStyle w:val="a6"/>
              <w:spacing w:line="400" w:lineRule="exact"/>
              <w:ind w:firstLine="480"/>
              <w:rPr>
                <w:rFonts w:ascii="仿宋_GB2312" w:eastAsia="仿宋_GB2312" w:hAnsi="仿宋_GB2312" w:cs="仿宋_GB2312"/>
                <w:kern w:val="0"/>
                <w:sz w:val="24"/>
                <w:szCs w:val="24"/>
              </w:rPr>
            </w:pPr>
          </w:p>
          <w:p w14:paraId="2F4A3E68" w14:textId="77777777" w:rsidR="0093575F" w:rsidRDefault="0093575F">
            <w:pPr>
              <w:pStyle w:val="a6"/>
              <w:spacing w:line="400" w:lineRule="exact"/>
              <w:ind w:firstLine="480"/>
              <w:rPr>
                <w:rFonts w:ascii="仿宋_GB2312" w:eastAsia="仿宋_GB2312" w:hAnsi="仿宋_GB2312" w:cs="仿宋_GB2312"/>
                <w:kern w:val="0"/>
                <w:sz w:val="24"/>
                <w:szCs w:val="24"/>
              </w:rPr>
            </w:pPr>
          </w:p>
          <w:p w14:paraId="4E48E0DD" w14:textId="77777777" w:rsidR="0093575F" w:rsidRDefault="00000000">
            <w:pPr>
              <w:pStyle w:val="a6"/>
              <w:wordWrap w:val="0"/>
              <w:spacing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主任委员（签字）</w:t>
            </w:r>
            <w:r>
              <w:rPr>
                <w:rFonts w:ascii="仿宋_GB2312" w:eastAsia="仿宋_GB2312" w:hAnsi="仿宋" w:hint="eastAsia"/>
                <w:kern w:val="0"/>
                <w:sz w:val="24"/>
                <w:szCs w:val="24"/>
              </w:rPr>
              <w:t>：</w:t>
            </w:r>
          </w:p>
          <w:p w14:paraId="5CE76A41" w14:textId="77777777" w:rsidR="0093575F" w:rsidRDefault="00000000">
            <w:pPr>
              <w:pStyle w:val="a6"/>
              <w:spacing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 w:hint="eastAsia"/>
                <w:kern w:val="0"/>
                <w:sz w:val="24"/>
                <w:szCs w:val="24"/>
              </w:rPr>
              <w:t>年   月   日</w:t>
            </w:r>
            <w:r>
              <w:rPr>
                <w:rFonts w:ascii="仿宋_GB2312" w:eastAsia="仿宋_GB2312" w:hAnsi="仿宋_GB2312" w:cs="仿宋_GB2312" w:hint="eastAsia"/>
                <w:kern w:val="0"/>
                <w:sz w:val="24"/>
                <w:szCs w:val="24"/>
              </w:rPr>
              <w:t xml:space="preserve">  </w:t>
            </w:r>
          </w:p>
          <w:p w14:paraId="34E43600" w14:textId="77777777" w:rsidR="0093575F" w:rsidRDefault="0093575F">
            <w:pPr>
              <w:pStyle w:val="a6"/>
              <w:spacing w:line="340" w:lineRule="atLeast"/>
              <w:ind w:firstLineChars="0" w:firstLine="0"/>
              <w:rPr>
                <w:kern w:val="0"/>
                <w:sz w:val="24"/>
                <w:szCs w:val="24"/>
              </w:rPr>
            </w:pPr>
          </w:p>
        </w:tc>
      </w:tr>
    </w:tbl>
    <w:p w14:paraId="240EC54C" w14:textId="77777777" w:rsidR="0093575F" w:rsidRDefault="0093575F">
      <w:pPr>
        <w:sectPr w:rsidR="0093575F">
          <w:footerReference w:type="default" r:id="rId8"/>
          <w:pgSz w:w="11906" w:h="16838"/>
          <w:pgMar w:top="1440" w:right="1800" w:bottom="1440" w:left="1800" w:header="851" w:footer="992" w:gutter="0"/>
          <w:pgNumType w:start="1"/>
          <w:cols w:space="425"/>
          <w:docGrid w:type="lines" w:linePitch="312"/>
        </w:sectPr>
      </w:pPr>
    </w:p>
    <w:p w14:paraId="65B3B81E" w14:textId="77777777" w:rsidR="0093575F" w:rsidRDefault="00000000">
      <w:pPr>
        <w:widowControl/>
        <w:rPr>
          <w:rFonts w:ascii="Times New Roman" w:eastAsia="仿宋_GB2312" w:hAnsi="Times New Roman" w:cs="Times New Roman"/>
          <w:sz w:val="32"/>
          <w:szCs w:val="32"/>
        </w:rPr>
      </w:pPr>
      <w:r>
        <w:rPr>
          <w:rFonts w:ascii="方正小标宋简体" w:eastAsia="方正小标宋简体" w:hint="eastAsia"/>
          <w:sz w:val="36"/>
          <w:szCs w:val="36"/>
        </w:rPr>
        <w:lastRenderedPageBreak/>
        <w:t>附件材料要求说明：</w:t>
      </w:r>
    </w:p>
    <w:p w14:paraId="3AAB49FD" w14:textId="0E227076" w:rsidR="0093575F" w:rsidRDefault="00000000">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所有提供的附件材料必须是与本课程建设内容相关的材料，且真实有效，非音视频附件建议做成</w:t>
      </w:r>
      <w:r>
        <w:rPr>
          <w:rFonts w:ascii="Times New Roman" w:eastAsia="仿宋_GB2312" w:hAnsi="Times New Roman" w:cs="Times New Roman" w:hint="eastAsia"/>
          <w:sz w:val="32"/>
          <w:szCs w:val="32"/>
        </w:rPr>
        <w:t>P</w:t>
      </w:r>
      <w:r>
        <w:rPr>
          <w:rFonts w:ascii="Times New Roman" w:eastAsia="仿宋_GB2312" w:hAnsi="Times New Roman" w:cs="Times New Roman"/>
          <w:sz w:val="32"/>
          <w:szCs w:val="32"/>
        </w:rPr>
        <w:t>DF</w:t>
      </w:r>
      <w:r>
        <w:rPr>
          <w:rFonts w:ascii="Times New Roman" w:eastAsia="仿宋_GB2312" w:hAnsi="Times New Roman" w:cs="Times New Roman" w:hint="eastAsia"/>
          <w:sz w:val="32"/>
          <w:szCs w:val="32"/>
        </w:rPr>
        <w:t>文件，签字盖章页需要扫描。</w:t>
      </w:r>
    </w:p>
    <w:p w14:paraId="01EDBF6D" w14:textId="77777777" w:rsidR="0093575F" w:rsidRDefault="0093575F">
      <w:pPr>
        <w:widowControl/>
        <w:ind w:firstLineChars="200" w:firstLine="640"/>
        <w:rPr>
          <w:rFonts w:ascii="Times New Roman" w:eastAsia="仿宋_GB2312" w:hAnsi="Times New Roman" w:cs="Times New Roman"/>
          <w:sz w:val="32"/>
          <w:szCs w:val="32"/>
        </w:rPr>
      </w:pPr>
    </w:p>
    <w:p w14:paraId="18D56BA0" w14:textId="77777777" w:rsidR="0093575F" w:rsidRDefault="00000000">
      <w:pPr>
        <w:widowControl/>
        <w:rPr>
          <w:rFonts w:ascii="方正小标宋简体" w:eastAsia="方正小标宋简体"/>
          <w:sz w:val="36"/>
          <w:szCs w:val="36"/>
        </w:rPr>
      </w:pPr>
      <w:r>
        <w:rPr>
          <w:rFonts w:ascii="方正小标宋简体" w:eastAsia="方正小标宋简体" w:hint="eastAsia"/>
          <w:sz w:val="36"/>
          <w:szCs w:val="36"/>
        </w:rPr>
        <w:t>线上课程</w:t>
      </w:r>
      <w:r>
        <w:rPr>
          <w:rFonts w:ascii="方正小标宋简体" w:eastAsia="方正小标宋简体"/>
          <w:sz w:val="36"/>
          <w:szCs w:val="36"/>
        </w:rPr>
        <w:t xml:space="preserve"> </w:t>
      </w:r>
      <w:r>
        <w:rPr>
          <w:rFonts w:ascii="方正小标宋简体" w:eastAsia="方正小标宋简体" w:hint="eastAsia"/>
          <w:sz w:val="36"/>
          <w:szCs w:val="36"/>
        </w:rPr>
        <w:t>附件材料清单：</w:t>
      </w:r>
    </w:p>
    <w:p w14:paraId="4E8EA75A" w14:textId="77777777" w:rsidR="0093575F" w:rsidRDefault="00000000">
      <w:pPr>
        <w:widowControl/>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与申报课程相关的教学研究成果，如教研论文。</w:t>
      </w:r>
    </w:p>
    <w:p w14:paraId="51B70A73" w14:textId="77777777" w:rsidR="0093575F" w:rsidRDefault="00000000">
      <w:pPr>
        <w:widowControl/>
        <w:rPr>
          <w:rFonts w:ascii="仿宋" w:eastAsia="仿宋" w:hAnsi="仿宋"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课程团队成员在建设期内的教学比赛获奖</w:t>
      </w:r>
      <w:r>
        <w:rPr>
          <w:rFonts w:ascii="仿宋" w:eastAsia="仿宋" w:hAnsi="仿宋" w:cs="Times New Roman"/>
          <w:sz w:val="32"/>
          <w:szCs w:val="32"/>
        </w:rPr>
        <w:t>。</w:t>
      </w:r>
    </w:p>
    <w:p w14:paraId="2F991F6E" w14:textId="0D8B8B73" w:rsidR="0093575F" w:rsidRDefault="00000000">
      <w:pPr>
        <w:widowControl/>
        <w:rPr>
          <w:rFonts w:ascii="仿宋" w:eastAsia="仿宋" w:hAnsi="仿宋" w:cs="Times New Roman"/>
          <w:sz w:val="32"/>
          <w:szCs w:val="32"/>
        </w:rPr>
      </w:pPr>
      <w:r>
        <w:rPr>
          <w:rFonts w:ascii="Times New Roman" w:eastAsia="仿宋_GB2312" w:hAnsi="Times New Roman" w:cs="Times New Roman" w:hint="eastAsia"/>
          <w:sz w:val="32"/>
          <w:szCs w:val="32"/>
        </w:rPr>
        <w:t>附件</w:t>
      </w:r>
      <w:r w:rsidR="00D36F74">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一节课的教学设计，符合申报书中的对应要求</w:t>
      </w:r>
      <w:r>
        <w:rPr>
          <w:rFonts w:ascii="仿宋" w:eastAsia="仿宋" w:hAnsi="仿宋" w:cs="Times New Roman"/>
          <w:sz w:val="32"/>
          <w:szCs w:val="32"/>
        </w:rPr>
        <w:t>。</w:t>
      </w:r>
    </w:p>
    <w:p w14:paraId="20579368" w14:textId="45FC9A10" w:rsidR="0093575F" w:rsidRDefault="00000000">
      <w:pPr>
        <w:widowControl/>
        <w:rPr>
          <w:rFonts w:ascii="仿宋" w:eastAsia="仿宋" w:hAnsi="仿宋" w:cs="Times New Roman"/>
          <w:sz w:val="32"/>
          <w:szCs w:val="32"/>
        </w:rPr>
      </w:pPr>
      <w:r>
        <w:rPr>
          <w:rFonts w:ascii="Times New Roman" w:eastAsia="仿宋_GB2312" w:hAnsi="Times New Roman" w:cs="Times New Roman" w:hint="eastAsia"/>
          <w:sz w:val="32"/>
          <w:szCs w:val="32"/>
        </w:rPr>
        <w:t>附件</w:t>
      </w:r>
      <w:r w:rsidR="00D36F74">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教学单位对该课程的审查材料</w:t>
      </w:r>
      <w:r>
        <w:rPr>
          <w:rFonts w:ascii="仿宋" w:eastAsia="仿宋" w:hAnsi="仿宋" w:cs="Times New Roman"/>
          <w:sz w:val="32"/>
          <w:szCs w:val="32"/>
        </w:rPr>
        <w:t>。</w:t>
      </w:r>
    </w:p>
    <w:p w14:paraId="5ABECB74" w14:textId="095B8D7E" w:rsidR="0093575F" w:rsidRDefault="00000000">
      <w:pPr>
        <w:widowControl/>
        <w:rPr>
          <w:rFonts w:ascii="仿宋" w:eastAsia="仿宋" w:hAnsi="仿宋" w:cs="Times New Roman"/>
          <w:sz w:val="32"/>
          <w:szCs w:val="32"/>
        </w:rPr>
      </w:pPr>
      <w:r>
        <w:rPr>
          <w:rFonts w:ascii="仿宋" w:eastAsia="仿宋" w:hAnsi="仿宋" w:cs="Times New Roman" w:hint="eastAsia"/>
          <w:sz w:val="32"/>
          <w:szCs w:val="32"/>
        </w:rPr>
        <w:t>附件</w:t>
      </w:r>
      <w:r w:rsidR="00D36F74">
        <w:rPr>
          <w:rFonts w:ascii="Times New Roman" w:eastAsia="仿宋_GB2312" w:hAnsi="Times New Roman" w:cs="Times New Roman"/>
          <w:sz w:val="32"/>
          <w:szCs w:val="32"/>
        </w:rPr>
        <w:t>5</w:t>
      </w:r>
      <w:r>
        <w:rPr>
          <w:rFonts w:ascii="仿宋" w:eastAsia="仿宋" w:hAnsi="仿宋" w:cs="Times New Roman"/>
          <w:sz w:val="32"/>
          <w:szCs w:val="32"/>
        </w:rPr>
        <w:t xml:space="preserve">. </w:t>
      </w:r>
      <w:r>
        <w:rPr>
          <w:rFonts w:ascii="仿宋" w:eastAsia="仿宋" w:hAnsi="仿宋" w:cs="Times New Roman" w:hint="eastAsia"/>
          <w:sz w:val="32"/>
          <w:szCs w:val="32"/>
        </w:rPr>
        <w:t>一节课的教案。</w:t>
      </w:r>
    </w:p>
    <w:p w14:paraId="649016B4" w14:textId="4740EF16" w:rsidR="0093575F" w:rsidRDefault="00000000">
      <w:pPr>
        <w:widowControl/>
        <w:rPr>
          <w:rFonts w:ascii="仿宋" w:eastAsia="仿宋" w:hAnsi="仿宋" w:cs="Times New Roman"/>
          <w:sz w:val="32"/>
          <w:szCs w:val="32"/>
        </w:rPr>
      </w:pPr>
      <w:r>
        <w:rPr>
          <w:rFonts w:ascii="仿宋" w:eastAsia="仿宋" w:hAnsi="仿宋" w:cs="Times New Roman" w:hint="eastAsia"/>
          <w:sz w:val="32"/>
          <w:szCs w:val="32"/>
        </w:rPr>
        <w:t>附件</w:t>
      </w:r>
      <w:r w:rsidR="00D36F74">
        <w:rPr>
          <w:rFonts w:ascii="Times New Roman" w:eastAsia="仿宋_GB2312" w:hAnsi="Times New Roman" w:cs="Times New Roman"/>
          <w:sz w:val="32"/>
          <w:szCs w:val="32"/>
        </w:rPr>
        <w:t>6</w:t>
      </w:r>
      <w:r>
        <w:rPr>
          <w:rFonts w:ascii="仿宋" w:eastAsia="仿宋" w:hAnsi="仿宋" w:cs="Times New Roman"/>
          <w:sz w:val="32"/>
          <w:szCs w:val="32"/>
        </w:rPr>
        <w:t xml:space="preserve">. </w:t>
      </w:r>
      <w:r>
        <w:rPr>
          <w:rFonts w:ascii="仿宋" w:eastAsia="仿宋" w:hAnsi="仿宋" w:cs="Times New Roman" w:hint="eastAsia"/>
          <w:sz w:val="32"/>
          <w:szCs w:val="32"/>
        </w:rPr>
        <w:t>建设期内一次课程考核的试卷、成绩。</w:t>
      </w:r>
    </w:p>
    <w:p w14:paraId="06C3D102" w14:textId="4F0C70EB" w:rsidR="0093575F" w:rsidRDefault="00000000">
      <w:pPr>
        <w:widowControl/>
        <w:rPr>
          <w:rFonts w:ascii="仿宋" w:eastAsia="仿宋" w:hAnsi="仿宋" w:cs="Times New Roman"/>
          <w:sz w:val="32"/>
          <w:szCs w:val="32"/>
        </w:rPr>
      </w:pPr>
      <w:r>
        <w:rPr>
          <w:rFonts w:ascii="仿宋" w:eastAsia="仿宋" w:hAnsi="仿宋" w:cs="Times New Roman" w:hint="eastAsia"/>
          <w:sz w:val="32"/>
          <w:szCs w:val="32"/>
        </w:rPr>
        <w:t>附件</w:t>
      </w:r>
      <w:r w:rsidR="00D36F74">
        <w:rPr>
          <w:rFonts w:ascii="Times New Roman" w:eastAsia="仿宋_GB2312" w:hAnsi="Times New Roman" w:cs="Times New Roman"/>
          <w:sz w:val="32"/>
          <w:szCs w:val="32"/>
        </w:rPr>
        <w:t>7</w:t>
      </w:r>
      <w:r>
        <w:rPr>
          <w:rFonts w:ascii="仿宋" w:eastAsia="仿宋" w:hAnsi="仿宋"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建设期内的课程数据信息表</w:t>
      </w:r>
      <w:r>
        <w:rPr>
          <w:rFonts w:ascii="仿宋" w:eastAsia="仿宋" w:hAnsi="仿宋" w:cs="Times New Roman"/>
          <w:sz w:val="32"/>
          <w:szCs w:val="32"/>
        </w:rPr>
        <w:t>。</w:t>
      </w:r>
    </w:p>
    <w:p w14:paraId="2135F67F" w14:textId="059F8421" w:rsidR="0093575F" w:rsidRDefault="00000000">
      <w:pPr>
        <w:rPr>
          <w:rFonts w:ascii="Times New Roman" w:eastAsia="仿宋_GB2312" w:hAnsi="Times New Roman" w:cs="Times New Roman"/>
          <w:sz w:val="32"/>
          <w:szCs w:val="32"/>
        </w:rPr>
      </w:pPr>
      <w:r>
        <w:rPr>
          <w:rFonts w:ascii="仿宋" w:eastAsia="仿宋" w:hAnsi="仿宋" w:cs="Times New Roman" w:hint="eastAsia"/>
          <w:sz w:val="32"/>
          <w:szCs w:val="32"/>
        </w:rPr>
        <w:t>附件</w:t>
      </w:r>
      <w:r w:rsidR="00D36F74">
        <w:rPr>
          <w:rFonts w:ascii="Times New Roman" w:eastAsia="仿宋_GB2312" w:hAnsi="Times New Roman" w:cs="Times New Roman"/>
          <w:sz w:val="32"/>
          <w:szCs w:val="32"/>
        </w:rPr>
        <w:t>8</w:t>
      </w:r>
      <w:r>
        <w:rPr>
          <w:rFonts w:ascii="仿宋" w:eastAsia="仿宋" w:hAnsi="仿宋" w:cs="Times New Roman"/>
          <w:sz w:val="32"/>
          <w:szCs w:val="32"/>
        </w:rPr>
        <w:t xml:space="preserve">. </w:t>
      </w:r>
      <w:r>
        <w:rPr>
          <w:rFonts w:ascii="仿宋" w:eastAsia="仿宋" w:hAnsi="仿宋" w:cs="Times New Roman" w:hint="eastAsia"/>
          <w:sz w:val="32"/>
          <w:szCs w:val="32"/>
        </w:rPr>
        <w:t>说课视频，</w:t>
      </w:r>
      <w:r>
        <w:rPr>
          <w:rFonts w:ascii="Times New Roman" w:eastAsia="仿宋_GB2312" w:hAnsi="Times New Roman" w:cs="Times New Roman" w:hint="eastAsia"/>
          <w:sz w:val="32"/>
          <w:szCs w:val="32"/>
        </w:rPr>
        <w:t>技术要求：</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分钟以内，分辨率</w:t>
      </w:r>
      <w:r>
        <w:rPr>
          <w:rFonts w:ascii="Times New Roman" w:eastAsia="仿宋_GB2312" w:hAnsi="Times New Roman" w:cs="Times New Roman" w:hint="eastAsia"/>
          <w:sz w:val="32"/>
          <w:szCs w:val="32"/>
        </w:rPr>
        <w:t>720P</w:t>
      </w:r>
      <w:r>
        <w:rPr>
          <w:rFonts w:ascii="Times New Roman" w:eastAsia="仿宋_GB2312" w:hAnsi="Times New Roman" w:cs="Times New Roman" w:hint="eastAsia"/>
          <w:sz w:val="32"/>
          <w:szCs w:val="32"/>
        </w:rPr>
        <w:t>及以上，</w:t>
      </w:r>
      <w:r>
        <w:rPr>
          <w:rFonts w:ascii="Times New Roman" w:eastAsia="仿宋_GB2312" w:hAnsi="Times New Roman" w:cs="Times New Roman" w:hint="eastAsia"/>
          <w:sz w:val="32"/>
          <w:szCs w:val="32"/>
        </w:rPr>
        <w:t>MP4</w:t>
      </w:r>
      <w:r>
        <w:rPr>
          <w:rFonts w:ascii="Times New Roman" w:eastAsia="仿宋_GB2312" w:hAnsi="Times New Roman" w:cs="Times New Roman" w:hint="eastAsia"/>
          <w:sz w:val="32"/>
          <w:szCs w:val="32"/>
        </w:rPr>
        <w:t>格式，图像清晰稳定，声音清楚</w:t>
      </w:r>
      <w:r w:rsidR="00E05658">
        <w:rPr>
          <w:rFonts w:ascii="Times New Roman" w:eastAsia="仿宋_GB2312" w:hAnsi="Times New Roman" w:cs="Times New Roman" w:hint="eastAsia"/>
          <w:sz w:val="32"/>
          <w:szCs w:val="32"/>
        </w:rPr>
        <w:t>，</w:t>
      </w:r>
      <w:r w:rsidR="00E05658">
        <w:rPr>
          <w:rFonts w:ascii="Times New Roman" w:eastAsia="仿宋_GB2312" w:hAnsi="Times New Roman" w:cs="Times New Roman" w:hint="eastAsia"/>
          <w:sz w:val="32"/>
          <w:szCs w:val="32"/>
        </w:rPr>
        <w:t>教师是否出镜均可。</w:t>
      </w:r>
    </w:p>
    <w:p w14:paraId="2E3E2587" w14:textId="327A6945" w:rsidR="0093575F" w:rsidRDefault="00000000">
      <w:pPr>
        <w:rPr>
          <w:rFonts w:ascii="Times New Roman" w:eastAsia="仿宋" w:hAnsi="Times New Roman" w:cs="Times New Roman"/>
          <w:sz w:val="32"/>
          <w:szCs w:val="32"/>
        </w:rPr>
      </w:pPr>
      <w:r>
        <w:rPr>
          <w:rFonts w:ascii="Times New Roman" w:eastAsia="仿宋_GB2312" w:hAnsi="Times New Roman" w:cs="Times New Roman" w:hint="eastAsia"/>
          <w:sz w:val="32"/>
          <w:szCs w:val="32"/>
        </w:rPr>
        <w:t>附件</w:t>
      </w:r>
      <w:r w:rsidR="00D36F74">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其他材料（选择性提供，不超过</w:t>
      </w:r>
      <w:r>
        <w:rPr>
          <w:rFonts w:ascii="Times New Roman" w:eastAsia="仿宋_GB2312" w:hAnsi="Times New Roman" w:cs="Times New Roman" w:hint="eastAsia"/>
          <w:sz w:val="32"/>
          <w:szCs w:val="32"/>
        </w:rPr>
        <w:t>2</w:t>
      </w:r>
      <w:r>
        <w:rPr>
          <w:rFonts w:ascii="仿宋" w:eastAsia="仿宋" w:hAnsi="仿宋" w:cs="Times New Roman" w:hint="eastAsia"/>
          <w:sz w:val="32"/>
          <w:szCs w:val="32"/>
        </w:rPr>
        <w:t>份）。</w:t>
      </w:r>
    </w:p>
    <w:sectPr w:rsidR="0093575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4F6C" w14:textId="77777777" w:rsidR="00595D2B" w:rsidRDefault="00595D2B">
      <w:r>
        <w:separator/>
      </w:r>
    </w:p>
  </w:endnote>
  <w:endnote w:type="continuationSeparator" w:id="0">
    <w:p w14:paraId="4B2991EF" w14:textId="77777777" w:rsidR="00595D2B" w:rsidRDefault="0059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文鼎CS舒同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1964" w14:textId="77777777" w:rsidR="0093575F" w:rsidRDefault="0093575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A880" w14:textId="77777777" w:rsidR="0093575F" w:rsidRDefault="00000000">
    <w:pPr>
      <w:pStyle w:val="a3"/>
    </w:pPr>
    <w:r>
      <w:rPr>
        <w:noProof/>
      </w:rPr>
      <mc:AlternateContent>
        <mc:Choice Requires="wps">
          <w:drawing>
            <wp:anchor distT="0" distB="0" distL="114300" distR="114300" simplePos="0" relativeHeight="251659264" behindDoc="0" locked="0" layoutInCell="1" allowOverlap="1" wp14:anchorId="2796E808" wp14:editId="635050B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4BC0B" w14:textId="77777777" w:rsidR="0093575F" w:rsidRDefault="00000000">
                          <w:pPr>
                            <w:pStyle w:val="a3"/>
                            <w:rPr>
                              <w:rFonts w:ascii="Times New Roman" w:hAnsi="Times New Roman" w:cs="Times New Roman"/>
                              <w:sz w:val="21"/>
                              <w:szCs w:val="28"/>
                            </w:rPr>
                          </w:pP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w:t>
                          </w:r>
                          <w:r>
                            <w:rPr>
                              <w:rFonts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96E808"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B34BC0B" w14:textId="77777777" w:rsidR="0093575F" w:rsidRDefault="00000000">
                    <w:pPr>
                      <w:pStyle w:val="a3"/>
                      <w:rPr>
                        <w:rFonts w:ascii="Times New Roman" w:hAnsi="Times New Roman" w:cs="Times New Roman"/>
                        <w:sz w:val="21"/>
                        <w:szCs w:val="28"/>
                      </w:rPr>
                    </w:pP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w:t>
                    </w:r>
                    <w:r>
                      <w:rPr>
                        <w:rFonts w:ascii="Times New Roman" w:hAnsi="Times New Roman" w:cs="Times New Roman"/>
                        <w:sz w:val="21"/>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1B5" w14:textId="77777777" w:rsidR="0093575F" w:rsidRDefault="009357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E5F5" w14:textId="77777777" w:rsidR="00595D2B" w:rsidRDefault="00595D2B">
      <w:r>
        <w:separator/>
      </w:r>
    </w:p>
  </w:footnote>
  <w:footnote w:type="continuationSeparator" w:id="0">
    <w:p w14:paraId="1B7607C5" w14:textId="77777777" w:rsidR="00595D2B" w:rsidRDefault="00595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VmMzk1MDdmNTY4ZGEwY2JkYjMyNzI5MmFiYjBhZWMifQ=="/>
  </w:docVars>
  <w:rsids>
    <w:rsidRoot w:val="1C82606C"/>
    <w:rsid w:val="00015BAF"/>
    <w:rsid w:val="00017AE9"/>
    <w:rsid w:val="00050738"/>
    <w:rsid w:val="00060B9D"/>
    <w:rsid w:val="00102FAA"/>
    <w:rsid w:val="00110A10"/>
    <w:rsid w:val="00113A61"/>
    <w:rsid w:val="00120199"/>
    <w:rsid w:val="00127734"/>
    <w:rsid w:val="00162653"/>
    <w:rsid w:val="001E7463"/>
    <w:rsid w:val="001F2AB6"/>
    <w:rsid w:val="0023730A"/>
    <w:rsid w:val="00242929"/>
    <w:rsid w:val="00266688"/>
    <w:rsid w:val="00281F1E"/>
    <w:rsid w:val="0033031D"/>
    <w:rsid w:val="00342859"/>
    <w:rsid w:val="003955BA"/>
    <w:rsid w:val="003C4DE2"/>
    <w:rsid w:val="00422A03"/>
    <w:rsid w:val="00436AA2"/>
    <w:rsid w:val="004933F4"/>
    <w:rsid w:val="00497575"/>
    <w:rsid w:val="004C18AC"/>
    <w:rsid w:val="004D49AA"/>
    <w:rsid w:val="00595D2B"/>
    <w:rsid w:val="005C10D5"/>
    <w:rsid w:val="005E2864"/>
    <w:rsid w:val="005E318D"/>
    <w:rsid w:val="005F2D5C"/>
    <w:rsid w:val="005F7FB0"/>
    <w:rsid w:val="00614310"/>
    <w:rsid w:val="00644F00"/>
    <w:rsid w:val="006819BC"/>
    <w:rsid w:val="006B0582"/>
    <w:rsid w:val="006B0F33"/>
    <w:rsid w:val="007543A1"/>
    <w:rsid w:val="00781350"/>
    <w:rsid w:val="007958ED"/>
    <w:rsid w:val="007C7E30"/>
    <w:rsid w:val="007D5AB6"/>
    <w:rsid w:val="00813194"/>
    <w:rsid w:val="0084140C"/>
    <w:rsid w:val="008875E0"/>
    <w:rsid w:val="00890E95"/>
    <w:rsid w:val="008B4B03"/>
    <w:rsid w:val="008D71D2"/>
    <w:rsid w:val="0093575F"/>
    <w:rsid w:val="00964BE2"/>
    <w:rsid w:val="00991F9D"/>
    <w:rsid w:val="009A3661"/>
    <w:rsid w:val="009A3E56"/>
    <w:rsid w:val="00A37A4F"/>
    <w:rsid w:val="00A730B7"/>
    <w:rsid w:val="00AB72F8"/>
    <w:rsid w:val="00AC010F"/>
    <w:rsid w:val="00AD4A6F"/>
    <w:rsid w:val="00AF2846"/>
    <w:rsid w:val="00B007CC"/>
    <w:rsid w:val="00B6561A"/>
    <w:rsid w:val="00B76CDD"/>
    <w:rsid w:val="00B8302A"/>
    <w:rsid w:val="00B8655F"/>
    <w:rsid w:val="00B96567"/>
    <w:rsid w:val="00BD2BBD"/>
    <w:rsid w:val="00BF01E2"/>
    <w:rsid w:val="00BF555A"/>
    <w:rsid w:val="00C55F65"/>
    <w:rsid w:val="00C6130B"/>
    <w:rsid w:val="00C77BEB"/>
    <w:rsid w:val="00C814D0"/>
    <w:rsid w:val="00D10906"/>
    <w:rsid w:val="00D12FEA"/>
    <w:rsid w:val="00D17D72"/>
    <w:rsid w:val="00D36F74"/>
    <w:rsid w:val="00D44AD1"/>
    <w:rsid w:val="00D54165"/>
    <w:rsid w:val="00D659BA"/>
    <w:rsid w:val="00D67279"/>
    <w:rsid w:val="00DD6BAC"/>
    <w:rsid w:val="00DE217A"/>
    <w:rsid w:val="00E05658"/>
    <w:rsid w:val="00E30624"/>
    <w:rsid w:val="00E32596"/>
    <w:rsid w:val="00ED20AC"/>
    <w:rsid w:val="00ED41CF"/>
    <w:rsid w:val="00EF582F"/>
    <w:rsid w:val="00F00C58"/>
    <w:rsid w:val="00F5730D"/>
    <w:rsid w:val="00FB2A13"/>
    <w:rsid w:val="00FD1855"/>
    <w:rsid w:val="02EE43F2"/>
    <w:rsid w:val="04965829"/>
    <w:rsid w:val="08615753"/>
    <w:rsid w:val="0FA67D74"/>
    <w:rsid w:val="10953862"/>
    <w:rsid w:val="12653C2C"/>
    <w:rsid w:val="1A1558FF"/>
    <w:rsid w:val="1C82606C"/>
    <w:rsid w:val="209E2B63"/>
    <w:rsid w:val="22AD36EC"/>
    <w:rsid w:val="24AD137F"/>
    <w:rsid w:val="28DB0637"/>
    <w:rsid w:val="2A7B018B"/>
    <w:rsid w:val="2B2966E6"/>
    <w:rsid w:val="2BC05C72"/>
    <w:rsid w:val="2D9E44A5"/>
    <w:rsid w:val="32AE33CC"/>
    <w:rsid w:val="34586FDF"/>
    <w:rsid w:val="34830DA6"/>
    <w:rsid w:val="354E2190"/>
    <w:rsid w:val="3AEE16D8"/>
    <w:rsid w:val="3BF03FA1"/>
    <w:rsid w:val="445D2BF8"/>
    <w:rsid w:val="506568B4"/>
    <w:rsid w:val="5362532D"/>
    <w:rsid w:val="5BC417D3"/>
    <w:rsid w:val="66F34AE4"/>
    <w:rsid w:val="69EB79D2"/>
    <w:rsid w:val="6CC14A1B"/>
    <w:rsid w:val="6EE40E94"/>
    <w:rsid w:val="746542F2"/>
    <w:rsid w:val="75F6612F"/>
    <w:rsid w:val="77EA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690E2"/>
  <w15:docId w15:val="{AF248746-FA9A-4A80-8FC5-101C9B0F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柳军</dc:creator>
  <cp:lastModifiedBy>dong Alina</cp:lastModifiedBy>
  <cp:revision>105</cp:revision>
  <dcterms:created xsi:type="dcterms:W3CDTF">2022-10-18T05:29:00Z</dcterms:created>
  <dcterms:modified xsi:type="dcterms:W3CDTF">2022-12-14T07:39:00Z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09ECA8CD3C554C6A81E640E69AE653FD</vt:lpwstr>
  </property>
</Properties>
</file>