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F28D" w14:textId="77777777" w:rsidR="009323E1" w:rsidRPr="00563DAE" w:rsidRDefault="009323E1" w:rsidP="00563DAE">
      <w:pPr>
        <w:pStyle w:val="ae"/>
      </w:pPr>
      <w:r w:rsidRPr="00563DAE">
        <w:rPr>
          <w:rFonts w:hint="eastAsia"/>
        </w:rPr>
        <w:t>南京审计大学金审学院</w:t>
      </w:r>
    </w:p>
    <w:p w14:paraId="70D1D0C1" w14:textId="77777777" w:rsidR="009323E1" w:rsidRDefault="009323E1" w:rsidP="00563DAE">
      <w:pPr>
        <w:pStyle w:val="ae"/>
      </w:pPr>
      <w:r w:rsidRPr="00563DAE">
        <w:rPr>
          <w:rFonts w:hint="eastAsia"/>
        </w:rPr>
        <w:t>课程教学大纲编写规范及管理办法</w:t>
      </w:r>
    </w:p>
    <w:p w14:paraId="6AEA0F2F" w14:textId="77777777" w:rsidR="007956C7" w:rsidRDefault="007956C7" w:rsidP="007956C7">
      <w:pPr>
        <w:adjustRightInd w:val="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（2024年8月修订）</w:t>
      </w:r>
    </w:p>
    <w:p w14:paraId="5B3F8887" w14:textId="6AED106C" w:rsidR="000B0BCB" w:rsidRPr="00563DAE" w:rsidRDefault="000B0BCB" w:rsidP="000B0BCB">
      <w:pPr>
        <w:pStyle w:val="af1"/>
      </w:pPr>
      <w:r w:rsidRPr="00D32F33">
        <w:rPr>
          <w:rFonts w:hint="eastAsia"/>
          <w:shd w:val="clear" w:color="auto" w:fill="FFFFFF"/>
          <w:lang w:bidi="ar"/>
        </w:rPr>
        <w:t>教务﹝2024﹞10</w:t>
      </w:r>
      <w:r>
        <w:rPr>
          <w:rFonts w:hint="eastAsia"/>
          <w:shd w:val="clear" w:color="auto" w:fill="FFFFFF"/>
          <w:lang w:bidi="ar"/>
        </w:rPr>
        <w:t>6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3C426B88" w14:textId="77777777" w:rsidR="00266B2C" w:rsidRDefault="00266B2C" w:rsidP="00D36A4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Chars="1100" w:firstLine="3092"/>
        <w:jc w:val="both"/>
        <w:rPr>
          <w:rFonts w:ascii="黑体" w:eastAsia="黑体" w:hAnsi="黑体"/>
          <w:b/>
          <w:sz w:val="28"/>
          <w:szCs w:val="28"/>
        </w:rPr>
      </w:pPr>
    </w:p>
    <w:p w14:paraId="520BCD76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第一条</w:t>
      </w:r>
      <w:r w:rsidRPr="00CA3CB3">
        <w:rPr>
          <w:rFonts w:hint="eastAsia"/>
        </w:rPr>
        <w:t xml:space="preserve"> 教学大纲是指教师进行教学活动的系统性教学文件，是选用教材、编写讲义、制定授课计划、指导课程教学、进行教学质量评价和教学管理的主要依据。为进一步深化教育教学改革，规范课程教学内容和要求，实现高质量应用型人才培养目标，特制定本办法。</w:t>
      </w:r>
    </w:p>
    <w:p w14:paraId="29D61437" w14:textId="77777777" w:rsidR="00C7644C" w:rsidRPr="00CA3CB3" w:rsidRDefault="00C7644C" w:rsidP="00C7644C">
      <w:pPr>
        <w:pStyle w:val="af1"/>
        <w:spacing w:before="120" w:after="120"/>
        <w:rPr>
          <w:color w:val="auto"/>
        </w:rPr>
      </w:pPr>
      <w:r w:rsidRPr="00CA3CB3">
        <w:rPr>
          <w:color w:val="auto"/>
        </w:rPr>
        <w:t>第二章</w:t>
      </w:r>
      <w:r w:rsidRPr="00CA3CB3">
        <w:rPr>
          <w:rFonts w:hint="eastAsia"/>
          <w:color w:val="auto"/>
        </w:rPr>
        <w:t xml:space="preserve">  基本原则</w:t>
      </w:r>
    </w:p>
    <w:p w14:paraId="14D24E7C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第二条</w:t>
      </w:r>
      <w:r w:rsidRPr="00CA3CB3">
        <w:rPr>
          <w:rFonts w:hint="eastAsia"/>
        </w:rPr>
        <w:t xml:space="preserve"> 课程教学大纲编写应遵循以下基本原则：</w:t>
      </w:r>
    </w:p>
    <w:p w14:paraId="6319AFFB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（一）一致性。教学大纲的编写应与各专业人才培养方案的要求高度一致，体现专业人才培养目标、培养规格的基本要求。</w:t>
      </w:r>
    </w:p>
    <w:p w14:paraId="6B810E37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二）整体性。教学大纲的制定要符合培养方案整体优化要求，同一课程体系内相关教学内容的安排应科学合理、相互衔接，避免课程内容重复或缺失，注重课程体系的整合和课程群建设，确保每门课程特点突出、教学目标明确。</w:t>
      </w:r>
    </w:p>
    <w:p w14:paraId="510B529C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（三）科学性。教学大纲的制定</w:t>
      </w:r>
      <w:proofErr w:type="gramStart"/>
      <w:r w:rsidRPr="00CA3CB3">
        <w:rPr>
          <w:rFonts w:hint="eastAsia"/>
        </w:rPr>
        <w:t>应较好</w:t>
      </w:r>
      <w:proofErr w:type="gramEnd"/>
      <w:r w:rsidRPr="00CA3CB3">
        <w:rPr>
          <w:rFonts w:hint="eastAsia"/>
        </w:rPr>
        <w:t>地反映本课程所在领域的</w:t>
      </w:r>
      <w:r w:rsidRPr="00CA3CB3">
        <w:t>前沿</w:t>
      </w:r>
      <w:r w:rsidRPr="00CA3CB3">
        <w:rPr>
          <w:rFonts w:hint="eastAsia"/>
        </w:rPr>
        <w:t>成果及其发展趋势，并充分融入已有的教学内容和课程体系改革研究成果。</w:t>
      </w:r>
    </w:p>
    <w:p w14:paraId="3A6D039D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（四）实践性。教学大纲要注重培养学生的创新精神和实践能力，同时要注重引导、培养学生的自学能力，应充分优化课内教学内容、</w:t>
      </w:r>
      <w:r w:rsidRPr="00CA3CB3">
        <w:rPr>
          <w:rFonts w:hint="eastAsia"/>
        </w:rPr>
        <w:lastRenderedPageBreak/>
        <w:t>强化课外训练。</w:t>
      </w:r>
    </w:p>
    <w:p w14:paraId="033068D1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（五）协同性。教学大纲的编写</w:t>
      </w:r>
      <w:proofErr w:type="gramStart"/>
      <w:r w:rsidRPr="00CA3CB3">
        <w:rPr>
          <w:rFonts w:hint="eastAsia"/>
        </w:rPr>
        <w:t>需邀请</w:t>
      </w:r>
      <w:proofErr w:type="gramEnd"/>
      <w:r w:rsidRPr="00CA3CB3">
        <w:rPr>
          <w:rFonts w:hint="eastAsia"/>
        </w:rPr>
        <w:t>专业、行业专家参与，整合行业标准规范，体现现代社会发展对应用型本科教育改革的需求。</w:t>
      </w:r>
    </w:p>
    <w:p w14:paraId="7331D80A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（六）重塑性。教学大纲的编写应体现配合专业改造所要求的课程改造任务，应与时俱进重塑课程教学内容，应及时融入反映经济社会发展、行业变革、科技进步等方面的新要求、新内容。</w:t>
      </w:r>
    </w:p>
    <w:p w14:paraId="5A39E7BA" w14:textId="77777777" w:rsidR="00C7644C" w:rsidRPr="00CA3CB3" w:rsidRDefault="00C7644C" w:rsidP="00C7644C">
      <w:pPr>
        <w:pStyle w:val="af1"/>
        <w:spacing w:before="120" w:after="120"/>
        <w:rPr>
          <w:color w:val="auto"/>
        </w:rPr>
      </w:pPr>
      <w:r w:rsidRPr="00CA3CB3">
        <w:rPr>
          <w:rFonts w:hint="eastAsia"/>
          <w:color w:val="auto"/>
        </w:rPr>
        <w:t>第三章  编写要求</w:t>
      </w:r>
    </w:p>
    <w:p w14:paraId="7A7BB14B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第三条</w:t>
      </w:r>
      <w:r w:rsidRPr="00CA3CB3">
        <w:rPr>
          <w:rFonts w:hint="eastAsia"/>
        </w:rPr>
        <w:t xml:space="preserve"> 教学大纲要与人才培养方案有效衔接。教学大纲必须符合专业人才培养方案的要求，体现本课程在专业人才培养方案中的地位和作用。相同课程在不同专业的教学大纲，应根据不同专业人才培养方案的课程目标编写，需有所区别和侧重。</w:t>
      </w:r>
    </w:p>
    <w:p w14:paraId="764D8B92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第四条</w:t>
      </w:r>
      <w:r w:rsidRPr="00CA3CB3">
        <w:rPr>
          <w:rFonts w:hint="eastAsia"/>
        </w:rPr>
        <w:t xml:space="preserve"> 教学大纲中的课程名称、学时、学分、课程编码等标识应与人才培养方案保持一致。原则上课程名称和学分相同的课程视为同一门课程，只需一个教学大纲，但若存在课程代码区分，则应根据不同教学对象制定相应的教学大纲，如微积分、大学英语等课程。不同的专业开设相同名称课程，</w:t>
      </w:r>
      <w:proofErr w:type="gramStart"/>
      <w:r w:rsidRPr="00CA3CB3">
        <w:rPr>
          <w:rFonts w:hint="eastAsia"/>
        </w:rPr>
        <w:t>若学</w:t>
      </w:r>
      <w:proofErr w:type="gramEnd"/>
      <w:r w:rsidRPr="00CA3CB3">
        <w:rPr>
          <w:rFonts w:hint="eastAsia"/>
        </w:rPr>
        <w:t>时和学分不同，则应编制不同的教学大纲，且课程代码不同。</w:t>
      </w:r>
    </w:p>
    <w:p w14:paraId="17F04DA9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 xml:space="preserve">第五条 </w:t>
      </w:r>
      <w:r w:rsidRPr="00CA3CB3">
        <w:rPr>
          <w:rFonts w:hint="eastAsia"/>
        </w:rPr>
        <w:t>教学大纲的编写要与社会发展、行业需求相结合，教学大纲编写内容要体现产教融合要求。</w:t>
      </w:r>
    </w:p>
    <w:p w14:paraId="78E01C57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第六条</w:t>
      </w:r>
      <w:r w:rsidRPr="00CA3CB3">
        <w:rPr>
          <w:rFonts w:hint="eastAsia"/>
        </w:rPr>
        <w:t xml:space="preserve"> 教学大纲要有高度的科学性和思想性。应体现科学性与思想性相融合的要求，所有观点均须经过科学验证，并符合客观规律。选择教学内容时，要把教改、教研成果或学科最新发展成果引入教学。</w:t>
      </w:r>
      <w:r w:rsidRPr="00CA3CB3">
        <w:rPr>
          <w:rFonts w:hint="eastAsia"/>
        </w:rPr>
        <w:lastRenderedPageBreak/>
        <w:t>正确处理课程内容的基础性与先进性、经典与现代的关系。</w:t>
      </w:r>
    </w:p>
    <w:p w14:paraId="48AC2E8A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第七条</w:t>
      </w:r>
      <w:r w:rsidRPr="00CA3CB3">
        <w:rPr>
          <w:rFonts w:hint="eastAsia"/>
        </w:rPr>
        <w:t xml:space="preserve"> 教学大纲应注重课程体系的整体优化和组合。从人才培养方案的全局出发，明确各课程内容的具体分工，处理好先修课程与后续课程的衔接与配合，既要防止遗漏，又要避免不必要的重复。</w:t>
      </w:r>
      <w:proofErr w:type="gramStart"/>
      <w:r w:rsidRPr="00CA3CB3">
        <w:rPr>
          <w:rFonts w:hint="eastAsia"/>
        </w:rPr>
        <w:t>通识类课程</w:t>
      </w:r>
      <w:proofErr w:type="gramEnd"/>
      <w:r w:rsidRPr="00CA3CB3">
        <w:rPr>
          <w:rFonts w:hint="eastAsia"/>
        </w:rPr>
        <w:t>和跨学院开设的专业课程教学大纲，应以满足专业培养目标为出发点，并在与相关专业充分沟通的基础上进行编写，以确定教学大纲教学内容的深度、广度。</w:t>
      </w:r>
    </w:p>
    <w:p w14:paraId="10824492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第八条</w:t>
      </w:r>
      <w:r w:rsidRPr="00CA3CB3">
        <w:rPr>
          <w:rFonts w:hint="eastAsia"/>
        </w:rPr>
        <w:t xml:space="preserve"> 教学大纲要重视培养学生的创新与创业意识。在大纲中制定教学内容和教学方法时，应融入更多自主设计的实践元素，以增强学生创新创业教育，培养学生创新思维，助力学生个性化发展。</w:t>
      </w:r>
    </w:p>
    <w:p w14:paraId="708D3FBF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第九条</w:t>
      </w:r>
      <w:r w:rsidRPr="00CA3CB3">
        <w:rPr>
          <w:rFonts w:hint="eastAsia"/>
        </w:rPr>
        <w:t xml:space="preserve"> 教学大纲要加强实践教学环节，体现实践育人的原则。教学大纲的编写要突出实践教学、社会实践等环节在课程中的重要地位。内容选择和过程设计要突出实践性、开放性和职业性，努力实现项目引领、任务驱动的教学内容和课程结构。</w:t>
      </w:r>
    </w:p>
    <w:p w14:paraId="75D370C1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第十条</w:t>
      </w:r>
      <w:r w:rsidRPr="00CA3CB3">
        <w:rPr>
          <w:rFonts w:hint="eastAsia"/>
        </w:rPr>
        <w:t xml:space="preserve"> 教学大纲要注重选用优秀教材和参考资料。优先选用马克思主义理论研究和建设工程重点教材、国家级规划教材、近3年出版的优秀教材或教育部教学指导委员会推荐教材、省部级获奖教材。为学生的自主学习和研究性学习指定有效的文献资料；实践教材配套齐全，满足教学需要。</w:t>
      </w:r>
    </w:p>
    <w:p w14:paraId="4B998B62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第十一条</w:t>
      </w:r>
      <w:r w:rsidRPr="00CA3CB3">
        <w:rPr>
          <w:rFonts w:hint="eastAsia"/>
        </w:rPr>
        <w:t xml:space="preserve"> 教学大纲要充分体现课程质量考核方法的合理性、科学性。应注重对学生职业素养、职业技能、创新创业能力的考核，引导学生提高自学能力、综合运用知识能力、分析解决实际问题能力。</w:t>
      </w:r>
      <w:r w:rsidRPr="00CA3CB3">
        <w:rPr>
          <w:rFonts w:hint="eastAsia"/>
        </w:rPr>
        <w:lastRenderedPageBreak/>
        <w:t xml:space="preserve">积极探索并创新适合应用型本科教育特点的课程评价方法。 </w:t>
      </w:r>
    </w:p>
    <w:p w14:paraId="5C84FE66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  <w:bCs/>
        </w:rPr>
        <w:t>第十二条</w:t>
      </w:r>
      <w:r w:rsidRPr="00CA3CB3">
        <w:rPr>
          <w:rFonts w:hint="eastAsia"/>
        </w:rPr>
        <w:t xml:space="preserve"> 课程</w:t>
      </w:r>
      <w:proofErr w:type="gramStart"/>
      <w:r w:rsidRPr="00CA3CB3">
        <w:rPr>
          <w:rFonts w:hint="eastAsia"/>
        </w:rPr>
        <w:t>思政全面</w:t>
      </w:r>
      <w:proofErr w:type="gramEnd"/>
      <w:r w:rsidRPr="00CA3CB3">
        <w:rPr>
          <w:rFonts w:hint="eastAsia"/>
        </w:rPr>
        <w:t>融入教学大纲。编写教学大纲时要将课程思政要求全面融入教学大纲中，要有课程总体</w:t>
      </w:r>
      <w:proofErr w:type="gramStart"/>
      <w:r w:rsidRPr="00CA3CB3">
        <w:rPr>
          <w:rFonts w:hint="eastAsia"/>
        </w:rPr>
        <w:t>的思政目标</w:t>
      </w:r>
      <w:proofErr w:type="gramEnd"/>
      <w:r w:rsidRPr="00CA3CB3">
        <w:rPr>
          <w:rFonts w:hint="eastAsia"/>
        </w:rPr>
        <w:t>、每一章节</w:t>
      </w:r>
      <w:proofErr w:type="gramStart"/>
      <w:r w:rsidRPr="00CA3CB3">
        <w:rPr>
          <w:rFonts w:hint="eastAsia"/>
        </w:rPr>
        <w:t>的思政目标</w:t>
      </w:r>
      <w:proofErr w:type="gramEnd"/>
      <w:r w:rsidRPr="00CA3CB3">
        <w:rPr>
          <w:rFonts w:hint="eastAsia"/>
        </w:rPr>
        <w:t>，要明确每一章、节</w:t>
      </w:r>
      <w:proofErr w:type="gramStart"/>
      <w:r w:rsidRPr="00CA3CB3">
        <w:rPr>
          <w:rFonts w:hint="eastAsia"/>
        </w:rPr>
        <w:t>的思政元素</w:t>
      </w:r>
      <w:proofErr w:type="gramEnd"/>
      <w:r>
        <w:rPr>
          <w:rFonts w:hint="eastAsia"/>
        </w:rPr>
        <w:t>切</w:t>
      </w:r>
      <w:r w:rsidRPr="00CA3CB3">
        <w:rPr>
          <w:rFonts w:hint="eastAsia"/>
        </w:rPr>
        <w:t>入点、</w:t>
      </w:r>
      <w:proofErr w:type="gramStart"/>
      <w:r w:rsidRPr="00CA3CB3">
        <w:rPr>
          <w:rFonts w:hint="eastAsia"/>
        </w:rPr>
        <w:t>课程思政元素</w:t>
      </w:r>
      <w:proofErr w:type="gramEnd"/>
      <w:r w:rsidRPr="00CA3CB3">
        <w:rPr>
          <w:rFonts w:hint="eastAsia"/>
        </w:rPr>
        <w:t>的授课方式</w:t>
      </w:r>
      <w:r>
        <w:rPr>
          <w:rFonts w:hint="eastAsia"/>
        </w:rPr>
        <w:t>、</w:t>
      </w:r>
      <w:r w:rsidRPr="00CA3CB3">
        <w:rPr>
          <w:rFonts w:hint="eastAsia"/>
        </w:rPr>
        <w:t>方法和手段等。</w:t>
      </w:r>
    </w:p>
    <w:p w14:paraId="75207A0D" w14:textId="77777777" w:rsidR="00C7644C" w:rsidRPr="00CA3CB3" w:rsidRDefault="00C7644C" w:rsidP="00C7644C">
      <w:pPr>
        <w:pStyle w:val="af1"/>
        <w:spacing w:before="120" w:after="120"/>
        <w:rPr>
          <w:color w:val="auto"/>
        </w:rPr>
      </w:pPr>
      <w:r w:rsidRPr="00CA3CB3">
        <w:rPr>
          <w:rFonts w:hint="eastAsia"/>
          <w:color w:val="auto"/>
        </w:rPr>
        <w:t>第四章  编写组织</w:t>
      </w:r>
    </w:p>
    <w:p w14:paraId="79F72D3F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第十三条</w:t>
      </w:r>
      <w:r w:rsidRPr="00CA3CB3">
        <w:rPr>
          <w:rFonts w:hint="eastAsia"/>
        </w:rPr>
        <w:t xml:space="preserve"> 编写教学大纲是一项系统工作，量大、面广，要求高。各学院、部及有关部门要充分动员，集中精力，做好此项工作。各</w:t>
      </w:r>
      <w:r>
        <w:rPr>
          <w:rFonts w:hint="eastAsia"/>
        </w:rPr>
        <w:t>系（</w:t>
      </w:r>
      <w:r w:rsidRPr="00CA3CB3">
        <w:rPr>
          <w:rFonts w:hint="eastAsia"/>
        </w:rPr>
        <w:t>教研室</w:t>
      </w:r>
      <w:r>
        <w:rPr>
          <w:rFonts w:hint="eastAsia"/>
        </w:rPr>
        <w:t>）</w:t>
      </w:r>
      <w:r w:rsidRPr="00CA3CB3">
        <w:rPr>
          <w:rFonts w:hint="eastAsia"/>
        </w:rPr>
        <w:t>要组织教师共同参与教学大纲的编写，认真开展研讨，充分听取相关专家意见，发扬学术民主，学习兄弟院校的成功经验，力求制定的教学大纲科学、规范、适用。</w:t>
      </w:r>
    </w:p>
    <w:p w14:paraId="1A8FB2B7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第十四条</w:t>
      </w:r>
      <w:r w:rsidRPr="00CA3CB3">
        <w:rPr>
          <w:rFonts w:hint="eastAsia"/>
        </w:rPr>
        <w:t xml:space="preserve"> 所有课程由课程归属学院、部负责编写教学大纲。原则上通识教育课（思想政治理论课、大学英语、体育等）由</w:t>
      </w:r>
      <w:r>
        <w:rPr>
          <w:rFonts w:hint="eastAsia"/>
        </w:rPr>
        <w:t>基础教学部</w:t>
      </w:r>
      <w:r w:rsidRPr="00CA3CB3">
        <w:rPr>
          <w:rFonts w:hint="eastAsia"/>
        </w:rPr>
        <w:t>组织编写；学科专业教育课程由各专业所在学院组织编写。教学大纲编写完成后报教务处审核。专业课程教学大纲由各开课学院按专业汇编，不同专业若开设相同课程，其教学大纲可以由其中</w:t>
      </w:r>
      <w:proofErr w:type="gramStart"/>
      <w:r w:rsidRPr="00CA3CB3">
        <w:rPr>
          <w:rFonts w:hint="eastAsia"/>
        </w:rPr>
        <w:t>一</w:t>
      </w:r>
      <w:proofErr w:type="gramEnd"/>
      <w:r w:rsidRPr="00CA3CB3">
        <w:rPr>
          <w:rFonts w:hint="eastAsia"/>
        </w:rPr>
        <w:t>专业负责编写，但汇编时需将该教学大纲包含在所有相关专业中。理论课程教学大纲、实践（训）课程教学大纲分开编写，并分别按专业汇编。</w:t>
      </w:r>
      <w:r w:rsidRPr="00FE4953">
        <w:rPr>
          <w:rFonts w:hint="eastAsia"/>
        </w:rPr>
        <w:t>在包含理论讲授和实践的课程教学大纲中，应明确列出课内实践（实验）或课程实践（实验）的课时。</w:t>
      </w:r>
    </w:p>
    <w:p w14:paraId="15C7CE74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第十五条</w:t>
      </w:r>
      <w:r w:rsidRPr="00CA3CB3">
        <w:rPr>
          <w:rFonts w:hint="eastAsia"/>
        </w:rPr>
        <w:t xml:space="preserve"> 教学大纲的编写管理实行教务处、学院、</w:t>
      </w:r>
      <w:r>
        <w:rPr>
          <w:rFonts w:hint="eastAsia"/>
        </w:rPr>
        <w:t>系或</w:t>
      </w:r>
      <w:r w:rsidRPr="00CA3CB3">
        <w:rPr>
          <w:rFonts w:hint="eastAsia"/>
        </w:rPr>
        <w:t>教研室（基层教学组织）负责制。教务处负责组织、协调各学院、部教学大</w:t>
      </w:r>
      <w:r w:rsidRPr="00CA3CB3">
        <w:rPr>
          <w:rFonts w:hint="eastAsia"/>
        </w:rPr>
        <w:lastRenderedPageBreak/>
        <w:t>纲的编写、汇总工作；学院、部负责人领导本学院、部各门课程教学大纲的编写工作，成立学院、部教学大纲审定小组，审定各专业课程教学大纲；</w:t>
      </w:r>
      <w:r>
        <w:rPr>
          <w:rFonts w:hint="eastAsia"/>
        </w:rPr>
        <w:t>系或</w:t>
      </w:r>
      <w:r w:rsidRPr="00CA3CB3">
        <w:rPr>
          <w:rFonts w:hint="eastAsia"/>
        </w:rPr>
        <w:t>教研室（基层教学组织）负责人具体组织</w:t>
      </w:r>
      <w:r>
        <w:rPr>
          <w:rFonts w:hint="eastAsia"/>
        </w:rPr>
        <w:t>系或</w:t>
      </w:r>
      <w:r w:rsidRPr="00CA3CB3">
        <w:rPr>
          <w:rFonts w:hint="eastAsia"/>
        </w:rPr>
        <w:t>教研室（基层教学组织）教师编写教学大纲，组织研讨各门教学大纲的内容、标准和要求，确定课程教学大纲编写责任人，对教学大纲编写责任人提交的初稿进行审议，提出修改意见。课程教学大纲编写责任人可由课程负责人或课程主讲教师担任，原则上应具备高级职称或博士学位。</w:t>
      </w:r>
    </w:p>
    <w:p w14:paraId="2D4805EB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第十六条</w:t>
      </w:r>
      <w:r w:rsidRPr="00CA3CB3">
        <w:rPr>
          <w:rFonts w:hint="eastAsia"/>
        </w:rPr>
        <w:t xml:space="preserve"> 理论课程教学大纲应包括课程概</w:t>
      </w:r>
      <w:r>
        <w:rPr>
          <w:rFonts w:hint="eastAsia"/>
        </w:rPr>
        <w:t>述</w:t>
      </w:r>
      <w:r w:rsidRPr="00CA3CB3">
        <w:rPr>
          <w:rFonts w:hint="eastAsia"/>
        </w:rPr>
        <w:t>、</w:t>
      </w:r>
      <w:r w:rsidRPr="00DF4075">
        <w:rPr>
          <w:rFonts w:hint="eastAsia"/>
        </w:rPr>
        <w:t>任课教师教学过程中应注意的事项</w:t>
      </w:r>
      <w:r w:rsidRPr="00CA3CB3">
        <w:rPr>
          <w:rFonts w:hint="eastAsia"/>
        </w:rPr>
        <w:t>、课程教学内容和教学安排、推荐教材、参考书目以及课程考核与评价方式等方面的内容。</w:t>
      </w:r>
    </w:p>
    <w:p w14:paraId="3F17D0AD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（一）课程概</w:t>
      </w:r>
      <w:r>
        <w:rPr>
          <w:rFonts w:hint="eastAsia"/>
        </w:rPr>
        <w:t>述</w:t>
      </w:r>
      <w:r w:rsidRPr="00CA3CB3">
        <w:rPr>
          <w:rFonts w:hint="eastAsia"/>
        </w:rPr>
        <w:t>。主要包括课程名称、课程编号、课程学分、学时</w:t>
      </w:r>
      <w:r>
        <w:rPr>
          <w:rFonts w:hint="eastAsia"/>
        </w:rPr>
        <w:t>，</w:t>
      </w:r>
      <w:r w:rsidRPr="00CA3CB3">
        <w:rPr>
          <w:rFonts w:hint="eastAsia"/>
        </w:rPr>
        <w:t>从宏观上明确课程的主要教学内容及总体要达到的教学目标、适用对象、先修课程与后续课程。</w:t>
      </w:r>
    </w:p>
    <w:p w14:paraId="0FAD618E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（二）</w:t>
      </w:r>
      <w:r w:rsidRPr="00865A7D">
        <w:rPr>
          <w:rFonts w:hint="eastAsia"/>
        </w:rPr>
        <w:t>任课教师教学过程中应注意的事项</w:t>
      </w:r>
      <w:r w:rsidRPr="00CA3CB3">
        <w:rPr>
          <w:rFonts w:hint="eastAsia"/>
        </w:rPr>
        <w:t>。</w:t>
      </w:r>
      <w:r w:rsidRPr="00F6775C">
        <w:rPr>
          <w:rFonts w:hint="eastAsia"/>
        </w:rPr>
        <w:t>在深入分析学情并明确课程重难点的基础上，任课教师应采用多样化的教学策略，包括讲授、讨论、案例分析和实验等，以适应</w:t>
      </w:r>
      <w:r>
        <w:rPr>
          <w:rFonts w:hint="eastAsia"/>
        </w:rPr>
        <w:t>该课程内容</w:t>
      </w:r>
      <w:r w:rsidRPr="00F6775C">
        <w:rPr>
          <w:rFonts w:hint="eastAsia"/>
        </w:rPr>
        <w:t>的</w:t>
      </w:r>
      <w:r>
        <w:rPr>
          <w:rFonts w:hint="eastAsia"/>
        </w:rPr>
        <w:t>特点</w:t>
      </w:r>
      <w:r w:rsidRPr="00F6775C">
        <w:rPr>
          <w:rFonts w:hint="eastAsia"/>
        </w:rPr>
        <w:t>。同时，利用现代教育技术，如多媒体教学和在线学习平台，以提高教学效率和互动性。鼓励学生积极参与课堂互动，通过提问和讨论促进其主动学习和思考。此外，明确学习该课程所需的软硬件条件，如机房、智慧教室及软件等，以便学生做好相应的学习准备。关注学生的学习发展，提供必要的学习支持和帮助，并确定有效的答疑指导方式和方法。</w:t>
      </w:r>
    </w:p>
    <w:p w14:paraId="09843CDC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（三）课程教学内容和教学安排。应按章节顺序详细编写教学内</w:t>
      </w:r>
      <w:r w:rsidRPr="00CA3CB3">
        <w:rPr>
          <w:rFonts w:hint="eastAsia"/>
        </w:rPr>
        <w:lastRenderedPageBreak/>
        <w:t>容，明确课程的知识体系，并细化到知识点。对于每一章节要按“了解”“理解”“运用”“分析”“综合”“评价”等不同层次说明教学目标，明确重点和难点。对每个知识体系注明教学方式（讲授、示范操作、指导参观、课堂讨论、实践操作等）和所需学时。</w:t>
      </w:r>
    </w:p>
    <w:p w14:paraId="311F8735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四）推荐教材、参考书目及其他学习资源。推荐教材和参考书目应具有经典性，书名、作者、出版社、出版时间、版次等信息应清晰、齐全、准确。应为学生提供网络课程学习平台、公众号、数据库等网络学习资源。</w:t>
      </w:r>
    </w:p>
    <w:p w14:paraId="2192DA71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五）考核与评价方式。应明确考核与评价的具体方式，如课程论文、开卷或闭卷考试等，同时应明确最终成绩的构成。必修课程（实践性较强的课程除外）原则上期末考核需为闭卷方式，其它课程可根据课程特点采取灵活多样的考核方式。应注重过程性考核和评价，原则上期末成绩在总评成绩中占比不低于50%。</w:t>
      </w:r>
    </w:p>
    <w:p w14:paraId="19D2E0E4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第十七条</w:t>
      </w:r>
      <w:r w:rsidRPr="00CA3CB3">
        <w:rPr>
          <w:rFonts w:hint="eastAsia"/>
        </w:rPr>
        <w:t xml:space="preserve"> 实践教学大纲（</w:t>
      </w:r>
      <w:proofErr w:type="gramStart"/>
      <w:r w:rsidRPr="00CA3CB3">
        <w:rPr>
          <w:rFonts w:hint="eastAsia"/>
        </w:rPr>
        <w:t>含实践</w:t>
      </w:r>
      <w:proofErr w:type="gramEnd"/>
      <w:r w:rsidRPr="00CA3CB3">
        <w:rPr>
          <w:rFonts w:hint="eastAsia"/>
        </w:rPr>
        <w:t>项目）具体要求</w:t>
      </w:r>
      <w:r>
        <w:rPr>
          <w:rFonts w:hint="eastAsia"/>
        </w:rPr>
        <w:t>如下：</w:t>
      </w:r>
    </w:p>
    <w:p w14:paraId="4A0A5B60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（一）实践性课程教学大纲包括课程概</w:t>
      </w:r>
      <w:r>
        <w:rPr>
          <w:rFonts w:hint="eastAsia"/>
        </w:rPr>
        <w:t>述</w:t>
      </w:r>
      <w:r w:rsidRPr="00CA3CB3">
        <w:rPr>
          <w:rFonts w:hint="eastAsia"/>
        </w:rPr>
        <w:t>、</w:t>
      </w:r>
      <w:r w:rsidRPr="002F184E">
        <w:rPr>
          <w:rFonts w:hint="eastAsia"/>
        </w:rPr>
        <w:t>任课教师教学过程中应注意的事项</w:t>
      </w:r>
      <w:r w:rsidRPr="00CA3CB3">
        <w:rPr>
          <w:rFonts w:hint="eastAsia"/>
        </w:rPr>
        <w:t>、主要实践项目一览表、参考教材与书目、课程考核与评价方式以及各个实践项目的实践目的、实践内容、实践方法、步骤与要求、实践场地与设备器材、考核与评价等。</w:t>
      </w:r>
    </w:p>
    <w:p w14:paraId="0A6055D5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（二）非实践性的实践课程教学大纲包括课程概</w:t>
      </w:r>
      <w:r>
        <w:rPr>
          <w:rFonts w:hint="eastAsia"/>
        </w:rPr>
        <w:t>述</w:t>
      </w:r>
      <w:r w:rsidRPr="00CA3CB3">
        <w:rPr>
          <w:rFonts w:hint="eastAsia"/>
        </w:rPr>
        <w:t>、</w:t>
      </w:r>
      <w:r w:rsidRPr="002F184E">
        <w:rPr>
          <w:rFonts w:hint="eastAsia"/>
        </w:rPr>
        <w:t>任课教师教学过程中应注意的事项</w:t>
      </w:r>
      <w:r w:rsidRPr="00CA3CB3">
        <w:rPr>
          <w:rFonts w:hint="eastAsia"/>
        </w:rPr>
        <w:t>、课程教学内容和教学安排、推荐教材和参考书目、课程考核与评价方式以及场地与设备器材等方面的内容。</w:t>
      </w:r>
    </w:p>
    <w:p w14:paraId="2CC98BB2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第十八条</w:t>
      </w:r>
      <w:r w:rsidRPr="00CA3CB3">
        <w:rPr>
          <w:rFonts w:hint="eastAsia"/>
        </w:rPr>
        <w:t xml:space="preserve"> 教学大纲的编写必须在充分调研、专家论证的基础上</w:t>
      </w:r>
      <w:r w:rsidRPr="00CA3CB3">
        <w:rPr>
          <w:rFonts w:hint="eastAsia"/>
        </w:rPr>
        <w:lastRenderedPageBreak/>
        <w:t>展开。原则上每门课程需要参考3所以上应用型本科院校同名（类）课程的教学大纲，以编写出具有我校特色的课程教学大纲。</w:t>
      </w:r>
    </w:p>
    <w:p w14:paraId="4B00F1CC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第十九条</w:t>
      </w:r>
      <w:r w:rsidRPr="00CA3CB3">
        <w:rPr>
          <w:rFonts w:hint="eastAsia"/>
        </w:rPr>
        <w:t xml:space="preserve"> 教学大纲审议稿完成后，各专业应召开教学大纲编写专家论证会，对所提交的教学大纲进行论证，提出修改意见。聘请参加专家论证会的专家包括兄弟院校同名（类）课程教育专家、行业企业专家。</w:t>
      </w:r>
    </w:p>
    <w:p w14:paraId="7E48F98B" w14:textId="77777777" w:rsidR="00C7644C" w:rsidRPr="00CA3CB3" w:rsidRDefault="00C7644C" w:rsidP="00C7644C">
      <w:pPr>
        <w:pStyle w:val="af1"/>
        <w:spacing w:before="120" w:after="120"/>
        <w:rPr>
          <w:color w:val="auto"/>
        </w:rPr>
      </w:pPr>
      <w:r w:rsidRPr="00CA3CB3">
        <w:rPr>
          <w:rFonts w:hint="eastAsia"/>
          <w:color w:val="auto"/>
        </w:rPr>
        <w:t>第五章  经费支持</w:t>
      </w:r>
    </w:p>
    <w:p w14:paraId="509A52EA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第二十条</w:t>
      </w:r>
      <w:r w:rsidRPr="00CA3CB3">
        <w:rPr>
          <w:rFonts w:hint="eastAsia"/>
        </w:rPr>
        <w:t xml:space="preserve"> 学校对教学大纲编写工作给予专项经费支持，各学院、</w:t>
      </w:r>
      <w:proofErr w:type="gramStart"/>
      <w:r w:rsidRPr="00CA3CB3">
        <w:rPr>
          <w:rFonts w:hint="eastAsia"/>
        </w:rPr>
        <w:t>部须严格</w:t>
      </w:r>
      <w:proofErr w:type="gramEnd"/>
      <w:r w:rsidRPr="00CA3CB3">
        <w:rPr>
          <w:rFonts w:hint="eastAsia"/>
        </w:rPr>
        <w:t>按照教学大纲编写的要求，保证教学大纲的编写质量。</w:t>
      </w:r>
    </w:p>
    <w:p w14:paraId="4B6BB9F1" w14:textId="77777777" w:rsidR="00C7644C" w:rsidRPr="00CA3CB3" w:rsidRDefault="00C7644C" w:rsidP="00C7644C">
      <w:pPr>
        <w:pStyle w:val="af1"/>
        <w:spacing w:before="120" w:after="120"/>
        <w:rPr>
          <w:color w:val="auto"/>
        </w:rPr>
      </w:pPr>
      <w:r w:rsidRPr="00CA3CB3">
        <w:rPr>
          <w:rFonts w:hint="eastAsia"/>
          <w:color w:val="auto"/>
        </w:rPr>
        <w:t>第六章  附则</w:t>
      </w:r>
    </w:p>
    <w:p w14:paraId="7EC931B5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第二十一条</w:t>
      </w:r>
      <w:r>
        <w:rPr>
          <w:rFonts w:hint="eastAsia"/>
          <w:b/>
        </w:rPr>
        <w:t xml:space="preserve"> </w:t>
      </w:r>
      <w:r w:rsidRPr="00CA3CB3">
        <w:rPr>
          <w:rFonts w:hint="eastAsia"/>
        </w:rPr>
        <w:t>本办法自发布之日起施行，原</w:t>
      </w:r>
      <w:proofErr w:type="gramStart"/>
      <w:r w:rsidRPr="00CA3CB3">
        <w:rPr>
          <w:rFonts w:hint="eastAsia"/>
        </w:rPr>
        <w:t>南审金审</w:t>
      </w:r>
      <w:proofErr w:type="gramEnd"/>
      <w:r w:rsidRPr="00CA3CB3">
        <w:rPr>
          <w:rFonts w:hint="eastAsia"/>
        </w:rPr>
        <w:t>﹝2016﹞26号自行废止。</w:t>
      </w:r>
    </w:p>
    <w:p w14:paraId="0784E0D2" w14:textId="77777777" w:rsidR="00C7644C" w:rsidRPr="00CA3CB3" w:rsidRDefault="00C7644C" w:rsidP="00C7644C">
      <w:pPr>
        <w:pStyle w:val="af2"/>
      </w:pPr>
      <w:r w:rsidRPr="00CA3CB3">
        <w:rPr>
          <w:rFonts w:hint="eastAsia"/>
          <w:b/>
        </w:rPr>
        <w:t>第二十二条</w:t>
      </w:r>
      <w:r w:rsidRPr="00CA3CB3">
        <w:rPr>
          <w:rFonts w:hint="eastAsia"/>
        </w:rPr>
        <w:t xml:space="preserve"> 本办法由教务处负责解释。</w:t>
      </w:r>
    </w:p>
    <w:p w14:paraId="0FB199B4" w14:textId="77777777" w:rsidR="00C7644C" w:rsidRPr="00CA3CB3" w:rsidRDefault="00C7644C" w:rsidP="00C7644C">
      <w:pPr>
        <w:pStyle w:val="af2"/>
        <w:ind w:firstLine="549"/>
      </w:pPr>
    </w:p>
    <w:p w14:paraId="2B6257D2" w14:textId="77777777" w:rsidR="00C7644C" w:rsidRPr="00CA3CB3" w:rsidRDefault="00C7644C" w:rsidP="00C7644C">
      <w:pPr>
        <w:pStyle w:val="af2"/>
        <w:ind w:firstLine="549"/>
      </w:pPr>
      <w:r w:rsidRPr="00CA3CB3">
        <w:rPr>
          <w:rFonts w:hint="eastAsia"/>
        </w:rPr>
        <w:t>附件：1.课程教学大纲编写样</w:t>
      </w:r>
      <w:r>
        <w:rPr>
          <w:rFonts w:hint="eastAsia"/>
        </w:rPr>
        <w:t>例</w:t>
      </w:r>
    </w:p>
    <w:p w14:paraId="72441198" w14:textId="76CFED6D" w:rsidR="0065262F" w:rsidRDefault="00C7644C" w:rsidP="00C7644C">
      <w:pPr>
        <w:pStyle w:val="af2"/>
        <w:ind w:firstLineChars="496" w:firstLine="1389"/>
      </w:pPr>
      <w:r w:rsidRPr="00CA3CB3">
        <w:rPr>
          <w:rFonts w:hint="eastAsia"/>
        </w:rPr>
        <w:t>2.课程教学大纲质量评估表</w:t>
      </w:r>
    </w:p>
    <w:p w14:paraId="3863F266" w14:textId="77777777" w:rsidR="0065262F" w:rsidRDefault="0065262F" w:rsidP="0065262F">
      <w:pPr>
        <w:ind w:firstLineChars="1900" w:firstLine="5320"/>
        <w:rPr>
          <w:rFonts w:ascii="仿宋_GB2312" w:eastAsia="仿宋_GB2312" w:hAnsi="仿宋" w:cs="宋体"/>
          <w:kern w:val="0"/>
          <w:sz w:val="28"/>
          <w:szCs w:val="28"/>
        </w:rPr>
      </w:pPr>
    </w:p>
    <w:p w14:paraId="5E0C15B7" w14:textId="7A2B5500" w:rsidR="00C3055E" w:rsidRDefault="00C3055E" w:rsidP="00C3055E">
      <w:pPr>
        <w:pStyle w:val="af0"/>
        <w:ind w:firstLineChars="0" w:firstLine="0"/>
        <w:jc w:val="right"/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</w:t>
      </w:r>
      <w:r w:rsidR="00C7644C">
        <w:rPr>
          <w:rFonts w:hint="eastAsia"/>
        </w:rPr>
        <w:t>处</w:t>
      </w:r>
    </w:p>
    <w:p w14:paraId="330CEC63" w14:textId="08A87545" w:rsidR="0065262F" w:rsidRPr="0065262F" w:rsidRDefault="0065262F" w:rsidP="00C7644C">
      <w:pPr>
        <w:pStyle w:val="af0"/>
        <w:ind w:firstLineChars="1900" w:firstLine="5320"/>
      </w:pPr>
      <w:r w:rsidRPr="0065262F">
        <w:rPr>
          <w:rFonts w:hint="eastAsia"/>
        </w:rPr>
        <w:t>2024年</w:t>
      </w:r>
      <w:r w:rsidR="009C24C9">
        <w:rPr>
          <w:rFonts w:hint="eastAsia"/>
        </w:rPr>
        <w:t>7</w:t>
      </w:r>
      <w:r w:rsidRPr="0065262F">
        <w:rPr>
          <w:rFonts w:hint="eastAsia"/>
        </w:rPr>
        <w:t>月</w:t>
      </w:r>
      <w:r w:rsidR="009C24C9">
        <w:rPr>
          <w:rFonts w:hint="eastAsia"/>
        </w:rPr>
        <w:t>3</w:t>
      </w:r>
      <w:r w:rsidR="00F83D90">
        <w:rPr>
          <w:rFonts w:hint="eastAsia"/>
        </w:rPr>
        <w:t>1</w:t>
      </w:r>
      <w:r w:rsidRPr="0065262F">
        <w:rPr>
          <w:rFonts w:hint="eastAsia"/>
        </w:rPr>
        <w:t>日</w:t>
      </w:r>
    </w:p>
    <w:p w14:paraId="35366FF3" w14:textId="77777777" w:rsidR="001A633C" w:rsidRDefault="001A633C">
      <w:pPr>
        <w:widowControl/>
        <w:jc w:val="left"/>
        <w:rPr>
          <w:rFonts w:ascii="华文行楷" w:eastAsia="华文行楷"/>
          <w:b/>
          <w:bCs/>
          <w:sz w:val="24"/>
          <w:szCs w:val="24"/>
        </w:rPr>
        <w:sectPr w:rsidR="001A633C" w:rsidSect="007412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1D446E" w14:textId="77777777" w:rsidR="001A633C" w:rsidRPr="00CA3CB3" w:rsidRDefault="001A633C" w:rsidP="001A633C">
      <w:pPr>
        <w:pStyle w:val="af3"/>
        <w:rPr>
          <w:color w:val="auto"/>
        </w:rPr>
      </w:pPr>
      <w:r w:rsidRPr="00CA3CB3">
        <w:rPr>
          <w:rFonts w:hint="eastAsia"/>
          <w:color w:val="auto"/>
        </w:rPr>
        <w:lastRenderedPageBreak/>
        <w:t>附件1</w:t>
      </w:r>
    </w:p>
    <w:p w14:paraId="3ED708E7" w14:textId="77777777" w:rsidR="001A633C" w:rsidRDefault="001A633C" w:rsidP="001A633C">
      <w:pPr>
        <w:adjustRightInd w:val="0"/>
        <w:snapToGrid w:val="0"/>
        <w:jc w:val="center"/>
        <w:rPr>
          <w:rFonts w:ascii="华文行楷" w:eastAsia="华文行楷"/>
          <w:b/>
          <w:bCs/>
          <w:sz w:val="72"/>
          <w:szCs w:val="72"/>
        </w:rPr>
      </w:pPr>
    </w:p>
    <w:p w14:paraId="5A7D50B2" w14:textId="77777777" w:rsidR="001A633C" w:rsidRDefault="001A633C" w:rsidP="001A633C">
      <w:pPr>
        <w:adjustRightInd w:val="0"/>
        <w:snapToGrid w:val="0"/>
        <w:jc w:val="center"/>
        <w:rPr>
          <w:rFonts w:ascii="华文行楷" w:eastAsia="华文行楷"/>
          <w:b/>
          <w:bCs/>
          <w:sz w:val="72"/>
          <w:szCs w:val="72"/>
        </w:rPr>
      </w:pPr>
    </w:p>
    <w:p w14:paraId="148DA125" w14:textId="77777777" w:rsidR="001A633C" w:rsidRPr="00CA3CB3" w:rsidRDefault="001A633C" w:rsidP="001A633C">
      <w:pPr>
        <w:adjustRightInd w:val="0"/>
        <w:snapToGrid w:val="0"/>
        <w:jc w:val="center"/>
        <w:rPr>
          <w:rFonts w:ascii="华文行楷" w:eastAsia="华文行楷"/>
          <w:b/>
          <w:bCs/>
          <w:sz w:val="72"/>
          <w:szCs w:val="72"/>
        </w:rPr>
      </w:pPr>
      <w:r w:rsidRPr="00CA3CB3">
        <w:rPr>
          <w:rFonts w:ascii="华文行楷" w:eastAsia="华文行楷" w:hint="eastAsia"/>
          <w:b/>
          <w:bCs/>
          <w:sz w:val="72"/>
          <w:szCs w:val="72"/>
        </w:rPr>
        <w:t>南京审计大学金审学院</w:t>
      </w:r>
    </w:p>
    <w:p w14:paraId="186BD22C" w14:textId="77777777" w:rsidR="001A633C" w:rsidRDefault="001A633C" w:rsidP="001A633C">
      <w:pPr>
        <w:adjustRightInd w:val="0"/>
        <w:snapToGrid w:val="0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7B6AB1A1" w14:textId="77777777" w:rsidR="001A633C" w:rsidRPr="00CA3CB3" w:rsidRDefault="001A633C" w:rsidP="001A633C">
      <w:pPr>
        <w:adjustRightInd w:val="0"/>
        <w:snapToGrid w:val="0"/>
        <w:jc w:val="center"/>
        <w:rPr>
          <w:rFonts w:ascii="黑体" w:eastAsia="黑体" w:hAnsi="黑体"/>
          <w:b/>
          <w:bCs/>
          <w:sz w:val="44"/>
          <w:szCs w:val="44"/>
        </w:rPr>
      </w:pPr>
      <w:r w:rsidRPr="00CA3CB3">
        <w:rPr>
          <w:rFonts w:ascii="黑体" w:eastAsia="黑体" w:hAnsi="黑体" w:hint="eastAsia"/>
          <w:b/>
          <w:bCs/>
          <w:sz w:val="44"/>
          <w:szCs w:val="44"/>
        </w:rPr>
        <w:t>《XX（课程名称）XX》教学大纲</w:t>
      </w:r>
    </w:p>
    <w:p w14:paraId="472D70EA" w14:textId="77777777" w:rsidR="001A633C" w:rsidRPr="00CA3CB3" w:rsidRDefault="001A633C" w:rsidP="001A633C">
      <w:pPr>
        <w:adjustRightInd w:val="0"/>
        <w:snapToGrid w:val="0"/>
        <w:spacing w:line="360" w:lineRule="auto"/>
        <w:jc w:val="center"/>
        <w:rPr>
          <w:rFonts w:eastAsia="黑体"/>
          <w:b/>
          <w:bCs/>
        </w:rPr>
      </w:pPr>
      <w:r w:rsidRPr="00CA3CB3">
        <w:rPr>
          <w:noProof/>
        </w:rPr>
        <w:drawing>
          <wp:anchor distT="0" distB="0" distL="114300" distR="114300" simplePos="0" relativeHeight="251667456" behindDoc="0" locked="0" layoutInCell="1" allowOverlap="1" wp14:anchorId="10DAC9DA" wp14:editId="347E7B33">
            <wp:simplePos x="0" y="0"/>
            <wp:positionH relativeFrom="column">
              <wp:posOffset>3223260</wp:posOffset>
            </wp:positionH>
            <wp:positionV relativeFrom="paragraph">
              <wp:posOffset>408940</wp:posOffset>
            </wp:positionV>
            <wp:extent cx="2672715" cy="662940"/>
            <wp:effectExtent l="0" t="0" r="0" b="3810"/>
            <wp:wrapNone/>
            <wp:docPr id="29" name="图片 29" descr="C:\Users\LENOVO26\AppData\Local\Temp\ksohtml885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OVO26\AppData\Local\Temp\ksohtml8856\wps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rFonts w:eastAsia="黑体"/>
          <w:b/>
          <w:bCs/>
          <w:sz w:val="44"/>
          <w:szCs w:val="44"/>
        </w:rPr>
        <w:t>（</w:t>
      </w:r>
      <w:r w:rsidRPr="00CA3CB3">
        <w:rPr>
          <w:rFonts w:eastAsia="黑体"/>
          <w:b/>
          <w:bCs/>
          <w:sz w:val="44"/>
          <w:szCs w:val="44"/>
        </w:rPr>
        <w:t>Course English Name</w:t>
      </w:r>
      <w:r w:rsidRPr="00CA3CB3">
        <w:rPr>
          <w:rFonts w:eastAsia="黑体"/>
          <w:b/>
          <w:bCs/>
          <w:sz w:val="44"/>
          <w:szCs w:val="44"/>
        </w:rPr>
        <w:t>）</w:t>
      </w:r>
    </w:p>
    <w:p w14:paraId="35518B90" w14:textId="77777777" w:rsidR="001A633C" w:rsidRPr="00CA3CB3" w:rsidRDefault="001A633C" w:rsidP="001A633C">
      <w:pPr>
        <w:adjustRightInd w:val="0"/>
        <w:snapToGrid w:val="0"/>
        <w:spacing w:line="360" w:lineRule="auto"/>
        <w:jc w:val="right"/>
        <w:rPr>
          <w:rFonts w:ascii="黑体" w:eastAsia="黑体" w:hAnsi="黑体"/>
          <w:b/>
          <w:bCs/>
        </w:rPr>
      </w:pPr>
      <w:r w:rsidRPr="00CA3CB3">
        <w:rPr>
          <w:rFonts w:ascii="黑体" w:eastAsia="黑体" w:hAnsi="黑体" w:hint="eastAsia"/>
          <w:b/>
          <w:bCs/>
        </w:rPr>
        <w:t xml:space="preserve"> </w:t>
      </w:r>
    </w:p>
    <w:p w14:paraId="1463E2E4" w14:textId="77777777" w:rsidR="001A633C" w:rsidRPr="00CA3CB3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5703F48E" w14:textId="77777777" w:rsidR="001A633C" w:rsidRPr="00CA3CB3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4DC9E079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5EAE790A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01E81B13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408714F6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2E3205A4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729B4EE5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57574555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3D3F233B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79690574" w14:textId="77777777" w:rsidR="001A633C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</w:p>
    <w:p w14:paraId="0E542E9D" w14:textId="77777777" w:rsidR="001A633C" w:rsidRPr="00CA3CB3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/>
          <w:bCs/>
        </w:rPr>
      </w:pPr>
    </w:p>
    <w:p w14:paraId="54B56995" w14:textId="77777777" w:rsidR="001A633C" w:rsidRPr="00CA3CB3" w:rsidRDefault="001A633C" w:rsidP="001A633C">
      <w:pPr>
        <w:adjustRightInd w:val="0"/>
        <w:snapToGrid w:val="0"/>
        <w:spacing w:line="360" w:lineRule="auto"/>
        <w:rPr>
          <w:rFonts w:ascii="黑体" w:eastAsia="黑体" w:hAnsi="黑体"/>
          <w:b/>
          <w:bCs/>
        </w:rPr>
      </w:pPr>
      <w:r w:rsidRPr="00CA3CB3">
        <w:rPr>
          <w:noProof/>
        </w:rPr>
        <w:drawing>
          <wp:anchor distT="0" distB="0" distL="114300" distR="114300" simplePos="0" relativeHeight="251660288" behindDoc="0" locked="0" layoutInCell="1" allowOverlap="1" wp14:anchorId="7349268C" wp14:editId="5858AC96">
            <wp:simplePos x="0" y="0"/>
            <wp:positionH relativeFrom="column">
              <wp:posOffset>207645</wp:posOffset>
            </wp:positionH>
            <wp:positionV relativeFrom="paragraph">
              <wp:posOffset>328930</wp:posOffset>
            </wp:positionV>
            <wp:extent cx="1507490" cy="431800"/>
            <wp:effectExtent l="0" t="0" r="0" b="6350"/>
            <wp:wrapNone/>
            <wp:docPr id="31" name="图片 31" descr="C:\Users\LENOVO26\AppData\Local\Temp\ksohtml88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26\AppData\Local\Temp\ksohtml8856\wps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noProof/>
        </w:rPr>
        <w:drawing>
          <wp:anchor distT="0" distB="0" distL="114300" distR="114300" simplePos="0" relativeHeight="251659264" behindDoc="0" locked="0" layoutInCell="1" allowOverlap="1" wp14:anchorId="5CE1EDB4" wp14:editId="6268EBDA">
            <wp:simplePos x="0" y="0"/>
            <wp:positionH relativeFrom="column">
              <wp:posOffset>3462020</wp:posOffset>
            </wp:positionH>
            <wp:positionV relativeFrom="paragraph">
              <wp:posOffset>269875</wp:posOffset>
            </wp:positionV>
            <wp:extent cx="1718310" cy="482600"/>
            <wp:effectExtent l="0" t="0" r="0" b="0"/>
            <wp:wrapNone/>
            <wp:docPr id="30" name="图片 30" descr="C:\Users\LENOVO26\AppData\Local\Temp\ksohtml885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26\AppData\Local\Temp\ksohtml8856\wp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rFonts w:ascii="黑体" w:eastAsia="黑体" w:hAnsi="黑体" w:hint="eastAsia"/>
          <w:b/>
          <w:bCs/>
        </w:rPr>
        <w:t xml:space="preserve"> </w:t>
      </w:r>
    </w:p>
    <w:p w14:paraId="4EA05AFC" w14:textId="77777777" w:rsidR="001A633C" w:rsidRPr="00CA3CB3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</w:rPr>
      </w:pPr>
      <w:r w:rsidRPr="00CA3CB3">
        <w:rPr>
          <w:rFonts w:ascii="黑体" w:eastAsia="黑体" w:hAnsi="黑体" w:hint="eastAsia"/>
          <w:b/>
          <w:bCs/>
        </w:rPr>
        <w:t xml:space="preserve"> </w:t>
      </w:r>
    </w:p>
    <w:p w14:paraId="78CF57ED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sz w:val="30"/>
          <w:szCs w:val="30"/>
        </w:rPr>
      </w:pPr>
      <w:r w:rsidRPr="00CA3CB3">
        <w:rPr>
          <w:rFonts w:ascii="黑体" w:eastAsia="黑体" w:hAnsi="黑体" w:hint="eastAsia"/>
          <w:b/>
          <w:bCs/>
          <w:sz w:val="30"/>
          <w:szCs w:val="30"/>
        </w:rPr>
        <w:t>制定单位：</w:t>
      </w:r>
      <w:r w:rsidRPr="00CA3CB3">
        <w:rPr>
          <w:rFonts w:ascii="宋体" w:hAnsi="宋体" w:hint="eastAsia"/>
          <w:sz w:val="30"/>
          <w:szCs w:val="30"/>
        </w:rPr>
        <w:t xml:space="preserve">X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>学院</w:t>
      </w:r>
    </w:p>
    <w:p w14:paraId="456D0BE5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sz w:val="30"/>
          <w:szCs w:val="30"/>
        </w:rPr>
      </w:pPr>
      <w:r w:rsidRPr="00CA3CB3">
        <w:rPr>
          <w:rFonts w:ascii="黑体" w:eastAsia="黑体" w:hAnsi="黑体" w:hint="eastAsia"/>
          <w:b/>
          <w:bCs/>
          <w:sz w:val="30"/>
          <w:szCs w:val="30"/>
        </w:rPr>
        <w:t>制 定 人：</w:t>
      </w:r>
      <w:r w:rsidRPr="00CA3CB3">
        <w:rPr>
          <w:rFonts w:ascii="宋体" w:hAnsi="宋体" w:hint="eastAsia"/>
          <w:sz w:val="30"/>
          <w:szCs w:val="30"/>
        </w:rPr>
        <w:t xml:space="preserve">X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</w:p>
    <w:p w14:paraId="036E2025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sz w:val="30"/>
          <w:szCs w:val="30"/>
        </w:rPr>
      </w:pPr>
      <w:r w:rsidRPr="00CA3CB3">
        <w:rPr>
          <w:rFonts w:ascii="黑体" w:eastAsia="黑体" w:hAnsi="黑体" w:hint="eastAsia"/>
          <w:b/>
          <w:bCs/>
          <w:sz w:val="30"/>
          <w:szCs w:val="30"/>
        </w:rPr>
        <w:t>审 核 人：</w:t>
      </w:r>
      <w:r w:rsidRPr="00CA3CB3">
        <w:rPr>
          <w:rFonts w:ascii="宋体" w:hAnsi="宋体" w:hint="eastAsia"/>
          <w:sz w:val="30"/>
          <w:szCs w:val="30"/>
        </w:rPr>
        <w:t xml:space="preserve">X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</w:p>
    <w:p w14:paraId="32D3D7A6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900" w:firstLine="2711"/>
        <w:rPr>
          <w:rFonts w:ascii="黑体" w:eastAsia="黑体" w:hAnsi="黑体"/>
          <w:b/>
          <w:bCs/>
        </w:rPr>
      </w:pPr>
      <w:r w:rsidRPr="00CA3CB3">
        <w:rPr>
          <w:rFonts w:ascii="黑体" w:eastAsia="黑体" w:hAnsi="黑体" w:hint="eastAsia"/>
          <w:b/>
          <w:bCs/>
          <w:sz w:val="30"/>
          <w:szCs w:val="30"/>
        </w:rPr>
        <w:t>编写时间：</w:t>
      </w:r>
      <w:r w:rsidRPr="00CA3CB3">
        <w:rPr>
          <w:rFonts w:ascii="宋体" w:hAnsi="宋体" w:hint="eastAsia"/>
          <w:sz w:val="30"/>
          <w:szCs w:val="30"/>
        </w:rPr>
        <w:t xml:space="preserve">X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年X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 xml:space="preserve">月X </w:t>
      </w:r>
      <w:proofErr w:type="spellStart"/>
      <w:r w:rsidRPr="00CA3CB3">
        <w:rPr>
          <w:rFonts w:ascii="宋体" w:hAnsi="宋体" w:hint="eastAsia"/>
          <w:sz w:val="30"/>
          <w:szCs w:val="30"/>
        </w:rPr>
        <w:t>X</w:t>
      </w:r>
      <w:proofErr w:type="spellEnd"/>
      <w:r w:rsidRPr="00CA3CB3">
        <w:rPr>
          <w:rFonts w:ascii="宋体" w:hAnsi="宋体" w:hint="eastAsia"/>
          <w:sz w:val="30"/>
          <w:szCs w:val="30"/>
        </w:rPr>
        <w:t>日</w:t>
      </w:r>
    </w:p>
    <w:p w14:paraId="0404DB97" w14:textId="77777777" w:rsidR="001A633C" w:rsidRPr="00CA3CB3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7330A4">
        <w:rPr>
          <w:rFonts w:ascii="黑体" w:eastAsia="黑体" w:hAnsi="黑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6E2D05C0" wp14:editId="20B70CF7">
            <wp:simplePos x="0" y="0"/>
            <wp:positionH relativeFrom="column">
              <wp:posOffset>1051560</wp:posOffset>
            </wp:positionH>
            <wp:positionV relativeFrom="paragraph">
              <wp:posOffset>6350</wp:posOffset>
            </wp:positionV>
            <wp:extent cx="1376680" cy="391795"/>
            <wp:effectExtent l="0" t="0" r="0" b="8255"/>
            <wp:wrapNone/>
            <wp:docPr id="33" name="图片 33" descr="C:\Users\LENOVO26\AppData\Local\Temp\ksohtml8856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26\AppData\Local\Temp\ksohtml8856\wps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noProof/>
        </w:rPr>
        <w:drawing>
          <wp:anchor distT="0" distB="0" distL="114300" distR="114300" simplePos="0" relativeHeight="251661312" behindDoc="0" locked="0" layoutInCell="1" allowOverlap="1" wp14:anchorId="22EB5FBE" wp14:editId="3AC4B305">
            <wp:simplePos x="0" y="0"/>
            <wp:positionH relativeFrom="column">
              <wp:posOffset>3530600</wp:posOffset>
            </wp:positionH>
            <wp:positionV relativeFrom="paragraph">
              <wp:posOffset>-250825</wp:posOffset>
            </wp:positionV>
            <wp:extent cx="1718310" cy="371475"/>
            <wp:effectExtent l="0" t="0" r="0" b="9525"/>
            <wp:wrapNone/>
            <wp:docPr id="968369227" name="图片 968369227" descr="C:\Users\LENOVO26\AppData\Local\Temp\ksohtml88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26\AppData\Local\Temp\ksohtml8856\wps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rFonts w:ascii="黑体" w:eastAsia="黑体" w:hAnsi="黑体" w:hint="eastAsia"/>
          <w:b/>
          <w:sz w:val="32"/>
          <w:szCs w:val="32"/>
        </w:rPr>
        <w:t>课程说明</w:t>
      </w:r>
    </w:p>
    <w:p w14:paraId="4968F2FE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CA3CB3">
        <w:rPr>
          <w:rFonts w:ascii="黑体" w:eastAsia="黑体" w:hAnsi="黑体" w:hint="eastAsia"/>
          <w:b/>
          <w:sz w:val="28"/>
          <w:szCs w:val="28"/>
        </w:rPr>
        <w:t>一、课程概述</w:t>
      </w:r>
    </w:p>
    <w:p w14:paraId="5A3ECA85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eastAsia="黑体" w:hAnsi="宋体"/>
          <w:bCs/>
          <w:sz w:val="24"/>
          <w:szCs w:val="24"/>
        </w:rPr>
      </w:pPr>
      <w:r w:rsidRPr="00CA3CB3">
        <w:rPr>
          <w:noProof/>
        </w:rPr>
        <w:drawing>
          <wp:anchor distT="0" distB="0" distL="114300" distR="114300" simplePos="0" relativeHeight="251668480" behindDoc="0" locked="0" layoutInCell="1" allowOverlap="1" wp14:anchorId="2714AD18" wp14:editId="5F41493C">
            <wp:simplePos x="0" y="0"/>
            <wp:positionH relativeFrom="column">
              <wp:posOffset>2435860</wp:posOffset>
            </wp:positionH>
            <wp:positionV relativeFrom="paragraph">
              <wp:posOffset>71755</wp:posOffset>
            </wp:positionV>
            <wp:extent cx="215900" cy="2822060"/>
            <wp:effectExtent l="0" t="0" r="0" b="0"/>
            <wp:wrapNone/>
            <wp:docPr id="34" name="图片 34" descr="C:\Users\LENOVO26\AppData\Local\Temp\ksohtml8856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26\AppData\Local\Temp\ksohtml8856\wps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3" cy="284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rFonts w:ascii="黑体" w:eastAsia="黑体" w:hAnsi="黑体" w:hint="eastAsia"/>
          <w:bCs/>
          <w:sz w:val="24"/>
          <w:szCs w:val="24"/>
        </w:rPr>
        <w:t>（一）课程属性及课程介绍</w:t>
      </w:r>
    </w:p>
    <w:p w14:paraId="35EC3EC3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 w:rsidRPr="00CA3CB3">
        <w:rPr>
          <w:noProof/>
        </w:rPr>
        <w:drawing>
          <wp:anchor distT="0" distB="0" distL="114300" distR="114300" simplePos="0" relativeHeight="251663360" behindDoc="0" locked="0" layoutInCell="1" allowOverlap="1" wp14:anchorId="66A362A1" wp14:editId="250BA08B">
            <wp:simplePos x="0" y="0"/>
            <wp:positionH relativeFrom="margin">
              <wp:posOffset>2721610</wp:posOffset>
            </wp:positionH>
            <wp:positionV relativeFrom="paragraph">
              <wp:posOffset>182245</wp:posOffset>
            </wp:positionV>
            <wp:extent cx="2965450" cy="854075"/>
            <wp:effectExtent l="0" t="0" r="6350" b="3175"/>
            <wp:wrapNone/>
            <wp:docPr id="35" name="图片 35" descr="C:\Users\LENOVO26\AppData\Local\Temp\ksohtml8856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26\AppData\Local\Temp\ksohtml8856\wps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rFonts w:ascii="宋体" w:hAnsi="宋体" w:hint="eastAsia"/>
        </w:rPr>
        <w:t>（文字部分含英文介绍）</w:t>
      </w:r>
    </w:p>
    <w:p w14:paraId="43308EA3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480"/>
        <w:rPr>
          <w:rFonts w:ascii="宋体" w:eastAsia="黑体" w:hAnsi="宋体"/>
          <w:sz w:val="24"/>
          <w:szCs w:val="24"/>
        </w:rPr>
      </w:pPr>
      <w:r w:rsidRPr="00CA3CB3">
        <w:rPr>
          <w:rFonts w:ascii="黑体" w:eastAsia="黑体" w:hAnsi="黑体" w:hint="eastAsia"/>
          <w:sz w:val="24"/>
          <w:szCs w:val="24"/>
        </w:rPr>
        <w:t>（二）教学目标</w:t>
      </w:r>
    </w:p>
    <w:p w14:paraId="38DCEE37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 w:rsidRPr="00CA3CB3">
        <w:rPr>
          <w:rFonts w:ascii="宋体" w:hAnsi="宋体" w:hint="eastAsia"/>
        </w:rPr>
        <w:t>（文字部分）</w:t>
      </w:r>
    </w:p>
    <w:p w14:paraId="0EAB7625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480"/>
        <w:rPr>
          <w:rFonts w:ascii="宋体" w:eastAsia="黑体" w:hAnsi="宋体"/>
          <w:sz w:val="24"/>
          <w:szCs w:val="24"/>
        </w:rPr>
      </w:pPr>
      <w:r w:rsidRPr="00CA3CB3">
        <w:rPr>
          <w:rFonts w:ascii="黑体" w:eastAsia="黑体" w:hAnsi="黑体" w:hint="eastAsia"/>
          <w:sz w:val="24"/>
          <w:szCs w:val="24"/>
        </w:rPr>
        <w:t>（三）适用对象</w:t>
      </w:r>
    </w:p>
    <w:p w14:paraId="62E02BD3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 w:rsidRPr="00CA3CB3">
        <w:rPr>
          <w:rFonts w:ascii="宋体" w:hAnsi="宋体" w:hint="eastAsia"/>
        </w:rPr>
        <w:t>（文字部分）</w:t>
      </w:r>
    </w:p>
    <w:p w14:paraId="4CFE3B4E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480"/>
        <w:rPr>
          <w:rFonts w:ascii="宋体" w:eastAsia="黑体" w:hAnsi="宋体"/>
          <w:sz w:val="24"/>
          <w:szCs w:val="24"/>
        </w:rPr>
      </w:pPr>
      <w:r w:rsidRPr="00CA3CB3">
        <w:rPr>
          <w:rFonts w:ascii="黑体" w:eastAsia="黑体" w:hAnsi="黑体" w:hint="eastAsia"/>
          <w:sz w:val="24"/>
          <w:szCs w:val="24"/>
        </w:rPr>
        <w:t>（四）先修课程与后续课程</w:t>
      </w:r>
    </w:p>
    <w:p w14:paraId="503610A0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 w:rsidRPr="00CA3CB3">
        <w:rPr>
          <w:rFonts w:ascii="宋体" w:hAnsi="宋体" w:hint="eastAsia"/>
        </w:rPr>
        <w:t>（文字部分）</w:t>
      </w:r>
    </w:p>
    <w:p w14:paraId="4528BC8A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CA3CB3">
        <w:rPr>
          <w:rFonts w:ascii="黑体" w:eastAsia="黑体" w:hAnsi="黑体" w:hint="eastAsia"/>
          <w:b/>
          <w:sz w:val="28"/>
          <w:szCs w:val="28"/>
        </w:rPr>
        <w:t>二、任课教师教学过程中应注意的事项</w:t>
      </w:r>
    </w:p>
    <w:p w14:paraId="46D5E1FC" w14:textId="7F90319A" w:rsidR="001A633C" w:rsidRPr="00CA3CB3" w:rsidRDefault="001A633C" w:rsidP="001A633C">
      <w:pPr>
        <w:adjustRightInd w:val="0"/>
        <w:snapToGrid w:val="0"/>
        <w:spacing w:line="360" w:lineRule="auto"/>
        <w:ind w:firstLineChars="500" w:firstLine="1405"/>
        <w:rPr>
          <w:rFonts w:ascii="宋体" w:hAnsi="宋体"/>
          <w:b/>
          <w:bCs/>
          <w:sz w:val="28"/>
          <w:szCs w:val="28"/>
        </w:rPr>
      </w:pPr>
      <w:r w:rsidRPr="00F20822">
        <w:rPr>
          <w:rFonts w:ascii="黑体" w:eastAsia="黑体" w:hAnsi="黑体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A1AB71B" wp14:editId="25D03FB2">
            <wp:simplePos x="0" y="0"/>
            <wp:positionH relativeFrom="column">
              <wp:posOffset>3350260</wp:posOffset>
            </wp:positionH>
            <wp:positionV relativeFrom="paragraph">
              <wp:posOffset>85725</wp:posOffset>
            </wp:positionV>
            <wp:extent cx="2512060" cy="1466850"/>
            <wp:effectExtent l="0" t="0" r="2540" b="0"/>
            <wp:wrapNone/>
            <wp:docPr id="36" name="图片 36" descr="C:\Users\LENOVO26\AppData\Local\Temp\ksohtml8856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26\AppData\Local\Temp\ksohtml8856\wps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rFonts w:ascii="宋体" w:hAnsi="宋体" w:hint="eastAsia"/>
        </w:rPr>
        <w:t>（文字部分）</w:t>
      </w:r>
    </w:p>
    <w:p w14:paraId="164B50F3" w14:textId="1811D7CA" w:rsidR="001A633C" w:rsidRPr="00CA3CB3" w:rsidRDefault="001A633C" w:rsidP="001A633C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CA3CB3">
        <w:rPr>
          <w:rFonts w:ascii="黑体" w:eastAsia="黑体" w:hAnsi="黑体" w:hint="eastAsia"/>
          <w:b/>
          <w:sz w:val="28"/>
          <w:szCs w:val="28"/>
        </w:rPr>
        <w:t>三、学时要求与分配</w:t>
      </w:r>
    </w:p>
    <w:p w14:paraId="626D29EE" w14:textId="77777777" w:rsidR="001A633C" w:rsidRPr="007C241E" w:rsidRDefault="001A633C" w:rsidP="001A633C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7C241E">
        <w:rPr>
          <w:rFonts w:ascii="黑体" w:eastAsia="黑体" w:hAnsi="黑体" w:hint="eastAsia"/>
          <w:bCs/>
          <w:sz w:val="24"/>
          <w:szCs w:val="24"/>
        </w:rPr>
        <w:t>（一）总学时要求</w:t>
      </w:r>
    </w:p>
    <w:p w14:paraId="10EE7D62" w14:textId="77777777" w:rsidR="001A633C" w:rsidRPr="007C241E" w:rsidRDefault="001A633C" w:rsidP="001A633C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 w:rsidRPr="00CA3CB3">
        <w:rPr>
          <w:rFonts w:ascii="宋体" w:hAnsi="宋体" w:hint="eastAsia"/>
        </w:rPr>
        <w:t>（文字部分）</w:t>
      </w:r>
    </w:p>
    <w:p w14:paraId="284CDDFD" w14:textId="77777777" w:rsidR="001A633C" w:rsidRPr="007C241E" w:rsidRDefault="001A633C" w:rsidP="001A633C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7C241E">
        <w:rPr>
          <w:rFonts w:ascii="黑体" w:eastAsia="黑体" w:hAnsi="黑体" w:hint="eastAsia"/>
          <w:bCs/>
          <w:sz w:val="24"/>
          <w:szCs w:val="24"/>
        </w:rPr>
        <w:t>（二）学时分配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017"/>
        <w:gridCol w:w="4881"/>
        <w:gridCol w:w="1221"/>
        <w:gridCol w:w="1573"/>
      </w:tblGrid>
      <w:tr w:rsidR="001A633C" w:rsidRPr="007C241E" w14:paraId="303686AF" w14:textId="77777777" w:rsidTr="00AD407D">
        <w:trPr>
          <w:trHeight w:val="615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EE08" w14:textId="77777777" w:rsidR="001A633C" w:rsidRPr="007C241E" w:rsidRDefault="001A633C" w:rsidP="00AD407D">
            <w:pPr>
              <w:jc w:val="center"/>
              <w:rPr>
                <w:rFonts w:ascii="黑体" w:eastAsia="黑体" w:hAnsi="黑体"/>
                <w:b/>
              </w:rPr>
            </w:pPr>
            <w:proofErr w:type="gramStart"/>
            <w:r w:rsidRPr="007C241E">
              <w:rPr>
                <w:rFonts w:ascii="黑体" w:eastAsia="黑体" w:hAnsi="黑体" w:hint="eastAsia"/>
                <w:b/>
              </w:rPr>
              <w:t>周别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6872" w14:textId="77777777" w:rsidR="001A633C" w:rsidRPr="007C241E" w:rsidRDefault="001A633C" w:rsidP="00AD407D">
            <w:pPr>
              <w:jc w:val="center"/>
              <w:rPr>
                <w:rFonts w:ascii="黑体" w:eastAsia="黑体" w:hAnsi="黑体"/>
                <w:b/>
              </w:rPr>
            </w:pPr>
            <w:r w:rsidRPr="007C241E">
              <w:rPr>
                <w:rFonts w:ascii="黑体" w:eastAsia="黑体" w:hAnsi="黑体" w:hint="eastAsia"/>
                <w:b/>
              </w:rPr>
              <w:t>授课</w:t>
            </w:r>
          </w:p>
          <w:p w14:paraId="57D7B873" w14:textId="77777777" w:rsidR="001A633C" w:rsidRPr="007C241E" w:rsidRDefault="001A633C" w:rsidP="00AD407D">
            <w:pPr>
              <w:jc w:val="center"/>
              <w:rPr>
                <w:rFonts w:ascii="黑体" w:eastAsia="黑体" w:hAnsi="黑体"/>
                <w:b/>
              </w:rPr>
            </w:pPr>
            <w:r w:rsidRPr="007C241E">
              <w:rPr>
                <w:rFonts w:ascii="黑体" w:eastAsia="黑体" w:hAnsi="黑体" w:hint="eastAsia"/>
                <w:b/>
              </w:rPr>
              <w:t>次数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838" w14:textId="77777777" w:rsidR="001A633C" w:rsidRPr="007C241E" w:rsidRDefault="001A633C" w:rsidP="00AD407D">
            <w:pPr>
              <w:ind w:firstLine="548"/>
              <w:jc w:val="center"/>
              <w:rPr>
                <w:rFonts w:ascii="黑体" w:eastAsia="黑体" w:hAnsi="黑体"/>
                <w:b/>
              </w:rPr>
            </w:pPr>
            <w:r w:rsidRPr="007C241E">
              <w:rPr>
                <w:rFonts w:ascii="黑体" w:eastAsia="黑体" w:hAnsi="黑体" w:hint="eastAsia"/>
                <w:b/>
              </w:rPr>
              <w:t>授课章节与内容摘要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0A28" w14:textId="77777777" w:rsidR="001A633C" w:rsidRPr="007C241E" w:rsidRDefault="001A633C" w:rsidP="00AD407D">
            <w:pPr>
              <w:jc w:val="center"/>
              <w:rPr>
                <w:rFonts w:ascii="黑体" w:eastAsia="黑体" w:hAnsi="黑体"/>
                <w:b/>
              </w:rPr>
            </w:pPr>
            <w:r w:rsidRPr="007C241E">
              <w:rPr>
                <w:rFonts w:ascii="黑体" w:eastAsia="黑体" w:hAnsi="黑体" w:hint="eastAsia"/>
                <w:b/>
              </w:rPr>
              <w:t>教学</w:t>
            </w:r>
          </w:p>
          <w:p w14:paraId="5FE69B1D" w14:textId="77777777" w:rsidR="001A633C" w:rsidRPr="007C241E" w:rsidRDefault="001A633C" w:rsidP="00AD407D">
            <w:pPr>
              <w:jc w:val="center"/>
              <w:rPr>
                <w:rFonts w:ascii="黑体" w:eastAsia="黑体" w:hAnsi="黑体"/>
                <w:b/>
              </w:rPr>
            </w:pPr>
            <w:r w:rsidRPr="007C241E">
              <w:rPr>
                <w:rFonts w:ascii="黑体" w:eastAsia="黑体" w:hAnsi="黑体" w:hint="eastAsia"/>
                <w:b/>
              </w:rPr>
              <w:t>时数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87AB" w14:textId="77777777" w:rsidR="001A633C" w:rsidRPr="007C241E" w:rsidRDefault="001A633C" w:rsidP="00AD407D">
            <w:pPr>
              <w:jc w:val="center"/>
              <w:rPr>
                <w:rFonts w:ascii="黑体" w:eastAsia="黑体" w:hAnsi="黑体"/>
                <w:b/>
              </w:rPr>
            </w:pPr>
            <w:r w:rsidRPr="007C241E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1A633C" w:rsidRPr="00CA3CB3" w14:paraId="57D927D2" w14:textId="77777777" w:rsidTr="00AD407D">
        <w:trPr>
          <w:trHeight w:val="49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011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1382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3911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2F06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B798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</w:tr>
      <w:tr w:rsidR="001A633C" w:rsidRPr="00CA3CB3" w14:paraId="189E37DB" w14:textId="77777777" w:rsidTr="00AD407D">
        <w:trPr>
          <w:trHeight w:val="49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88D1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87B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AFBB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4F4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B12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</w:tr>
      <w:tr w:rsidR="001A633C" w:rsidRPr="00CA3CB3" w14:paraId="41B4BF6A" w14:textId="77777777" w:rsidTr="00AD407D">
        <w:trPr>
          <w:trHeight w:val="49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8C5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77C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998B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01B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A40" w14:textId="77777777" w:rsidR="001A633C" w:rsidRPr="005254E6" w:rsidRDefault="001A633C" w:rsidP="00AD407D">
            <w:pPr>
              <w:jc w:val="center"/>
              <w:rPr>
                <w:rFonts w:ascii="宋体" w:hAnsi="宋体"/>
              </w:rPr>
            </w:pPr>
          </w:p>
        </w:tc>
      </w:tr>
      <w:tr w:rsidR="001A633C" w:rsidRPr="005254E6" w14:paraId="6EF6A2C8" w14:textId="77777777" w:rsidTr="00AD407D">
        <w:trPr>
          <w:trHeight w:val="49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0A37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CF79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997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728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774C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1A633C" w:rsidRPr="005254E6" w14:paraId="26EE359D" w14:textId="77777777" w:rsidTr="00AD407D">
        <w:trPr>
          <w:trHeight w:val="49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C62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  <w:r w:rsidRPr="005254E6">
              <w:rPr>
                <w:rFonts w:ascii="宋体" w:hAnsi="宋体" w:hint="eastAsia"/>
                <w:bCs/>
              </w:rPr>
              <w:t>……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A77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  <w:r w:rsidRPr="005254E6">
              <w:rPr>
                <w:rFonts w:ascii="宋体" w:hAnsi="宋体" w:hint="eastAsia"/>
                <w:bCs/>
              </w:rPr>
              <w:t>……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049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  <w:r w:rsidRPr="005254E6">
              <w:rPr>
                <w:rFonts w:ascii="宋体" w:hAnsi="宋体" w:hint="eastAsia"/>
                <w:bCs/>
              </w:rPr>
              <w:t>……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6F6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  <w:r w:rsidRPr="005254E6">
              <w:rPr>
                <w:rFonts w:ascii="宋体" w:hAnsi="宋体" w:hint="eastAsia"/>
                <w:bCs/>
              </w:rPr>
              <w:t>……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5CF" w14:textId="77777777" w:rsidR="001A633C" w:rsidRPr="005254E6" w:rsidRDefault="001A633C" w:rsidP="00AD407D">
            <w:pPr>
              <w:jc w:val="center"/>
              <w:rPr>
                <w:rFonts w:ascii="宋体" w:hAnsi="宋体"/>
                <w:bCs/>
              </w:rPr>
            </w:pPr>
            <w:r w:rsidRPr="005254E6">
              <w:rPr>
                <w:rFonts w:ascii="宋体" w:hAnsi="宋体" w:hint="eastAsia"/>
                <w:bCs/>
              </w:rPr>
              <w:t>……</w:t>
            </w:r>
          </w:p>
        </w:tc>
      </w:tr>
    </w:tbl>
    <w:p w14:paraId="1B8B997C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BD24A" wp14:editId="1AD1B7C0">
                <wp:simplePos x="0" y="0"/>
                <wp:positionH relativeFrom="column">
                  <wp:posOffset>3909060</wp:posOffset>
                </wp:positionH>
                <wp:positionV relativeFrom="paragraph">
                  <wp:posOffset>6350</wp:posOffset>
                </wp:positionV>
                <wp:extent cx="1511300" cy="508000"/>
                <wp:effectExtent l="19050" t="0" r="12700" b="273050"/>
                <wp:wrapNone/>
                <wp:docPr id="1540297945" name="对话气泡: 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08000"/>
                        </a:xfrm>
                        <a:prstGeom prst="wedgeRoundRectCallout">
                          <a:avLst>
                            <a:gd name="adj1" fmla="val -48564"/>
                            <a:gd name="adj2" fmla="val 9183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5DC88" w14:textId="77777777" w:rsidR="001A633C" w:rsidRPr="007D3F84" w:rsidRDefault="001A633C" w:rsidP="001A633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F84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仿宋四号加粗居中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BD2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78" o:spid="_x0000_s1026" type="#_x0000_t62" style="position:absolute;left:0;text-align:left;margin-left:307.8pt;margin-top:.5pt;width:119pt;height:4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" adj="310,30636" filled="f" strokecolor="#0a121c [484]" strokeweight="2pt">
                <v:textbox>
                  <w:txbxContent>
                    <w:p w14:paraId="5095DC88" w14:textId="77777777" w:rsidR="001A633C" w:rsidRPr="007D3F84" w:rsidRDefault="001A633C" w:rsidP="001A633C"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D3F84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仿宋四号加粗居中</w:t>
                      </w:r>
                    </w:p>
                  </w:txbxContent>
                </v:textbox>
              </v:shape>
            </w:pict>
          </mc:Fallback>
        </mc:AlternateContent>
      </w:r>
      <w:r w:rsidRPr="00CA3CB3">
        <w:rPr>
          <w:rFonts w:ascii="黑体" w:eastAsia="黑体" w:hAnsi="黑体" w:hint="eastAsia"/>
          <w:b/>
          <w:sz w:val="28"/>
          <w:szCs w:val="28"/>
        </w:rPr>
        <w:t>四、实践教学内容与要求</w:t>
      </w:r>
    </w:p>
    <w:p w14:paraId="558BEE88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500" w:firstLine="1050"/>
        <w:rPr>
          <w:rFonts w:ascii="宋体" w:hAnsi="宋体"/>
        </w:rPr>
      </w:pPr>
      <w:r w:rsidRPr="00CA3CB3">
        <w:rPr>
          <w:rFonts w:ascii="宋体" w:hAnsi="宋体" w:hint="eastAsia"/>
        </w:rPr>
        <w:t>（文字部分）</w:t>
      </w:r>
    </w:p>
    <w:p w14:paraId="744AB1FE" w14:textId="77777777" w:rsidR="001A633C" w:rsidRPr="00CA3CB3" w:rsidRDefault="001A633C" w:rsidP="001A633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CA3CB3">
        <w:rPr>
          <w:rFonts w:ascii="仿宋" w:eastAsia="仿宋" w:hAnsi="仿宋" w:hint="eastAsia"/>
          <w:b/>
          <w:sz w:val="28"/>
          <w:szCs w:val="28"/>
        </w:rPr>
        <w:t>实践教学项目一览表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313"/>
        <w:gridCol w:w="1575"/>
        <w:gridCol w:w="978"/>
        <w:gridCol w:w="3060"/>
        <w:gridCol w:w="1883"/>
      </w:tblGrid>
      <w:tr w:rsidR="001A633C" w:rsidRPr="00230053" w14:paraId="127FA1EF" w14:textId="77777777" w:rsidTr="00AD407D">
        <w:trPr>
          <w:trHeight w:val="68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4E43" w14:textId="77777777" w:rsidR="001A633C" w:rsidRPr="00230053" w:rsidRDefault="001A633C" w:rsidP="00AD407D">
            <w:pPr>
              <w:adjustRightInd w:val="0"/>
              <w:snapToGrid w:val="0"/>
              <w:ind w:leftChars="-50" w:rightChars="-51" w:right="-107" w:hangingChars="50" w:hanging="105"/>
              <w:jc w:val="center"/>
              <w:rPr>
                <w:rFonts w:ascii="黑体" w:eastAsia="黑体" w:hAnsi="黑体"/>
                <w:b/>
              </w:rPr>
            </w:pPr>
            <w:r w:rsidRPr="00230053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5D40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</w:rPr>
            </w:pPr>
            <w:r w:rsidRPr="00230053">
              <w:rPr>
                <w:rFonts w:ascii="黑体" w:eastAsia="黑体" w:hAnsi="黑体" w:hint="eastAsia"/>
                <w:b/>
              </w:rPr>
              <w:t>实践名称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0BEF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</w:rPr>
            </w:pPr>
            <w:r w:rsidRPr="00230053">
              <w:rPr>
                <w:rFonts w:ascii="黑体" w:eastAsia="黑体" w:hAnsi="黑体" w:hint="eastAsia"/>
                <w:b/>
              </w:rPr>
              <w:t>每组人数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A5B2" w14:textId="77777777" w:rsidR="001A633C" w:rsidRPr="00230053" w:rsidRDefault="001A633C" w:rsidP="00AD407D">
            <w:pPr>
              <w:adjustRightInd w:val="0"/>
              <w:snapToGrid w:val="0"/>
              <w:ind w:leftChars="-52" w:left="-109" w:rightChars="-51" w:right="-107"/>
              <w:jc w:val="center"/>
              <w:rPr>
                <w:rFonts w:ascii="黑体" w:eastAsia="黑体" w:hAnsi="黑体"/>
                <w:b/>
              </w:rPr>
            </w:pPr>
            <w:r w:rsidRPr="00230053">
              <w:rPr>
                <w:rFonts w:ascii="黑体" w:eastAsia="黑体" w:hAnsi="黑体" w:hint="eastAsia"/>
                <w:b/>
              </w:rPr>
              <w:t>实践时数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5749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</w:rPr>
            </w:pPr>
            <w:r w:rsidRPr="00230053">
              <w:rPr>
                <w:rFonts w:ascii="黑体" w:eastAsia="黑体" w:hAnsi="黑体" w:hint="eastAsia"/>
                <w:b/>
              </w:rPr>
              <w:t>实践类型</w:t>
            </w:r>
          </w:p>
          <w:p w14:paraId="52F85925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</w:rPr>
            </w:pPr>
            <w:r w:rsidRPr="00230053">
              <w:rPr>
                <w:rFonts w:ascii="黑体" w:eastAsia="黑体" w:hAnsi="黑体" w:hint="eastAsia"/>
                <w:b/>
              </w:rPr>
              <w:t>验证∕综合∕设计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C12D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</w:rPr>
            </w:pPr>
            <w:r w:rsidRPr="00230053">
              <w:rPr>
                <w:rFonts w:ascii="黑体" w:eastAsia="黑体" w:hAnsi="黑体" w:hint="eastAsia"/>
                <w:b/>
              </w:rPr>
              <w:t>必做∕选做</w:t>
            </w:r>
          </w:p>
        </w:tc>
      </w:tr>
      <w:tr w:rsidR="001A633C" w:rsidRPr="00CA3CB3" w14:paraId="3497411B" w14:textId="77777777" w:rsidTr="00AD407D">
        <w:trPr>
          <w:trHeight w:val="68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0559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230053">
              <w:rPr>
                <w:rFonts w:ascii="宋体" w:hAnsi="宋体" w:hint="eastAsia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F1AA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C16D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550E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CC77C" w14:textId="77777777" w:rsidR="001A633C" w:rsidRPr="00230053" w:rsidRDefault="001A633C" w:rsidP="00AD407D">
            <w:pPr>
              <w:adjustRightInd w:val="0"/>
              <w:snapToGrid w:val="0"/>
              <w:ind w:leftChars="-51" w:left="19" w:rightChars="-80" w:right="-168" w:hangingChars="60" w:hanging="126"/>
              <w:jc w:val="center"/>
              <w:rPr>
                <w:rFonts w:ascii="宋体" w:hAnsi="宋体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D23E" w14:textId="77777777" w:rsidR="001A633C" w:rsidRPr="00230053" w:rsidRDefault="001A633C" w:rsidP="00AD407D">
            <w:pPr>
              <w:adjustRightInd w:val="0"/>
              <w:snapToGrid w:val="0"/>
              <w:ind w:leftChars="-72" w:rightChars="-70" w:right="-147" w:hangingChars="72" w:hanging="151"/>
              <w:jc w:val="center"/>
              <w:rPr>
                <w:rFonts w:ascii="宋体" w:hAnsi="宋体"/>
              </w:rPr>
            </w:pPr>
          </w:p>
        </w:tc>
      </w:tr>
      <w:tr w:rsidR="001A633C" w:rsidRPr="00CA3CB3" w14:paraId="5FEEF07B" w14:textId="77777777" w:rsidTr="00AD407D">
        <w:trPr>
          <w:trHeight w:val="68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8592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230053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06EE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D0F2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B0C1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919E" w14:textId="77777777" w:rsidR="001A633C" w:rsidRPr="00230053" w:rsidRDefault="001A633C" w:rsidP="00AD407D">
            <w:pPr>
              <w:adjustRightInd w:val="0"/>
              <w:snapToGrid w:val="0"/>
              <w:ind w:leftChars="-51" w:left="19" w:rightChars="-80" w:right="-168" w:hangingChars="60" w:hanging="126"/>
              <w:jc w:val="center"/>
              <w:rPr>
                <w:rFonts w:ascii="宋体" w:hAnsi="宋体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0209" w14:textId="77777777" w:rsidR="001A633C" w:rsidRPr="00230053" w:rsidRDefault="001A633C" w:rsidP="00AD407D">
            <w:pPr>
              <w:adjustRightInd w:val="0"/>
              <w:snapToGrid w:val="0"/>
              <w:ind w:leftChars="-72" w:rightChars="-70" w:right="-147" w:hangingChars="72" w:hanging="151"/>
              <w:jc w:val="center"/>
              <w:rPr>
                <w:rFonts w:ascii="宋体" w:hAnsi="宋体"/>
              </w:rPr>
            </w:pPr>
          </w:p>
        </w:tc>
      </w:tr>
      <w:tr w:rsidR="001A633C" w:rsidRPr="00CA3CB3" w14:paraId="3CB858FB" w14:textId="77777777" w:rsidTr="00AD407D">
        <w:trPr>
          <w:trHeight w:val="68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7706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230053">
              <w:rPr>
                <w:rFonts w:ascii="宋体" w:hAnsi="宋体" w:hint="eastAsia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00F0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D66C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C1E8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C9E7E" w14:textId="77777777" w:rsidR="001A633C" w:rsidRPr="00230053" w:rsidRDefault="001A633C" w:rsidP="00AD407D">
            <w:pPr>
              <w:adjustRightInd w:val="0"/>
              <w:snapToGrid w:val="0"/>
              <w:ind w:leftChars="-51" w:left="19" w:rightChars="-80" w:right="-168" w:hangingChars="60" w:hanging="126"/>
              <w:jc w:val="center"/>
              <w:rPr>
                <w:rFonts w:ascii="宋体" w:hAnsi="宋体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5756" w14:textId="77777777" w:rsidR="001A633C" w:rsidRPr="00230053" w:rsidRDefault="001A633C" w:rsidP="00AD407D">
            <w:pPr>
              <w:adjustRightInd w:val="0"/>
              <w:snapToGrid w:val="0"/>
              <w:ind w:leftChars="-72" w:rightChars="-70" w:right="-147" w:hangingChars="72" w:hanging="151"/>
              <w:jc w:val="center"/>
              <w:rPr>
                <w:rFonts w:ascii="宋体" w:hAnsi="宋体"/>
              </w:rPr>
            </w:pPr>
          </w:p>
        </w:tc>
      </w:tr>
      <w:tr w:rsidR="001A633C" w:rsidRPr="00CA3CB3" w14:paraId="2479FD35" w14:textId="77777777" w:rsidTr="00AD407D">
        <w:trPr>
          <w:trHeight w:val="68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6DC1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bookmarkStart w:id="0" w:name="_Hlk175903397"/>
            <w:r w:rsidRPr="00230053">
              <w:rPr>
                <w:rFonts w:ascii="宋体" w:hAnsi="宋体" w:hint="eastAsia"/>
              </w:rPr>
              <w:t>…</w:t>
            </w:r>
            <w:bookmarkEnd w:id="0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2D0C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1E72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C345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0F54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427" w14:textId="77777777" w:rsidR="001A633C" w:rsidRPr="00230053" w:rsidRDefault="001A633C" w:rsidP="00AD40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76F3A734" w14:textId="77777777" w:rsidR="001A633C" w:rsidRPr="002100B2" w:rsidRDefault="001A633C" w:rsidP="001A633C">
      <w:pPr>
        <w:adjustRightInd w:val="0"/>
        <w:snapToGrid w:val="0"/>
        <w:spacing w:before="200"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97063" wp14:editId="7E998783">
                <wp:simplePos x="0" y="0"/>
                <wp:positionH relativeFrom="column">
                  <wp:posOffset>4017010</wp:posOffset>
                </wp:positionH>
                <wp:positionV relativeFrom="paragraph">
                  <wp:posOffset>375920</wp:posOffset>
                </wp:positionV>
                <wp:extent cx="1511300" cy="508000"/>
                <wp:effectExtent l="247650" t="133350" r="12700" b="25400"/>
                <wp:wrapNone/>
                <wp:docPr id="1027998366" name="对话气泡: 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08000"/>
                        </a:xfrm>
                        <a:prstGeom prst="wedgeRoundRectCallout">
                          <a:avLst>
                            <a:gd name="adj1" fmla="val -62849"/>
                            <a:gd name="adj2" fmla="val -731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A21B4" w14:textId="77777777" w:rsidR="001A633C" w:rsidRPr="007D3F84" w:rsidRDefault="001A633C" w:rsidP="001A633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F84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仿宋四号加粗居中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7063" id="_x0000_s1027" type="#_x0000_t62" style="position:absolute;left:0;text-align:left;margin-left:316.3pt;margin-top:29.6pt;width:119pt;height:4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" adj="-2775,-5004" filled="f" strokecolor="#0a121c [484]" strokeweight="2pt">
                <v:textbox>
                  <w:txbxContent>
                    <w:p w14:paraId="203A21B4" w14:textId="77777777" w:rsidR="001A633C" w:rsidRPr="007D3F84" w:rsidRDefault="001A633C" w:rsidP="001A633C"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D3F84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仿宋四号加粗居中</w:t>
                      </w:r>
                    </w:p>
                  </w:txbxContent>
                </v:textbox>
              </v:shape>
            </w:pict>
          </mc:Fallback>
        </mc:AlternateContent>
      </w:r>
      <w:r w:rsidRPr="002100B2">
        <w:rPr>
          <w:rFonts w:ascii="仿宋" w:eastAsia="仿宋" w:hAnsi="仿宋" w:hint="eastAsia"/>
          <w:b/>
          <w:bCs/>
          <w:sz w:val="28"/>
          <w:szCs w:val="28"/>
        </w:rPr>
        <w:t>课程实践项目说明</w:t>
      </w:r>
    </w:p>
    <w:p w14:paraId="7C6264A2" w14:textId="77777777" w:rsidR="001A633C" w:rsidRPr="007D3F84" w:rsidRDefault="001A633C" w:rsidP="001A633C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CA3CB3">
        <w:rPr>
          <w:noProof/>
        </w:rPr>
        <w:drawing>
          <wp:anchor distT="0" distB="0" distL="114300" distR="114300" simplePos="0" relativeHeight="251672576" behindDoc="0" locked="0" layoutInCell="1" allowOverlap="1" wp14:anchorId="62F0AEF7" wp14:editId="467515AB">
            <wp:simplePos x="0" y="0"/>
            <wp:positionH relativeFrom="column">
              <wp:posOffset>3507105</wp:posOffset>
            </wp:positionH>
            <wp:positionV relativeFrom="paragraph">
              <wp:posOffset>5715</wp:posOffset>
            </wp:positionV>
            <wp:extent cx="183960" cy="2403720"/>
            <wp:effectExtent l="0" t="0" r="6985" b="0"/>
            <wp:wrapNone/>
            <wp:docPr id="719231687" name="图片 719231687" descr="C:\Users\LENOVO26\AppData\Local\Temp\ksohtml8856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26\AppData\Local\Temp\ksohtml8856\wps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" cy="240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F84">
        <w:rPr>
          <w:rFonts w:ascii="仿宋" w:eastAsia="仿宋" w:hAnsi="仿宋" w:hint="eastAsia"/>
          <w:sz w:val="24"/>
          <w:szCs w:val="24"/>
        </w:rPr>
        <w:t>1.课程实践项目1——XXXXXXXX（项目名称）</w:t>
      </w:r>
    </w:p>
    <w:p w14:paraId="65BB86AC" w14:textId="77777777" w:rsidR="001A633C" w:rsidRPr="007D3F84" w:rsidRDefault="001A633C" w:rsidP="001A633C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D3F84">
        <w:rPr>
          <w:rFonts w:ascii="仿宋" w:eastAsia="仿宋" w:hAnsi="仿宋" w:cs="黑体" w:hint="eastAsia"/>
          <w:sz w:val="24"/>
          <w:szCs w:val="24"/>
        </w:rPr>
        <w:t>（1）</w:t>
      </w:r>
      <w:r w:rsidRPr="007D3F84">
        <w:rPr>
          <w:rFonts w:ascii="仿宋" w:eastAsia="仿宋" w:hAnsi="仿宋" w:hint="eastAsia"/>
          <w:sz w:val="24"/>
          <w:szCs w:val="24"/>
        </w:rPr>
        <w:t>实践目的</w:t>
      </w:r>
    </w:p>
    <w:p w14:paraId="662A5D02" w14:textId="77777777" w:rsidR="001A633C" w:rsidRPr="007D3F84" w:rsidRDefault="001A633C" w:rsidP="001A633C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D3F84">
        <w:rPr>
          <w:rFonts w:ascii="仿宋" w:eastAsia="仿宋" w:hAnsi="仿宋" w:hint="eastAsia"/>
          <w:sz w:val="24"/>
          <w:szCs w:val="24"/>
        </w:rPr>
        <w:t>（2）实践内容</w:t>
      </w:r>
    </w:p>
    <w:p w14:paraId="023EFE7B" w14:textId="77777777" w:rsidR="001A633C" w:rsidRPr="007D3F84" w:rsidRDefault="001A633C" w:rsidP="001A633C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D1618" wp14:editId="1AD54973">
                <wp:simplePos x="0" y="0"/>
                <wp:positionH relativeFrom="column">
                  <wp:posOffset>3769360</wp:posOffset>
                </wp:positionH>
                <wp:positionV relativeFrom="paragraph">
                  <wp:posOffset>150495</wp:posOffset>
                </wp:positionV>
                <wp:extent cx="1079500" cy="349250"/>
                <wp:effectExtent l="0" t="0" r="25400" b="12700"/>
                <wp:wrapNone/>
                <wp:docPr id="652481362" name="矩形: 圆角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4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BB720" w14:textId="77777777" w:rsidR="001A633C" w:rsidRPr="002A006A" w:rsidRDefault="001A633C" w:rsidP="001A633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3F84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仿宋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proofErr w:type="gramEnd"/>
                            <w:r w:rsidRPr="007D3F84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四号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D1618" id="矩形: 圆角 81" o:spid="_x0000_s1028" style="position:absolute;left:0;text-align:left;margin-left:296.8pt;margin-top:11.85pt;width:85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" filled="f" strokecolor="#0a121c [484]" strokeweight="2pt">
                <v:textbox>
                  <w:txbxContent>
                    <w:p w14:paraId="712BB720" w14:textId="77777777" w:rsidR="001A633C" w:rsidRPr="002A006A" w:rsidRDefault="001A633C" w:rsidP="001A633C"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7D3F84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仿宋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proofErr w:type="gramEnd"/>
                      <w:r w:rsidRPr="007D3F84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四号</w:t>
                      </w:r>
                    </w:p>
                  </w:txbxContent>
                </v:textbox>
              </v:roundrect>
            </w:pict>
          </mc:Fallback>
        </mc:AlternateContent>
      </w:r>
      <w:r w:rsidRPr="007D3F84">
        <w:rPr>
          <w:rFonts w:ascii="仿宋" w:eastAsia="仿宋" w:hAnsi="仿宋" w:hint="eastAsia"/>
          <w:sz w:val="24"/>
          <w:szCs w:val="24"/>
        </w:rPr>
        <w:t>（3）实践方法、步骤与要求</w:t>
      </w:r>
    </w:p>
    <w:p w14:paraId="45B5659D" w14:textId="77777777" w:rsidR="001A633C" w:rsidRPr="007D3F84" w:rsidRDefault="001A633C" w:rsidP="001A633C">
      <w:pPr>
        <w:adjustRightInd w:val="0"/>
        <w:snapToGrid w:val="0"/>
        <w:spacing w:line="360" w:lineRule="auto"/>
        <w:ind w:firstLineChars="250" w:firstLine="600"/>
        <w:rPr>
          <w:rFonts w:ascii="仿宋" w:eastAsia="仿宋" w:hAnsi="仿宋"/>
          <w:sz w:val="24"/>
          <w:szCs w:val="24"/>
        </w:rPr>
      </w:pPr>
      <w:r w:rsidRPr="007D3F84">
        <w:rPr>
          <w:rFonts w:ascii="仿宋" w:eastAsia="仿宋" w:hAnsi="仿宋" w:hint="eastAsia"/>
          <w:sz w:val="24"/>
          <w:szCs w:val="24"/>
        </w:rPr>
        <w:t>实践内容要求、实践报告要求及考核评价要求</w:t>
      </w:r>
    </w:p>
    <w:p w14:paraId="5B0802F7" w14:textId="77777777" w:rsidR="001A633C" w:rsidRPr="007D3F84" w:rsidRDefault="001A633C" w:rsidP="001A633C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D3F84">
        <w:rPr>
          <w:rFonts w:ascii="仿宋" w:eastAsia="仿宋" w:hAnsi="仿宋" w:hint="eastAsia"/>
          <w:sz w:val="24"/>
          <w:szCs w:val="24"/>
        </w:rPr>
        <w:t>（4）场地、设备与器材</w:t>
      </w:r>
    </w:p>
    <w:p w14:paraId="5D66A0C9" w14:textId="77777777" w:rsidR="001A633C" w:rsidRPr="007D3F84" w:rsidRDefault="001A633C" w:rsidP="001A633C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D3F84">
        <w:rPr>
          <w:rFonts w:ascii="仿宋" w:eastAsia="仿宋" w:hAnsi="仿宋" w:hint="eastAsia"/>
          <w:sz w:val="24"/>
          <w:szCs w:val="24"/>
        </w:rPr>
        <w:t>（5）参考教材与书目</w:t>
      </w:r>
    </w:p>
    <w:p w14:paraId="45331DCE" w14:textId="77777777" w:rsidR="001A633C" w:rsidRPr="007D3F84" w:rsidRDefault="001A633C" w:rsidP="001A633C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D3F84">
        <w:rPr>
          <w:rFonts w:ascii="仿宋" w:eastAsia="仿宋" w:hAnsi="仿宋" w:hint="eastAsia"/>
          <w:sz w:val="24"/>
          <w:szCs w:val="24"/>
        </w:rPr>
        <w:t>（6）考核与评价方式</w:t>
      </w:r>
    </w:p>
    <w:p w14:paraId="550B390F" w14:textId="77777777" w:rsidR="001A633C" w:rsidRPr="007D3F84" w:rsidRDefault="001A633C" w:rsidP="001A633C">
      <w:pPr>
        <w:adjustRightInd w:val="0"/>
        <w:snapToGrid w:val="0"/>
        <w:spacing w:line="360" w:lineRule="auto"/>
        <w:ind w:firstLineChars="500" w:firstLine="1200"/>
        <w:rPr>
          <w:rFonts w:ascii="仿宋" w:eastAsia="仿宋" w:hAnsi="仿宋"/>
          <w:sz w:val="24"/>
          <w:szCs w:val="24"/>
        </w:rPr>
      </w:pPr>
      <w:r w:rsidRPr="007D3F84">
        <w:rPr>
          <w:rFonts w:ascii="仿宋" w:eastAsia="仿宋" w:hAnsi="仿宋" w:hint="eastAsia"/>
          <w:sz w:val="24"/>
          <w:szCs w:val="24"/>
        </w:rPr>
        <w:t>……</w:t>
      </w:r>
    </w:p>
    <w:p w14:paraId="2A98CA65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CA3CB3">
        <w:rPr>
          <w:rFonts w:ascii="黑体" w:eastAsia="黑体" w:hAnsi="黑体" w:hint="eastAsia"/>
          <w:b/>
          <w:sz w:val="28"/>
          <w:szCs w:val="28"/>
        </w:rPr>
        <w:t>五、教学参考资料</w:t>
      </w:r>
    </w:p>
    <w:p w14:paraId="42994548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 w:rsidRPr="005A3E67">
        <w:rPr>
          <w:rFonts w:ascii="宋体" w:hAnsi="宋体" w:hint="eastAsia"/>
        </w:rPr>
        <w:t>教材：</w:t>
      </w:r>
    </w:p>
    <w:p w14:paraId="0D03A4AA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 w:rsidRPr="005A3E67">
        <w:rPr>
          <w:rFonts w:ascii="宋体" w:hAnsi="宋体" w:hint="eastAsia"/>
        </w:rPr>
        <w:t>习题集：</w:t>
      </w:r>
    </w:p>
    <w:p w14:paraId="5FD0C880" w14:textId="77777777" w:rsidR="001A633C" w:rsidRPr="005A3E67" w:rsidRDefault="001A633C" w:rsidP="001A633C">
      <w:pPr>
        <w:shd w:val="clear" w:color="auto" w:fill="FFFFFF"/>
        <w:spacing w:line="360" w:lineRule="auto"/>
        <w:ind w:firstLineChars="200" w:firstLine="420"/>
        <w:rPr>
          <w:rFonts w:ascii="宋体" w:hAnsi="宋体"/>
        </w:rPr>
      </w:pPr>
      <w:r w:rsidRPr="005A3E67">
        <w:rPr>
          <w:rFonts w:ascii="宋体" w:hAnsi="宋体" w:hint="eastAsia"/>
        </w:rPr>
        <w:t>扩充阅读资料：</w:t>
      </w:r>
    </w:p>
    <w:p w14:paraId="67A8BFEC" w14:textId="77777777" w:rsidR="001A633C" w:rsidRDefault="001A633C" w:rsidP="001A633C">
      <w:pPr>
        <w:shd w:val="clear" w:color="auto" w:fill="FFFFFF"/>
        <w:spacing w:line="360" w:lineRule="auto"/>
        <w:ind w:firstLineChars="200" w:firstLine="420"/>
        <w:rPr>
          <w:rFonts w:ascii="宋体" w:hAnsi="宋体"/>
        </w:rPr>
      </w:pPr>
      <w:r w:rsidRPr="005A3E67">
        <w:rPr>
          <w:rFonts w:ascii="宋体" w:hAnsi="宋体" w:hint="eastAsia"/>
        </w:rPr>
        <w:t>推荐网站：</w:t>
      </w:r>
    </w:p>
    <w:p w14:paraId="4FD7B060" w14:textId="77777777" w:rsidR="001A633C" w:rsidRPr="00CA3CB3" w:rsidRDefault="001A633C" w:rsidP="001A633C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CA3CB3">
        <w:rPr>
          <w:rFonts w:ascii="黑体" w:eastAsia="黑体" w:hAnsi="黑体" w:hint="eastAsia"/>
          <w:b/>
          <w:sz w:val="28"/>
          <w:szCs w:val="28"/>
        </w:rPr>
        <w:t>六、课程的考核要求</w:t>
      </w:r>
    </w:p>
    <w:p w14:paraId="20964571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 w:rsidRPr="005A3E67">
        <w:rPr>
          <w:rFonts w:ascii="宋体" w:hAnsi="宋体" w:hint="eastAsia"/>
        </w:rPr>
        <w:t xml:space="preserve">1.期末考试形式： </w:t>
      </w:r>
    </w:p>
    <w:p w14:paraId="3FF2CF7A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 w:rsidRPr="005A3E67">
        <w:rPr>
          <w:rFonts w:ascii="宋体" w:hAnsi="宋体" w:hint="eastAsia"/>
        </w:rPr>
        <w:t>2.平时成绩构成比例：作业</w:t>
      </w:r>
      <w:r>
        <w:rPr>
          <w:rFonts w:ascii="宋体" w:hAnsi="宋体" w:hint="eastAsia"/>
        </w:rPr>
        <w:t xml:space="preserve"> </w:t>
      </w:r>
      <w:r w:rsidRPr="005A3E67">
        <w:rPr>
          <w:rFonts w:ascii="宋体" w:hAnsi="宋体" w:hint="eastAsia"/>
        </w:rPr>
        <w:t>%；考勤与课堂提问</w:t>
      </w:r>
      <w:r>
        <w:rPr>
          <w:rFonts w:ascii="宋体" w:hAnsi="宋体" w:hint="eastAsia"/>
        </w:rPr>
        <w:t xml:space="preserve"> </w:t>
      </w:r>
      <w:r w:rsidRPr="005A3E67">
        <w:rPr>
          <w:rFonts w:ascii="宋体" w:hAnsi="宋体" w:hint="eastAsia"/>
        </w:rPr>
        <w:t>%；测验</w:t>
      </w:r>
      <w:r>
        <w:rPr>
          <w:rFonts w:ascii="宋体" w:hAnsi="宋体" w:hint="eastAsia"/>
        </w:rPr>
        <w:t xml:space="preserve"> </w:t>
      </w:r>
      <w:r w:rsidRPr="005A3E67">
        <w:rPr>
          <w:rFonts w:ascii="宋体" w:hAnsi="宋体" w:hint="eastAsia"/>
        </w:rPr>
        <w:t>%。</w:t>
      </w:r>
    </w:p>
    <w:p w14:paraId="610E4379" w14:textId="77777777" w:rsidR="001A633C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 w:rsidRPr="005A3E67">
        <w:rPr>
          <w:rFonts w:ascii="宋体" w:hAnsi="宋体" w:hint="eastAsia"/>
        </w:rPr>
        <w:t>3.课程成绩构成：平时成绩 %；期末考试成绩 %。</w:t>
      </w:r>
    </w:p>
    <w:p w14:paraId="0F9D8731" w14:textId="77777777" w:rsidR="001A633C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</w:p>
    <w:p w14:paraId="52C97337" w14:textId="77777777" w:rsidR="001A633C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</w:p>
    <w:p w14:paraId="18AE513B" w14:textId="77777777" w:rsidR="001A633C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</w:p>
    <w:p w14:paraId="294E531B" w14:textId="77777777" w:rsidR="001A633C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</w:p>
    <w:p w14:paraId="208E93AB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</w:rPr>
      </w:pPr>
    </w:p>
    <w:p w14:paraId="7B3F7616" w14:textId="77777777" w:rsidR="001A633C" w:rsidRPr="00CA3CB3" w:rsidRDefault="001A633C" w:rsidP="001A633C">
      <w:pPr>
        <w:adjustRightInd w:val="0"/>
        <w:snapToGrid w:val="0"/>
        <w:spacing w:line="360" w:lineRule="auto"/>
        <w:jc w:val="right"/>
        <w:rPr>
          <w:rFonts w:ascii="黑体" w:eastAsia="黑体" w:hAnsi="宋体"/>
          <w:b/>
        </w:rPr>
      </w:pPr>
    </w:p>
    <w:p w14:paraId="4CA210DE" w14:textId="77777777" w:rsidR="001A633C" w:rsidRPr="00E35854" w:rsidRDefault="001A633C" w:rsidP="001A633C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CA3CB3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36F7322" wp14:editId="65A09539">
            <wp:simplePos x="0" y="0"/>
            <wp:positionH relativeFrom="margin">
              <wp:align>left</wp:align>
            </wp:positionH>
            <wp:positionV relativeFrom="paragraph">
              <wp:posOffset>427355</wp:posOffset>
            </wp:positionV>
            <wp:extent cx="1376680" cy="462280"/>
            <wp:effectExtent l="0" t="0" r="0" b="0"/>
            <wp:wrapNone/>
            <wp:docPr id="38" name="图片 38" descr="C:\Users\LENOVO26\AppData\Local\Temp\ksohtml8856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ENOVO26\AppData\Local\Temp\ksohtml8856\wps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noProof/>
        </w:rPr>
        <w:drawing>
          <wp:anchor distT="0" distB="0" distL="114300" distR="114300" simplePos="0" relativeHeight="251665408" behindDoc="0" locked="0" layoutInCell="1" allowOverlap="1" wp14:anchorId="5C899C8C" wp14:editId="264795D4">
            <wp:simplePos x="0" y="0"/>
            <wp:positionH relativeFrom="column">
              <wp:posOffset>3832860</wp:posOffset>
            </wp:positionH>
            <wp:positionV relativeFrom="paragraph">
              <wp:posOffset>208280</wp:posOffset>
            </wp:positionV>
            <wp:extent cx="1668145" cy="462280"/>
            <wp:effectExtent l="0" t="0" r="8255" b="0"/>
            <wp:wrapNone/>
            <wp:docPr id="39" name="图片 39" descr="C:\Users\LENOVO26\AppData\Local\Temp\ksohtml8856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NOVO26\AppData\Local\Temp\ksohtml8856\wps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noProof/>
        </w:rPr>
        <w:drawing>
          <wp:anchor distT="0" distB="0" distL="114300" distR="114300" simplePos="0" relativeHeight="251666432" behindDoc="1" locked="0" layoutInCell="1" allowOverlap="1" wp14:anchorId="234BC03B" wp14:editId="2C1A6596">
            <wp:simplePos x="0" y="0"/>
            <wp:positionH relativeFrom="column">
              <wp:posOffset>3891142</wp:posOffset>
            </wp:positionH>
            <wp:positionV relativeFrom="paragraph">
              <wp:posOffset>-383319</wp:posOffset>
            </wp:positionV>
            <wp:extent cx="1838960" cy="422275"/>
            <wp:effectExtent l="0" t="0" r="8890" b="0"/>
            <wp:wrapNone/>
            <wp:docPr id="37" name="图片 37" descr="C:\Users\LENOVO26\AppData\Local\Temp\ksohtml8856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OVO26\AppData\Local\Temp\ksohtml8856\wps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B3">
        <w:rPr>
          <w:rFonts w:ascii="黑体" w:eastAsia="黑体" w:hAnsi="黑体" w:hint="eastAsia"/>
          <w:b/>
          <w:sz w:val="32"/>
          <w:szCs w:val="32"/>
        </w:rPr>
        <w:t>教学要求及教学要点</w:t>
      </w:r>
    </w:p>
    <w:p w14:paraId="006DFDA1" w14:textId="77777777" w:rsidR="001A633C" w:rsidRPr="00CA3CB3" w:rsidRDefault="001A633C" w:rsidP="001A633C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CA3CB3">
        <w:rPr>
          <w:rFonts w:ascii="黑体" w:eastAsia="黑体" w:hAnsi="黑体" w:hint="eastAsia"/>
          <w:b/>
          <w:bCs/>
          <w:sz w:val="28"/>
          <w:szCs w:val="28"/>
        </w:rPr>
        <w:t>第一章  章标题</w:t>
      </w:r>
    </w:p>
    <w:p w14:paraId="16A7A8F6" w14:textId="77777777" w:rsidR="001A633C" w:rsidRPr="00CA3CB3" w:rsidRDefault="001A633C" w:rsidP="001A633C">
      <w:pPr>
        <w:rPr>
          <w:rFonts w:ascii="黑体" w:eastAsia="黑体" w:hAnsi="黑体"/>
          <w:b/>
        </w:rPr>
      </w:pPr>
      <w:r w:rsidRPr="00CA3CB3">
        <w:rPr>
          <w:rFonts w:ascii="黑体" w:eastAsia="黑体" w:hAnsi="黑体" w:hint="eastAsia"/>
          <w:b/>
        </w:rPr>
        <w:t>【本章教学目的和要求】</w:t>
      </w:r>
    </w:p>
    <w:p w14:paraId="3909A3EF" w14:textId="77777777" w:rsidR="001A633C" w:rsidRPr="00CA3CB3" w:rsidRDefault="001A633C" w:rsidP="001A633C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CA3CB3">
        <w:rPr>
          <w:rFonts w:ascii="黑体" w:eastAsia="黑体" w:hAnsi="黑体" w:hint="eastAsia"/>
          <w:b/>
          <w:bCs/>
          <w:sz w:val="28"/>
          <w:szCs w:val="28"/>
        </w:rPr>
        <w:t>第一节  节标题</w:t>
      </w:r>
    </w:p>
    <w:p w14:paraId="41E2E081" w14:textId="77777777" w:rsidR="001A633C" w:rsidRPr="00CA3CB3" w:rsidRDefault="001A633C" w:rsidP="001A633C">
      <w:pPr>
        <w:rPr>
          <w:rFonts w:ascii="黑体" w:eastAsia="黑体" w:hAnsi="黑体"/>
          <w:b/>
        </w:rPr>
      </w:pPr>
      <w:r w:rsidRPr="00CA3CB3">
        <w:rPr>
          <w:rFonts w:ascii="黑体" w:eastAsia="黑体" w:hAnsi="黑体" w:hint="eastAsia"/>
          <w:b/>
        </w:rPr>
        <w:t>【重点、难点】</w:t>
      </w:r>
    </w:p>
    <w:p w14:paraId="37CB7A66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300" w:firstLine="63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 xml:space="preserve">…… </w:t>
      </w:r>
    </w:p>
    <w:p w14:paraId="1423641D" w14:textId="77777777" w:rsidR="001A633C" w:rsidRPr="00CA3CB3" w:rsidRDefault="001A633C" w:rsidP="001A633C">
      <w:pPr>
        <w:rPr>
          <w:rFonts w:ascii="黑体" w:eastAsia="黑体" w:hAnsi="黑体"/>
          <w:b/>
        </w:rPr>
      </w:pPr>
      <w:r w:rsidRPr="00CA3CB3">
        <w:rPr>
          <w:rFonts w:ascii="黑体" w:eastAsia="黑体" w:hAnsi="黑体" w:hint="eastAsia"/>
          <w:b/>
        </w:rPr>
        <w:t>【教学内容】</w:t>
      </w:r>
    </w:p>
    <w:p w14:paraId="2CC463D5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一、</w:t>
      </w:r>
    </w:p>
    <w:p w14:paraId="0536BE2C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（一）</w:t>
      </w:r>
    </w:p>
    <w:p w14:paraId="202A3EA8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（二）</w:t>
      </w:r>
    </w:p>
    <w:p w14:paraId="0FB26E01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300" w:firstLine="63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……</w:t>
      </w:r>
    </w:p>
    <w:p w14:paraId="4B32CDF7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二、</w:t>
      </w:r>
    </w:p>
    <w:p w14:paraId="77146002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197" w:firstLine="414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（一）</w:t>
      </w:r>
    </w:p>
    <w:p w14:paraId="63B4206A" w14:textId="77777777" w:rsidR="001A633C" w:rsidRPr="005A3E67" w:rsidRDefault="001A633C" w:rsidP="001A63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（二）</w:t>
      </w:r>
    </w:p>
    <w:p w14:paraId="5F1A7600" w14:textId="261767FD" w:rsidR="001A633C" w:rsidRDefault="001A633C" w:rsidP="001A633C">
      <w:pPr>
        <w:adjustRightInd w:val="0"/>
        <w:snapToGrid w:val="0"/>
        <w:spacing w:line="360" w:lineRule="auto"/>
        <w:ind w:firstLineChars="300" w:firstLine="630"/>
        <w:rPr>
          <w:rFonts w:ascii="宋体" w:hAnsi="宋体"/>
          <w:bCs/>
        </w:rPr>
      </w:pPr>
      <w:r w:rsidRPr="005A3E67">
        <w:rPr>
          <w:rFonts w:ascii="宋体" w:hAnsi="宋体" w:hint="eastAsia"/>
          <w:bCs/>
        </w:rPr>
        <w:t>……</w:t>
      </w:r>
    </w:p>
    <w:p w14:paraId="6AFD12CC" w14:textId="77777777" w:rsidR="001A633C" w:rsidRDefault="001A633C">
      <w:pPr>
        <w:widowControl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br w:type="page"/>
      </w:r>
    </w:p>
    <w:p w14:paraId="152DBA64" w14:textId="77777777" w:rsidR="001A633C" w:rsidRPr="00CA3CB3" w:rsidRDefault="001A633C" w:rsidP="001A633C">
      <w:pPr>
        <w:pStyle w:val="af3"/>
        <w:rPr>
          <w:color w:val="auto"/>
        </w:rPr>
      </w:pPr>
      <w:bookmarkStart w:id="1" w:name="_Toc175844163"/>
      <w:r w:rsidRPr="00CA3CB3">
        <w:rPr>
          <w:rFonts w:hint="eastAsia"/>
          <w:color w:val="auto"/>
        </w:rPr>
        <w:lastRenderedPageBreak/>
        <w:t>附件2</w:t>
      </w:r>
    </w:p>
    <w:p w14:paraId="16544062" w14:textId="77777777" w:rsidR="001A633C" w:rsidRPr="00CA3CB3" w:rsidRDefault="001A633C" w:rsidP="001A633C">
      <w:pPr>
        <w:jc w:val="center"/>
        <w:rPr>
          <w:rFonts w:ascii="黑体" w:eastAsia="黑体" w:hAnsi="黑体"/>
          <w:b/>
          <w:sz w:val="32"/>
          <w:szCs w:val="32"/>
        </w:rPr>
      </w:pPr>
      <w:r w:rsidRPr="00CA3CB3">
        <w:rPr>
          <w:rFonts w:ascii="黑体" w:eastAsia="黑体" w:hAnsi="黑体" w:hint="eastAsia"/>
          <w:b/>
          <w:sz w:val="32"/>
          <w:szCs w:val="32"/>
        </w:rPr>
        <w:t>南京审计大学金审学院课程教学大纲质量评估表</w:t>
      </w:r>
      <w:bookmarkEnd w:id="1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6"/>
        <w:gridCol w:w="1580"/>
        <w:gridCol w:w="914"/>
        <w:gridCol w:w="1349"/>
        <w:gridCol w:w="1293"/>
        <w:gridCol w:w="951"/>
        <w:gridCol w:w="146"/>
        <w:gridCol w:w="804"/>
        <w:gridCol w:w="956"/>
        <w:gridCol w:w="843"/>
      </w:tblGrid>
      <w:tr w:rsidR="001A633C" w:rsidRPr="00CA3CB3" w14:paraId="406F4C33" w14:textId="77777777" w:rsidTr="00443527">
        <w:trPr>
          <w:trHeight w:val="414"/>
          <w:jc w:val="center"/>
        </w:trPr>
        <w:tc>
          <w:tcPr>
            <w:tcW w:w="4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36AFF7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课程</w:t>
            </w:r>
          </w:p>
          <w:p w14:paraId="020971B3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信息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B80C5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课程编码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67EDDF" w14:textId="77777777" w:rsidR="001A633C" w:rsidRPr="00CA3CB3" w:rsidRDefault="001A633C" w:rsidP="00AD407D">
            <w:pPr>
              <w:jc w:val="center"/>
            </w:pPr>
          </w:p>
        </w:tc>
        <w:tc>
          <w:tcPr>
            <w:tcW w:w="67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D4880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课程名称</w:t>
            </w:r>
          </w:p>
        </w:tc>
        <w:tc>
          <w:tcPr>
            <w:tcW w:w="1922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730ABB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1CAB7806" w14:textId="77777777" w:rsidTr="00443527">
        <w:trPr>
          <w:trHeight w:val="414"/>
          <w:jc w:val="center"/>
        </w:trPr>
        <w:tc>
          <w:tcPr>
            <w:tcW w:w="40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CB1713" w14:textId="77777777" w:rsidR="001A633C" w:rsidRPr="00CA3CB3" w:rsidRDefault="001A633C" w:rsidP="00AD407D"/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0DF82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学分数</w:t>
            </w:r>
          </w:p>
        </w:tc>
        <w:tc>
          <w:tcPr>
            <w:tcW w:w="47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CB737D" w14:textId="77777777" w:rsidR="001A633C" w:rsidRPr="00CA3CB3" w:rsidRDefault="001A633C" w:rsidP="00AD407D">
            <w:pPr>
              <w:jc w:val="center"/>
            </w:pPr>
          </w:p>
        </w:tc>
        <w:tc>
          <w:tcPr>
            <w:tcW w:w="7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A6697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学时数</w:t>
            </w:r>
          </w:p>
        </w:tc>
        <w:tc>
          <w:tcPr>
            <w:tcW w:w="67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DE8314" w14:textId="77777777" w:rsidR="001A633C" w:rsidRPr="00CA3CB3" w:rsidRDefault="001A633C" w:rsidP="00AD407D">
            <w:pPr>
              <w:jc w:val="center"/>
            </w:pPr>
          </w:p>
        </w:tc>
        <w:tc>
          <w:tcPr>
            <w:tcW w:w="57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75008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课程类别</w:t>
            </w:r>
          </w:p>
        </w:tc>
        <w:tc>
          <w:tcPr>
            <w:tcW w:w="135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A644D6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3727AC72" w14:textId="77777777" w:rsidTr="00443527">
        <w:trPr>
          <w:trHeight w:val="414"/>
          <w:jc w:val="center"/>
        </w:trPr>
        <w:tc>
          <w:tcPr>
            <w:tcW w:w="40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282D15" w14:textId="77777777" w:rsidR="001A633C" w:rsidRPr="00CA3CB3" w:rsidRDefault="001A633C" w:rsidP="00AD407D"/>
        </w:tc>
        <w:tc>
          <w:tcPr>
            <w:tcW w:w="12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67398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课程开设院系</w:t>
            </w:r>
          </w:p>
        </w:tc>
        <w:tc>
          <w:tcPr>
            <w:tcW w:w="137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9D5687" w14:textId="77777777" w:rsidR="001A633C" w:rsidRPr="00CA3CB3" w:rsidRDefault="001A633C" w:rsidP="00AD407D">
            <w:pPr>
              <w:jc w:val="center"/>
            </w:pPr>
          </w:p>
        </w:tc>
        <w:tc>
          <w:tcPr>
            <w:tcW w:w="57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D3763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开课学期</w:t>
            </w:r>
          </w:p>
        </w:tc>
        <w:tc>
          <w:tcPr>
            <w:tcW w:w="135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12893C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3C2247A1" w14:textId="77777777" w:rsidTr="00443527">
        <w:trPr>
          <w:trHeight w:val="414"/>
          <w:jc w:val="center"/>
        </w:trPr>
        <w:tc>
          <w:tcPr>
            <w:tcW w:w="40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0F6F9A" w14:textId="77777777" w:rsidR="001A633C" w:rsidRPr="00CA3CB3" w:rsidRDefault="001A633C" w:rsidP="00AD407D"/>
        </w:tc>
        <w:tc>
          <w:tcPr>
            <w:tcW w:w="12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926C9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开课专业</w:t>
            </w:r>
          </w:p>
        </w:tc>
        <w:tc>
          <w:tcPr>
            <w:tcW w:w="3295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91BD91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584B760E" w14:textId="77777777" w:rsidTr="00AD407D">
        <w:trPr>
          <w:trHeight w:val="425"/>
          <w:jc w:val="center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D12B" w14:textId="77777777" w:rsidR="001A633C" w:rsidRPr="00CA3CB3" w:rsidRDefault="001A633C" w:rsidP="00AD407D">
            <w:pPr>
              <w:jc w:val="center"/>
            </w:pPr>
          </w:p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F24C0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评估内容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1DA8D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优秀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A365A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良好</w:t>
            </w: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40073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一般</w:t>
            </w: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208E1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较差</w:t>
            </w:r>
          </w:p>
        </w:tc>
      </w:tr>
      <w:tr w:rsidR="001A633C" w:rsidRPr="00CA3CB3" w14:paraId="080AEDA9" w14:textId="77777777" w:rsidTr="00443527">
        <w:trPr>
          <w:trHeight w:val="420"/>
          <w:jc w:val="center"/>
        </w:trPr>
        <w:tc>
          <w:tcPr>
            <w:tcW w:w="40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FCDA84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课程</w:t>
            </w:r>
          </w:p>
          <w:p w14:paraId="3C57D537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组评</w:t>
            </w:r>
          </w:p>
          <w:p w14:paraId="109B81F7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估意</w:t>
            </w:r>
          </w:p>
          <w:p w14:paraId="38D5922F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见</w:t>
            </w:r>
          </w:p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5EA6A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教学大纲与人才培养目标的吻合度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0EE071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C51350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82A9BF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B6DB61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54ED5A95" w14:textId="77777777" w:rsidTr="00443527">
        <w:trPr>
          <w:trHeight w:val="420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4C2292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FB07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教学大纲内容的先进性、科学性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691A07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185A41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4B560A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30A316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4CB84243" w14:textId="77777777" w:rsidTr="00443527">
        <w:trPr>
          <w:trHeight w:val="420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B8ECEF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64864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教学大纲内容的适应性、针对性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F40DAE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BD8E86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17B00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A8A469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53D73E2A" w14:textId="77777777" w:rsidTr="00443527">
        <w:trPr>
          <w:trHeight w:val="420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D2D051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E944F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实验设计的科学性、针对性与安排合理性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DC6F38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A38CFD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6490FD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1B13E6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1835FBC6" w14:textId="77777777" w:rsidTr="00443527">
        <w:trPr>
          <w:trHeight w:val="420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78A269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B3EC1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教学大纲编写格式的规范性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A35D2F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3AC391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6D764E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606601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03DB10BD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089260" w14:textId="77777777" w:rsidR="001A633C" w:rsidRPr="00CA3CB3" w:rsidRDefault="001A633C" w:rsidP="00AD407D"/>
        </w:tc>
        <w:tc>
          <w:tcPr>
            <w:tcW w:w="4592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45699" w14:textId="77777777" w:rsidR="001A633C" w:rsidRPr="00CA3CB3" w:rsidRDefault="001A633C" w:rsidP="00AD407D">
            <w:pPr>
              <w:jc w:val="right"/>
            </w:pPr>
            <w:r w:rsidRPr="00CA3CB3">
              <w:rPr>
                <w:rFonts w:ascii="宋体" w:hAnsi="宋体" w:hint="eastAsia"/>
              </w:rPr>
              <w:t>口</w:t>
            </w:r>
            <w:r w:rsidRPr="00CA3CB3">
              <w:t xml:space="preserve">  </w:t>
            </w:r>
            <w:r w:rsidRPr="00CA3CB3">
              <w:rPr>
                <w:rFonts w:ascii="宋体" w:hAnsi="宋体" w:hint="eastAsia"/>
              </w:rPr>
              <w:t>同意执行；</w:t>
            </w:r>
            <w:r w:rsidRPr="00CA3CB3">
              <w:t xml:space="preserve">  </w:t>
            </w:r>
            <w:r w:rsidRPr="00CA3CB3">
              <w:rPr>
                <w:rFonts w:ascii="宋体" w:hAnsi="宋体" w:hint="eastAsia"/>
              </w:rPr>
              <w:t>口不同意执行。</w:t>
            </w:r>
            <w:r w:rsidRPr="00CA3CB3">
              <w:t xml:space="preserve">        </w:t>
            </w:r>
            <w:r w:rsidRPr="00CA3CB3">
              <w:rPr>
                <w:rFonts w:ascii="宋体" w:hAnsi="宋体" w:hint="eastAsia"/>
              </w:rPr>
              <w:t>签名：</w:t>
            </w:r>
            <w:r w:rsidRPr="00CA3CB3">
              <w:t xml:space="preserve">                 </w:t>
            </w:r>
            <w:r w:rsidRPr="00CA3CB3">
              <w:rPr>
                <w:rFonts w:ascii="宋体" w:hAnsi="宋体" w:hint="eastAsia"/>
              </w:rPr>
              <w:t>年</w:t>
            </w:r>
            <w:r w:rsidRPr="00CA3CB3">
              <w:t xml:space="preserve">   </w:t>
            </w:r>
            <w:r w:rsidRPr="00CA3CB3">
              <w:rPr>
                <w:rFonts w:ascii="宋体" w:hAnsi="宋体" w:hint="eastAsia"/>
              </w:rPr>
              <w:t>月</w:t>
            </w:r>
            <w:r w:rsidRPr="00CA3CB3">
              <w:t xml:space="preserve">    </w:t>
            </w:r>
            <w:r w:rsidRPr="00CA3CB3">
              <w:rPr>
                <w:rFonts w:ascii="宋体" w:hAnsi="宋体" w:hint="eastAsia"/>
              </w:rPr>
              <w:t>日</w:t>
            </w:r>
          </w:p>
        </w:tc>
      </w:tr>
      <w:tr w:rsidR="001A633C" w:rsidRPr="00CA3CB3" w14:paraId="2C717E62" w14:textId="77777777" w:rsidTr="00AD407D">
        <w:trPr>
          <w:trHeight w:val="425"/>
          <w:jc w:val="center"/>
        </w:trPr>
        <w:tc>
          <w:tcPr>
            <w:tcW w:w="40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1DDE62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课程</w:t>
            </w:r>
          </w:p>
          <w:p w14:paraId="42E90029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开设</w:t>
            </w:r>
          </w:p>
          <w:p w14:paraId="7FB80553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院系</w:t>
            </w:r>
          </w:p>
          <w:p w14:paraId="51B13896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评估</w:t>
            </w:r>
          </w:p>
          <w:p w14:paraId="16D4C104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意见</w:t>
            </w:r>
          </w:p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D66DB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教学大纲与人才培养目标的吻合度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5FC66F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C794E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D644CF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1A77C4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41014EB2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0A49D3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EDD6C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教学大纲内容的先进性、科学性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4153CC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38919A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368848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16E2A3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0AFFF766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34E771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FBFA8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教学大纲内容的适应性、针对性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84F32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530FB9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8F0EE3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3AFCC5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3043D3CC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C2B1D7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D37E9" w14:textId="77777777" w:rsidR="001A633C" w:rsidRPr="00CA3CB3" w:rsidRDefault="001A633C" w:rsidP="00AD407D">
            <w:pPr>
              <w:rPr>
                <w:rFonts w:ascii="宋体" w:hAnsi="宋体"/>
              </w:rPr>
            </w:pPr>
            <w:r w:rsidRPr="00CA3CB3">
              <w:rPr>
                <w:rFonts w:ascii="宋体" w:hAnsi="宋体" w:hint="eastAsia"/>
              </w:rPr>
              <w:t>实验设计的科学性、针对性与安排合理性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C69EF7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CD41DA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63FB13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A3C832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76E3F3DB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210457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03F2B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教学大纲编写格式的规范性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742BFC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C85ACF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507F21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29FD37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13CBFC7F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0F0056" w14:textId="77777777" w:rsidR="001A633C" w:rsidRPr="00CA3CB3" w:rsidRDefault="001A633C" w:rsidP="00AD407D"/>
        </w:tc>
        <w:tc>
          <w:tcPr>
            <w:tcW w:w="4592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CACBF" w14:textId="77777777" w:rsidR="001A633C" w:rsidRPr="00CA3CB3" w:rsidRDefault="001A633C" w:rsidP="00AD407D">
            <w:pPr>
              <w:jc w:val="right"/>
            </w:pPr>
            <w:r w:rsidRPr="00CA3CB3">
              <w:rPr>
                <w:rFonts w:ascii="宋体" w:hAnsi="宋体" w:hint="eastAsia"/>
              </w:rPr>
              <w:t>口</w:t>
            </w:r>
            <w:r w:rsidRPr="00CA3CB3">
              <w:t xml:space="preserve">  </w:t>
            </w:r>
            <w:r w:rsidRPr="00CA3CB3">
              <w:rPr>
                <w:rFonts w:ascii="宋体" w:hAnsi="宋体" w:hint="eastAsia"/>
              </w:rPr>
              <w:t>同意执行；</w:t>
            </w:r>
            <w:r w:rsidRPr="00CA3CB3">
              <w:t xml:space="preserve">  </w:t>
            </w:r>
            <w:r w:rsidRPr="00CA3CB3">
              <w:rPr>
                <w:rFonts w:ascii="宋体" w:hAnsi="宋体" w:hint="eastAsia"/>
              </w:rPr>
              <w:t>口不同意执行。</w:t>
            </w:r>
            <w:r w:rsidRPr="00CA3CB3">
              <w:t xml:space="preserve">       </w:t>
            </w:r>
            <w:r w:rsidRPr="00CA3CB3">
              <w:rPr>
                <w:rFonts w:ascii="宋体" w:hAnsi="宋体" w:hint="eastAsia"/>
              </w:rPr>
              <w:t>签名：</w:t>
            </w:r>
            <w:r w:rsidRPr="00CA3CB3">
              <w:t xml:space="preserve">                   </w:t>
            </w:r>
            <w:r w:rsidRPr="00CA3CB3">
              <w:rPr>
                <w:rFonts w:ascii="宋体" w:hAnsi="宋体" w:hint="eastAsia"/>
              </w:rPr>
              <w:t>年</w:t>
            </w:r>
            <w:r w:rsidRPr="00CA3CB3">
              <w:t xml:space="preserve">   </w:t>
            </w:r>
            <w:r w:rsidRPr="00CA3CB3">
              <w:rPr>
                <w:rFonts w:ascii="宋体" w:hAnsi="宋体" w:hint="eastAsia"/>
              </w:rPr>
              <w:t>月</w:t>
            </w:r>
            <w:r w:rsidRPr="00CA3CB3">
              <w:t xml:space="preserve">    </w:t>
            </w:r>
            <w:r w:rsidRPr="00CA3CB3">
              <w:rPr>
                <w:rFonts w:ascii="宋体" w:hAnsi="宋体" w:hint="eastAsia"/>
              </w:rPr>
              <w:t>日</w:t>
            </w:r>
          </w:p>
        </w:tc>
      </w:tr>
      <w:tr w:rsidR="001A633C" w:rsidRPr="00CA3CB3" w14:paraId="783C8012" w14:textId="77777777" w:rsidTr="00AD407D">
        <w:trPr>
          <w:trHeight w:val="425"/>
          <w:jc w:val="center"/>
        </w:trPr>
        <w:tc>
          <w:tcPr>
            <w:tcW w:w="40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A25733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教学</w:t>
            </w:r>
          </w:p>
          <w:p w14:paraId="55F808CE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督导</w:t>
            </w:r>
          </w:p>
          <w:p w14:paraId="2776B967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委员</w:t>
            </w:r>
          </w:p>
          <w:p w14:paraId="10B373D8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会评</w:t>
            </w:r>
          </w:p>
          <w:p w14:paraId="4F6FEDA0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估意</w:t>
            </w:r>
          </w:p>
          <w:p w14:paraId="13FBE9E5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见</w:t>
            </w:r>
          </w:p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8B6B4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教学大纲与人才培养目标的吻合度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960049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95FC1C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F5A74B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1FE262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590590AC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0A34C4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7115A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教学大纲内容的先进性、科学性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8194D7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37F292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618543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4213FC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7DC95DEA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8C066D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F6BAD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教学大纲内容的适应性、针对性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328ACA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033109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7D1550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A77F3E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65CD4FCB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24C588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ABF0E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实验设计的科学性、针对性与安排合理性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407553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E1A095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DA4D24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CE5630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08615DDA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7B0F5E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93CD9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教学大纲编写格式的规范性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703768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0A842D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7D5B55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25B36D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45FE0055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5A3469" w14:textId="77777777" w:rsidR="001A633C" w:rsidRPr="00CA3CB3" w:rsidRDefault="001A633C" w:rsidP="00AD407D"/>
        </w:tc>
        <w:tc>
          <w:tcPr>
            <w:tcW w:w="4592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96D2D" w14:textId="77777777" w:rsidR="001A633C" w:rsidRPr="00CA3CB3" w:rsidRDefault="001A633C" w:rsidP="00AD407D">
            <w:pPr>
              <w:jc w:val="right"/>
            </w:pPr>
            <w:r w:rsidRPr="00CA3CB3">
              <w:rPr>
                <w:rFonts w:ascii="宋体" w:hAnsi="宋体" w:hint="eastAsia"/>
              </w:rPr>
              <w:t>口</w:t>
            </w:r>
            <w:r w:rsidRPr="00CA3CB3">
              <w:t xml:space="preserve">  </w:t>
            </w:r>
            <w:r w:rsidRPr="00CA3CB3">
              <w:rPr>
                <w:rFonts w:ascii="宋体" w:hAnsi="宋体" w:hint="eastAsia"/>
              </w:rPr>
              <w:t>同意执行；</w:t>
            </w:r>
            <w:r w:rsidRPr="00CA3CB3">
              <w:t xml:space="preserve">    </w:t>
            </w:r>
            <w:r w:rsidRPr="00CA3CB3">
              <w:rPr>
                <w:rFonts w:ascii="宋体" w:hAnsi="宋体" w:hint="eastAsia"/>
              </w:rPr>
              <w:t>口不同意执行。</w:t>
            </w:r>
            <w:r w:rsidRPr="00CA3CB3">
              <w:t xml:space="preserve">     </w:t>
            </w:r>
            <w:r w:rsidRPr="00CA3CB3">
              <w:rPr>
                <w:rFonts w:ascii="宋体" w:hAnsi="宋体" w:hint="eastAsia"/>
              </w:rPr>
              <w:t>签名：</w:t>
            </w:r>
            <w:r w:rsidRPr="00CA3CB3">
              <w:t xml:space="preserve">                   </w:t>
            </w:r>
            <w:r w:rsidRPr="00CA3CB3">
              <w:rPr>
                <w:rFonts w:ascii="宋体" w:hAnsi="宋体" w:hint="eastAsia"/>
              </w:rPr>
              <w:t>年</w:t>
            </w:r>
            <w:r w:rsidRPr="00CA3CB3">
              <w:t xml:space="preserve">   </w:t>
            </w:r>
            <w:r w:rsidRPr="00CA3CB3">
              <w:rPr>
                <w:rFonts w:ascii="宋体" w:hAnsi="宋体" w:hint="eastAsia"/>
              </w:rPr>
              <w:t>月</w:t>
            </w:r>
            <w:r w:rsidRPr="00CA3CB3">
              <w:t xml:space="preserve">    </w:t>
            </w:r>
            <w:r w:rsidRPr="00CA3CB3">
              <w:rPr>
                <w:rFonts w:ascii="宋体" w:hAnsi="宋体" w:hint="eastAsia"/>
              </w:rPr>
              <w:t>日</w:t>
            </w:r>
          </w:p>
        </w:tc>
      </w:tr>
      <w:tr w:rsidR="001A633C" w:rsidRPr="00CA3CB3" w14:paraId="084F5786" w14:textId="77777777" w:rsidTr="00AD407D">
        <w:trPr>
          <w:trHeight w:val="425"/>
          <w:jc w:val="center"/>
        </w:trPr>
        <w:tc>
          <w:tcPr>
            <w:tcW w:w="408" w:type="pct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5FA46E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学校教学委员</w:t>
            </w:r>
          </w:p>
          <w:p w14:paraId="3C33EAD9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会评</w:t>
            </w:r>
          </w:p>
          <w:p w14:paraId="2EC56D56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估意</w:t>
            </w:r>
          </w:p>
          <w:p w14:paraId="6700424C" w14:textId="77777777" w:rsidR="001A633C" w:rsidRPr="00CA3CB3" w:rsidRDefault="001A633C" w:rsidP="00AD407D">
            <w:pPr>
              <w:jc w:val="center"/>
            </w:pPr>
            <w:r w:rsidRPr="00CA3CB3">
              <w:rPr>
                <w:rFonts w:ascii="宋体" w:hAnsi="宋体" w:hint="eastAsia"/>
              </w:rPr>
              <w:t>见</w:t>
            </w:r>
          </w:p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C5772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教学大纲与人才培养目标的吻合度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B3713A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B9C7B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7EEF6D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B41326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282AF9C8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DD646D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2A501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教学大纲内容的先进性、科学性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60F76C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00BED5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A5A7A0" w14:textId="77777777" w:rsidR="001A633C" w:rsidRPr="00CA3CB3" w:rsidRDefault="001A633C" w:rsidP="00AD407D">
            <w:pPr>
              <w:jc w:val="center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1C9273" w14:textId="77777777" w:rsidR="001A633C" w:rsidRPr="00CA3CB3" w:rsidRDefault="001A633C" w:rsidP="00AD407D">
            <w:pPr>
              <w:jc w:val="center"/>
            </w:pPr>
          </w:p>
        </w:tc>
      </w:tr>
      <w:tr w:rsidR="001A633C" w:rsidRPr="00CA3CB3" w14:paraId="7F4F6933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BD2362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32324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教学大纲内容的适应性、针对性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68134A" w14:textId="77777777" w:rsidR="001A633C" w:rsidRPr="00CA3CB3" w:rsidRDefault="001A633C" w:rsidP="00AD407D"/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B8D759" w14:textId="77777777" w:rsidR="001A633C" w:rsidRPr="00CA3CB3" w:rsidRDefault="001A633C" w:rsidP="00AD407D"/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2A4688" w14:textId="77777777" w:rsidR="001A633C" w:rsidRPr="00CA3CB3" w:rsidRDefault="001A633C" w:rsidP="00AD407D"/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E070AD" w14:textId="77777777" w:rsidR="001A633C" w:rsidRPr="00CA3CB3" w:rsidRDefault="001A633C" w:rsidP="00AD407D"/>
        </w:tc>
      </w:tr>
      <w:tr w:rsidR="001A633C" w:rsidRPr="00CA3CB3" w14:paraId="745E15D3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83BDE5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8B11D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实验设计的科学性、针对性与安排合理性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4F84D8" w14:textId="77777777" w:rsidR="001A633C" w:rsidRPr="00CA3CB3" w:rsidRDefault="001A633C" w:rsidP="00AD407D"/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A82E1A" w14:textId="77777777" w:rsidR="001A633C" w:rsidRPr="00CA3CB3" w:rsidRDefault="001A633C" w:rsidP="00AD407D"/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FDA144" w14:textId="77777777" w:rsidR="001A633C" w:rsidRPr="00CA3CB3" w:rsidRDefault="001A633C" w:rsidP="00AD407D"/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20976D" w14:textId="77777777" w:rsidR="001A633C" w:rsidRPr="00CA3CB3" w:rsidRDefault="001A633C" w:rsidP="00AD407D"/>
        </w:tc>
      </w:tr>
      <w:tr w:rsidR="001A633C" w:rsidRPr="00CA3CB3" w14:paraId="34FACAB8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7828B3" w14:textId="77777777" w:rsidR="001A633C" w:rsidRPr="00CA3CB3" w:rsidRDefault="001A633C" w:rsidP="00AD407D"/>
        </w:tc>
        <w:tc>
          <w:tcPr>
            <w:tcW w:w="266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E4E58" w14:textId="77777777" w:rsidR="001A633C" w:rsidRPr="00CA3CB3" w:rsidRDefault="001A633C" w:rsidP="00AD407D">
            <w:r w:rsidRPr="00CA3CB3">
              <w:rPr>
                <w:rFonts w:ascii="宋体" w:hAnsi="宋体" w:hint="eastAsia"/>
              </w:rPr>
              <w:t>教学大纲编写格式的规范性</w:t>
            </w: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D04E59" w14:textId="77777777" w:rsidR="001A633C" w:rsidRPr="00CA3CB3" w:rsidRDefault="001A633C" w:rsidP="00AD407D"/>
        </w:tc>
        <w:tc>
          <w:tcPr>
            <w:tcW w:w="4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5A9801" w14:textId="77777777" w:rsidR="001A633C" w:rsidRPr="00CA3CB3" w:rsidRDefault="001A633C" w:rsidP="00AD407D"/>
        </w:tc>
        <w:tc>
          <w:tcPr>
            <w:tcW w:w="4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8638E1" w14:textId="77777777" w:rsidR="001A633C" w:rsidRPr="00CA3CB3" w:rsidRDefault="001A633C" w:rsidP="00AD407D"/>
        </w:tc>
        <w:tc>
          <w:tcPr>
            <w:tcW w:w="4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40D366" w14:textId="77777777" w:rsidR="001A633C" w:rsidRPr="00CA3CB3" w:rsidRDefault="001A633C" w:rsidP="00AD407D"/>
        </w:tc>
      </w:tr>
      <w:tr w:rsidR="001A633C" w:rsidRPr="00CA3CB3" w14:paraId="14D4874E" w14:textId="77777777" w:rsidTr="00AD407D">
        <w:trPr>
          <w:trHeight w:val="425"/>
          <w:jc w:val="center"/>
        </w:trPr>
        <w:tc>
          <w:tcPr>
            <w:tcW w:w="408" w:type="pct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43FC672" w14:textId="77777777" w:rsidR="001A633C" w:rsidRPr="00CA3CB3" w:rsidRDefault="001A633C" w:rsidP="00AD407D"/>
        </w:tc>
        <w:tc>
          <w:tcPr>
            <w:tcW w:w="4592" w:type="pct"/>
            <w:gridSpan w:val="9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DACAF78" w14:textId="77777777" w:rsidR="001A633C" w:rsidRPr="00CA3CB3" w:rsidRDefault="001A633C" w:rsidP="00AD407D">
            <w:pPr>
              <w:jc w:val="right"/>
            </w:pPr>
            <w:r w:rsidRPr="00CA3CB3">
              <w:rPr>
                <w:rFonts w:ascii="宋体" w:hAnsi="宋体" w:hint="eastAsia"/>
              </w:rPr>
              <w:t>口</w:t>
            </w:r>
            <w:r w:rsidRPr="00CA3CB3">
              <w:t xml:space="preserve">  </w:t>
            </w:r>
            <w:r w:rsidRPr="00CA3CB3">
              <w:rPr>
                <w:rFonts w:ascii="宋体" w:hAnsi="宋体" w:hint="eastAsia"/>
              </w:rPr>
              <w:t>同意执行；</w:t>
            </w:r>
            <w:r w:rsidRPr="00CA3CB3">
              <w:t xml:space="preserve">  </w:t>
            </w:r>
            <w:r w:rsidRPr="00CA3CB3">
              <w:rPr>
                <w:rFonts w:ascii="宋体" w:hAnsi="宋体" w:hint="eastAsia"/>
              </w:rPr>
              <w:t>口不同意执行。</w:t>
            </w:r>
            <w:r w:rsidRPr="00CA3CB3">
              <w:t xml:space="preserve">      </w:t>
            </w:r>
            <w:r w:rsidRPr="00CA3CB3">
              <w:rPr>
                <w:rFonts w:ascii="宋体" w:hAnsi="宋体" w:hint="eastAsia"/>
              </w:rPr>
              <w:t>签名：</w:t>
            </w:r>
            <w:r w:rsidRPr="00CA3CB3">
              <w:t xml:space="preserve">                   </w:t>
            </w:r>
            <w:r w:rsidRPr="00CA3CB3">
              <w:rPr>
                <w:rFonts w:ascii="宋体" w:hAnsi="宋体" w:hint="eastAsia"/>
              </w:rPr>
              <w:t>年</w:t>
            </w:r>
            <w:r w:rsidRPr="00CA3CB3">
              <w:t xml:space="preserve">   </w:t>
            </w:r>
            <w:r w:rsidRPr="00CA3CB3">
              <w:rPr>
                <w:rFonts w:ascii="宋体" w:hAnsi="宋体" w:hint="eastAsia"/>
              </w:rPr>
              <w:t>月</w:t>
            </w:r>
            <w:r w:rsidRPr="00CA3CB3">
              <w:t xml:space="preserve">    </w:t>
            </w:r>
            <w:r w:rsidRPr="00CA3CB3">
              <w:rPr>
                <w:rFonts w:ascii="宋体" w:hAnsi="宋体" w:hint="eastAsia"/>
              </w:rPr>
              <w:t>日</w:t>
            </w:r>
          </w:p>
        </w:tc>
      </w:tr>
    </w:tbl>
    <w:p w14:paraId="39877F00" w14:textId="385786CA" w:rsidR="009323E1" w:rsidRDefault="001A633C" w:rsidP="001A633C">
      <w:pPr>
        <w:pStyle w:val="af3"/>
        <w:rPr>
          <w:rFonts w:ascii="宋体" w:hAnsi="宋体"/>
        </w:rPr>
      </w:pPr>
      <w:r w:rsidRPr="00CA3CB3">
        <w:rPr>
          <w:rFonts w:hint="eastAsia"/>
        </w:rPr>
        <w:t xml:space="preserve">1. </w:t>
      </w:r>
      <w:r w:rsidRPr="00CA3CB3">
        <w:rPr>
          <w:rFonts w:ascii="宋体" w:hAnsi="宋体" w:hint="eastAsia"/>
        </w:rPr>
        <w:t>送审时请附教学大纲；</w:t>
      </w:r>
      <w:r w:rsidRPr="00CA3CB3">
        <w:rPr>
          <w:rFonts w:hint="eastAsia"/>
        </w:rPr>
        <w:t xml:space="preserve">2. </w:t>
      </w:r>
      <w:r w:rsidRPr="00CA3CB3">
        <w:rPr>
          <w:rFonts w:ascii="宋体" w:hAnsi="宋体" w:hint="eastAsia"/>
        </w:rPr>
        <w:t>课程类别指公共基础课、学科基础课、专业核心课等。</w:t>
      </w:r>
    </w:p>
    <w:sectPr w:rsidR="009323E1" w:rsidSect="001A633C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95C5" w14:textId="77777777" w:rsidR="00F26306" w:rsidRDefault="00F26306" w:rsidP="0065262F">
      <w:r>
        <w:separator/>
      </w:r>
    </w:p>
  </w:endnote>
  <w:endnote w:type="continuationSeparator" w:id="0">
    <w:p w14:paraId="1501555A" w14:textId="77777777" w:rsidR="00F26306" w:rsidRDefault="00F26306" w:rsidP="006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65D3" w14:textId="77777777" w:rsidR="00F26306" w:rsidRDefault="00F26306" w:rsidP="0065262F">
      <w:r>
        <w:separator/>
      </w:r>
    </w:p>
  </w:footnote>
  <w:footnote w:type="continuationSeparator" w:id="0">
    <w:p w14:paraId="1997C607" w14:textId="77777777" w:rsidR="00F26306" w:rsidRDefault="00F26306" w:rsidP="006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09B8"/>
    <w:multiLevelType w:val="hybridMultilevel"/>
    <w:tmpl w:val="98D4948C"/>
    <w:lvl w:ilvl="0" w:tplc="3BC420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8557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E1"/>
    <w:rsid w:val="00011835"/>
    <w:rsid w:val="000B0BCB"/>
    <w:rsid w:val="000D3DB1"/>
    <w:rsid w:val="000D6991"/>
    <w:rsid w:val="000D7CC2"/>
    <w:rsid w:val="000F132F"/>
    <w:rsid w:val="0013026D"/>
    <w:rsid w:val="00163FA8"/>
    <w:rsid w:val="00193D5F"/>
    <w:rsid w:val="001A5075"/>
    <w:rsid w:val="001A633C"/>
    <w:rsid w:val="001C6506"/>
    <w:rsid w:val="001D186B"/>
    <w:rsid w:val="001D1B4C"/>
    <w:rsid w:val="001E143C"/>
    <w:rsid w:val="001E43E5"/>
    <w:rsid w:val="001F3CCD"/>
    <w:rsid w:val="001F3F28"/>
    <w:rsid w:val="002076B1"/>
    <w:rsid w:val="002461D1"/>
    <w:rsid w:val="00263F5B"/>
    <w:rsid w:val="002666D9"/>
    <w:rsid w:val="00266B2C"/>
    <w:rsid w:val="00275668"/>
    <w:rsid w:val="002C06F9"/>
    <w:rsid w:val="002F4D1E"/>
    <w:rsid w:val="00322F4B"/>
    <w:rsid w:val="00356BEF"/>
    <w:rsid w:val="00365842"/>
    <w:rsid w:val="00367308"/>
    <w:rsid w:val="00396070"/>
    <w:rsid w:val="003A03B9"/>
    <w:rsid w:val="003C7513"/>
    <w:rsid w:val="003E66CB"/>
    <w:rsid w:val="0041297A"/>
    <w:rsid w:val="00414919"/>
    <w:rsid w:val="0043454B"/>
    <w:rsid w:val="00443527"/>
    <w:rsid w:val="004530B1"/>
    <w:rsid w:val="00460464"/>
    <w:rsid w:val="0047040D"/>
    <w:rsid w:val="004D60F1"/>
    <w:rsid w:val="004E4993"/>
    <w:rsid w:val="004F2360"/>
    <w:rsid w:val="00563DAE"/>
    <w:rsid w:val="00596FF1"/>
    <w:rsid w:val="005A4B3E"/>
    <w:rsid w:val="005A664C"/>
    <w:rsid w:val="005E7C9D"/>
    <w:rsid w:val="005F0FD6"/>
    <w:rsid w:val="005F748D"/>
    <w:rsid w:val="00635DC3"/>
    <w:rsid w:val="00641BD9"/>
    <w:rsid w:val="0065262F"/>
    <w:rsid w:val="006A08DC"/>
    <w:rsid w:val="006C0B4A"/>
    <w:rsid w:val="006C4D72"/>
    <w:rsid w:val="006E09A4"/>
    <w:rsid w:val="006F2B15"/>
    <w:rsid w:val="006F39FC"/>
    <w:rsid w:val="00702DAB"/>
    <w:rsid w:val="00710779"/>
    <w:rsid w:val="00717268"/>
    <w:rsid w:val="00724312"/>
    <w:rsid w:val="0074122F"/>
    <w:rsid w:val="00767BA3"/>
    <w:rsid w:val="007956C7"/>
    <w:rsid w:val="00797662"/>
    <w:rsid w:val="007A622A"/>
    <w:rsid w:val="0082237E"/>
    <w:rsid w:val="00823A59"/>
    <w:rsid w:val="0085720F"/>
    <w:rsid w:val="00890ACA"/>
    <w:rsid w:val="008B48B6"/>
    <w:rsid w:val="00924628"/>
    <w:rsid w:val="009323E1"/>
    <w:rsid w:val="0095652C"/>
    <w:rsid w:val="00967A49"/>
    <w:rsid w:val="00983E6E"/>
    <w:rsid w:val="009971AC"/>
    <w:rsid w:val="009A3D26"/>
    <w:rsid w:val="009A44C0"/>
    <w:rsid w:val="009C24C9"/>
    <w:rsid w:val="009F2074"/>
    <w:rsid w:val="009F7B9A"/>
    <w:rsid w:val="00A034F1"/>
    <w:rsid w:val="00A04EFA"/>
    <w:rsid w:val="00A1724E"/>
    <w:rsid w:val="00A3140B"/>
    <w:rsid w:val="00A720C6"/>
    <w:rsid w:val="00A754B5"/>
    <w:rsid w:val="00A85AC5"/>
    <w:rsid w:val="00A86ECB"/>
    <w:rsid w:val="00AB0F7B"/>
    <w:rsid w:val="00AB6715"/>
    <w:rsid w:val="00AD034D"/>
    <w:rsid w:val="00AE32C1"/>
    <w:rsid w:val="00AE6601"/>
    <w:rsid w:val="00B0183D"/>
    <w:rsid w:val="00B063C0"/>
    <w:rsid w:val="00B30EE7"/>
    <w:rsid w:val="00B33F7F"/>
    <w:rsid w:val="00B42B81"/>
    <w:rsid w:val="00B85D82"/>
    <w:rsid w:val="00B93FA8"/>
    <w:rsid w:val="00BD0734"/>
    <w:rsid w:val="00BE006E"/>
    <w:rsid w:val="00BE239F"/>
    <w:rsid w:val="00C145E5"/>
    <w:rsid w:val="00C173D6"/>
    <w:rsid w:val="00C2324D"/>
    <w:rsid w:val="00C3055E"/>
    <w:rsid w:val="00C32C51"/>
    <w:rsid w:val="00C456E3"/>
    <w:rsid w:val="00C64521"/>
    <w:rsid w:val="00C67F56"/>
    <w:rsid w:val="00C73F64"/>
    <w:rsid w:val="00C7644C"/>
    <w:rsid w:val="00C8292B"/>
    <w:rsid w:val="00C97CCF"/>
    <w:rsid w:val="00CA6DDD"/>
    <w:rsid w:val="00CE53E4"/>
    <w:rsid w:val="00CF337D"/>
    <w:rsid w:val="00D10FFA"/>
    <w:rsid w:val="00D2173D"/>
    <w:rsid w:val="00D36A44"/>
    <w:rsid w:val="00D65FFC"/>
    <w:rsid w:val="00D90233"/>
    <w:rsid w:val="00DA2F90"/>
    <w:rsid w:val="00DB37A4"/>
    <w:rsid w:val="00DB4B18"/>
    <w:rsid w:val="00DB5505"/>
    <w:rsid w:val="00DF5697"/>
    <w:rsid w:val="00E33E82"/>
    <w:rsid w:val="00E47164"/>
    <w:rsid w:val="00E54A5E"/>
    <w:rsid w:val="00E6385D"/>
    <w:rsid w:val="00EC12BB"/>
    <w:rsid w:val="00ED238A"/>
    <w:rsid w:val="00ED4CFF"/>
    <w:rsid w:val="00EE131F"/>
    <w:rsid w:val="00F12648"/>
    <w:rsid w:val="00F26306"/>
    <w:rsid w:val="00F30D93"/>
    <w:rsid w:val="00F322D0"/>
    <w:rsid w:val="00F5503B"/>
    <w:rsid w:val="00F7024D"/>
    <w:rsid w:val="00F83D90"/>
    <w:rsid w:val="00F87375"/>
    <w:rsid w:val="00FA7383"/>
    <w:rsid w:val="00FC0543"/>
    <w:rsid w:val="00FE3FC2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03BF"/>
  <w15:docId w15:val="{92BE74CA-20ED-4EA8-921A-86C615AF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323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3E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323E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262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262F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262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5262F"/>
    <w:rPr>
      <w:rFonts w:ascii="Times New Roman" w:eastAsia="宋体" w:hAnsi="Times New Roman" w:cs="Times New Roman"/>
      <w:szCs w:val="21"/>
    </w:rPr>
  </w:style>
  <w:style w:type="paragraph" w:styleId="ac">
    <w:name w:val="List Paragraph"/>
    <w:basedOn w:val="a"/>
    <w:uiPriority w:val="99"/>
    <w:qFormat/>
    <w:rsid w:val="0041297A"/>
    <w:pPr>
      <w:ind w:firstLineChars="200" w:firstLine="420"/>
    </w:pPr>
  </w:style>
  <w:style w:type="paragraph" w:styleId="ad">
    <w:name w:val="Revision"/>
    <w:hidden/>
    <w:uiPriority w:val="99"/>
    <w:semiHidden/>
    <w:rsid w:val="002F4D1E"/>
    <w:rPr>
      <w:rFonts w:ascii="Times New Roman" w:eastAsia="宋体" w:hAnsi="Times New Roman" w:cs="Times New Roman"/>
      <w:szCs w:val="21"/>
    </w:rPr>
  </w:style>
  <w:style w:type="paragraph" w:customStyle="1" w:styleId="ae">
    <w:name w:val="文件标题"/>
    <w:basedOn w:val="a"/>
    <w:qFormat/>
    <w:rsid w:val="00563DAE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f">
    <w:name w:val="文件点标题"/>
    <w:basedOn w:val="a"/>
    <w:qFormat/>
    <w:rsid w:val="00563DAE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f0">
    <w:name w:val="文件落款"/>
    <w:basedOn w:val="a"/>
    <w:qFormat/>
    <w:rsid w:val="00563DAE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f1">
    <w:name w:val="文件章标题"/>
    <w:basedOn w:val="a"/>
    <w:qFormat/>
    <w:rsid w:val="00563DAE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f2">
    <w:name w:val="文件正文"/>
    <w:basedOn w:val="a3"/>
    <w:qFormat/>
    <w:rsid w:val="00563DAE"/>
    <w:pPr>
      <w:widowControl w:val="0"/>
      <w:shd w:val="clear" w:color="auto" w:fill="FFFFFF"/>
      <w:adjustRightInd w:val="0"/>
      <w:spacing w:before="0" w:beforeAutospacing="0" w:after="0" w:afterAutospacing="0"/>
      <w:ind w:firstLineChars="196" w:firstLine="551"/>
      <w:jc w:val="both"/>
    </w:pPr>
    <w:rPr>
      <w:rFonts w:ascii="仿宋" w:eastAsia="仿宋" w:hAnsi="仿宋"/>
      <w:color w:val="000000"/>
      <w:sz w:val="28"/>
      <w:szCs w:val="28"/>
    </w:rPr>
  </w:style>
  <w:style w:type="paragraph" w:customStyle="1" w:styleId="af3">
    <w:name w:val="文件附件"/>
    <w:basedOn w:val="a"/>
    <w:qFormat/>
    <w:rsid w:val="001A633C"/>
    <w:pPr>
      <w:widowControl/>
      <w:jc w:val="left"/>
    </w:pPr>
    <w:rPr>
      <w:rFonts w:ascii="仿宋" w:eastAsia="仿宋" w:hAnsi="黑体" w:cstheme="minorBidi"/>
      <w:bCs/>
      <w:color w:val="000000"/>
      <w:szCs w:val="24"/>
      <w14:ligatures w14:val="standardContextual"/>
    </w:rPr>
  </w:style>
  <w:style w:type="paragraph" w:styleId="af4">
    <w:name w:val="Body Text Indent"/>
    <w:basedOn w:val="a"/>
    <w:link w:val="af5"/>
    <w:uiPriority w:val="99"/>
    <w:unhideWhenUsed/>
    <w:rsid w:val="001A633C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  <w14:ligatures w14:val="standardContextual"/>
    </w:rPr>
  </w:style>
  <w:style w:type="character" w:customStyle="1" w:styleId="af5">
    <w:name w:val="正文文本缩进 字符"/>
    <w:basedOn w:val="a0"/>
    <w:link w:val="af4"/>
    <w:uiPriority w:val="99"/>
    <w:rsid w:val="001A633C"/>
    <w:rPr>
      <w:rFonts w:ascii="Times New Roman" w:eastAsia="宋体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LENOVO26</dc:creator>
  <cp:lastModifiedBy>Janae dong</cp:lastModifiedBy>
  <cp:revision>24</cp:revision>
  <dcterms:created xsi:type="dcterms:W3CDTF">2024-08-01T07:12:00Z</dcterms:created>
  <dcterms:modified xsi:type="dcterms:W3CDTF">2024-10-10T08:19:00Z</dcterms:modified>
</cp:coreProperties>
</file>