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2037" w14:textId="294FA6E1" w:rsidR="00AE3AD3" w:rsidRPr="00CE031F" w:rsidRDefault="0067593C" w:rsidP="00F3650C">
      <w:pPr>
        <w:spacing w:afterLines="50" w:after="156"/>
        <w:jc w:val="center"/>
        <w:rPr>
          <w:rFonts w:ascii="方正小标宋" w:eastAsia="方正小标宋"/>
          <w:b/>
          <w:bCs/>
          <w:sz w:val="44"/>
          <w:szCs w:val="44"/>
        </w:rPr>
      </w:pPr>
      <w:r w:rsidRPr="0067593C">
        <w:rPr>
          <w:rFonts w:ascii="方正小标宋" w:eastAsia="方正小标宋" w:hint="eastAsia"/>
          <w:b/>
          <w:bCs/>
          <w:sz w:val="44"/>
          <w:szCs w:val="44"/>
        </w:rPr>
        <w:t>教师教学能力提升培训班议程</w:t>
      </w:r>
    </w:p>
    <w:p w14:paraId="09EA8158" w14:textId="5FF1AB85" w:rsidR="00315F81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、培训对象</w:t>
      </w:r>
    </w:p>
    <w:p w14:paraId="6F44C1E5" w14:textId="4BCD3602" w:rsidR="00315F81" w:rsidRDefault="00315F81" w:rsidP="00904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全体教师</w:t>
      </w:r>
      <w:r w:rsidR="00CE031F">
        <w:rPr>
          <w:rFonts w:ascii="仿宋_GB2312" w:eastAsia="仿宋_GB2312" w:hint="eastAsia"/>
          <w:sz w:val="32"/>
          <w:szCs w:val="32"/>
        </w:rPr>
        <w:t>（包括行政兼教师）</w:t>
      </w:r>
    </w:p>
    <w:p w14:paraId="389AAA95" w14:textId="38977D9D" w:rsidR="00315F81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、培训时间</w:t>
      </w:r>
    </w:p>
    <w:p w14:paraId="17A9AF8B" w14:textId="7CD8A42D" w:rsidR="00315F81" w:rsidRDefault="00315F81" w:rsidP="00904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2025年8月25日-8月26日</w:t>
      </w:r>
    </w:p>
    <w:p w14:paraId="075BFDA3" w14:textId="3881AACD" w:rsidR="00FD3F89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FD3F89" w:rsidRPr="00FD3F89">
        <w:rPr>
          <w:rFonts w:ascii="黑体" w:eastAsia="黑体" w:hAnsi="黑体"/>
          <w:b/>
          <w:bCs/>
          <w:sz w:val="32"/>
          <w:szCs w:val="32"/>
        </w:rPr>
        <w:t>培训形式</w:t>
      </w:r>
    </w:p>
    <w:p w14:paraId="6F1E0245" w14:textId="39348ED8" w:rsidR="00FD3F89" w:rsidRPr="00FD3F89" w:rsidRDefault="00FD3F89" w:rsidP="00677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D3F89">
        <w:rPr>
          <w:rFonts w:ascii="仿宋_GB2312" w:eastAsia="仿宋_GB2312"/>
          <w:sz w:val="32"/>
          <w:szCs w:val="32"/>
        </w:rPr>
        <w:t>专家报告、分组研讨、汇报交流。</w:t>
      </w:r>
    </w:p>
    <w:p w14:paraId="2D9E2F2A" w14:textId="35C0CEED" w:rsidR="00A67167" w:rsidRPr="00CE031F" w:rsidRDefault="00CE031F" w:rsidP="00CE031F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FD3F89" w:rsidRPr="00FD3F89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FD3F89" w:rsidRPr="00FD3F89">
        <w:rPr>
          <w:rFonts w:ascii="黑体" w:eastAsia="黑体" w:hAnsi="黑体"/>
          <w:b/>
          <w:bCs/>
          <w:sz w:val="32"/>
          <w:szCs w:val="32"/>
        </w:rPr>
        <w:t>培训内容与日程安排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706"/>
        <w:gridCol w:w="1584"/>
        <w:gridCol w:w="4433"/>
        <w:gridCol w:w="1312"/>
        <w:gridCol w:w="913"/>
      </w:tblGrid>
      <w:tr w:rsidR="00A67167" w:rsidRPr="00B0497C" w14:paraId="2870EA1A" w14:textId="77777777" w:rsidTr="00484CDA">
        <w:trPr>
          <w:trHeight w:val="680"/>
          <w:tblHeader/>
        </w:trPr>
        <w:tc>
          <w:tcPr>
            <w:tcW w:w="395" w:type="pct"/>
            <w:vAlign w:val="center"/>
          </w:tcPr>
          <w:p w14:paraId="28843673" w14:textId="77777777" w:rsidR="00A67167" w:rsidRPr="00B0497C" w:rsidRDefault="00A67167" w:rsidP="000D08B1">
            <w:pPr>
              <w:widowControl/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日期</w:t>
            </w:r>
          </w:p>
        </w:tc>
        <w:tc>
          <w:tcPr>
            <w:tcW w:w="885" w:type="pct"/>
            <w:vAlign w:val="center"/>
          </w:tcPr>
          <w:p w14:paraId="7329AB99" w14:textId="77777777" w:rsidR="00A67167" w:rsidRPr="00B0497C" w:rsidRDefault="00A67167" w:rsidP="000D08B1">
            <w:pPr>
              <w:widowControl/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时间段</w:t>
            </w:r>
          </w:p>
        </w:tc>
        <w:tc>
          <w:tcPr>
            <w:tcW w:w="2477" w:type="pct"/>
            <w:vAlign w:val="center"/>
          </w:tcPr>
          <w:p w14:paraId="20A8F3E9" w14:textId="40FF70C2" w:rsidR="00A67167" w:rsidRPr="00B0497C" w:rsidRDefault="00CE031F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培训</w:t>
            </w:r>
            <w:r w:rsidR="00A67167"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内容</w:t>
            </w:r>
          </w:p>
        </w:tc>
        <w:tc>
          <w:tcPr>
            <w:tcW w:w="733" w:type="pct"/>
            <w:vAlign w:val="center"/>
          </w:tcPr>
          <w:p w14:paraId="0CA1F7B5" w14:textId="2651C0A0" w:rsidR="00A67167" w:rsidRPr="00B0497C" w:rsidRDefault="00A67167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主持人</w:t>
            </w:r>
          </w:p>
        </w:tc>
        <w:tc>
          <w:tcPr>
            <w:tcW w:w="510" w:type="pct"/>
            <w:vAlign w:val="center"/>
          </w:tcPr>
          <w:p w14:paraId="3CA887DC" w14:textId="77777777" w:rsidR="00A67167" w:rsidRPr="00B0497C" w:rsidRDefault="00A67167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地点</w:t>
            </w:r>
          </w:p>
        </w:tc>
      </w:tr>
      <w:tr w:rsidR="009341C7" w:rsidRPr="00B0497C" w14:paraId="4365AD41" w14:textId="77777777" w:rsidTr="00545976">
        <w:trPr>
          <w:trHeight w:val="1093"/>
        </w:trPr>
        <w:tc>
          <w:tcPr>
            <w:tcW w:w="395" w:type="pct"/>
            <w:vMerge w:val="restart"/>
            <w:vAlign w:val="center"/>
          </w:tcPr>
          <w:p w14:paraId="072169C7" w14:textId="77777777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z w:val="24"/>
                <w:szCs w:val="24"/>
              </w:rPr>
              <w:t>8</w:t>
            </w:r>
          </w:p>
          <w:p w14:paraId="64ACEB39" w14:textId="27E3B8C8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z w:val="24"/>
                <w:szCs w:val="24"/>
              </w:rPr>
              <w:t>月25日</w:t>
            </w:r>
          </w:p>
        </w:tc>
        <w:tc>
          <w:tcPr>
            <w:tcW w:w="885" w:type="pct"/>
            <w:vAlign w:val="center"/>
          </w:tcPr>
          <w:p w14:paraId="58C8D441" w14:textId="3392C2FB" w:rsidR="009341C7" w:rsidRPr="00B0497C" w:rsidRDefault="009341C7" w:rsidP="000D08B1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8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2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0-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9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5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06BC4A8E" w14:textId="1F3E4F3A" w:rsidR="009341C7" w:rsidRPr="006F752F" w:rsidRDefault="009341C7" w:rsidP="000D08B1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校长开班讲话及校长讲座</w:t>
            </w:r>
          </w:p>
        </w:tc>
        <w:tc>
          <w:tcPr>
            <w:tcW w:w="733" w:type="pct"/>
            <w:vAlign w:val="center"/>
          </w:tcPr>
          <w:p w14:paraId="0084E35C" w14:textId="6A6CE04B" w:rsidR="009341C7" w:rsidRPr="00B0497C" w:rsidRDefault="009341C7" w:rsidP="000D08B1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王校长</w:t>
            </w:r>
          </w:p>
        </w:tc>
        <w:tc>
          <w:tcPr>
            <w:tcW w:w="510" w:type="pct"/>
            <w:vMerge w:val="restart"/>
            <w:vAlign w:val="center"/>
          </w:tcPr>
          <w:p w14:paraId="0512F5A0" w14:textId="0D68B882" w:rsidR="009341C7" w:rsidRPr="00B0497C" w:rsidRDefault="009341C7" w:rsidP="00DE3B34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图书馆报告厅</w:t>
            </w:r>
          </w:p>
        </w:tc>
      </w:tr>
      <w:tr w:rsidR="00E95EE9" w:rsidRPr="00B0497C" w14:paraId="2B15A739" w14:textId="77777777" w:rsidTr="00484CDA">
        <w:trPr>
          <w:trHeight w:val="680"/>
        </w:trPr>
        <w:tc>
          <w:tcPr>
            <w:tcW w:w="395" w:type="pct"/>
            <w:vMerge/>
            <w:vAlign w:val="center"/>
          </w:tcPr>
          <w:p w14:paraId="46134634" w14:textId="77777777" w:rsidR="00E95EE9" w:rsidRPr="00B0497C" w:rsidRDefault="00E95EE9" w:rsidP="00E95EE9">
            <w:pPr>
              <w:spacing w:line="276" w:lineRule="auto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C7925D5" w14:textId="270EB887" w:rsidR="00E95EE9" w:rsidRPr="00B0497C" w:rsidRDefault="00E95EE9" w:rsidP="00E95EE9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9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3210" w:type="pct"/>
            <w:gridSpan w:val="2"/>
            <w:vAlign w:val="center"/>
          </w:tcPr>
          <w:p w14:paraId="5C60CAE4" w14:textId="6A5CDC0B" w:rsidR="00E95EE9" w:rsidRDefault="00E95EE9" w:rsidP="00E95EE9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510" w:type="pct"/>
            <w:vMerge/>
            <w:vAlign w:val="center"/>
          </w:tcPr>
          <w:p w14:paraId="085474E8" w14:textId="77777777" w:rsidR="00E95EE9" w:rsidRPr="00B0497C" w:rsidRDefault="00E95EE9" w:rsidP="00E95EE9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16914899" w14:textId="77777777" w:rsidTr="00545976">
        <w:trPr>
          <w:trHeight w:val="1431"/>
        </w:trPr>
        <w:tc>
          <w:tcPr>
            <w:tcW w:w="395" w:type="pct"/>
            <w:vMerge/>
            <w:vAlign w:val="center"/>
          </w:tcPr>
          <w:p w14:paraId="2C07AFC4" w14:textId="74D90287" w:rsidR="009341C7" w:rsidRPr="00B0497C" w:rsidRDefault="009341C7" w:rsidP="00DE3B34">
            <w:pPr>
              <w:spacing w:line="276" w:lineRule="auto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3DEEBE1B" w14:textId="1AD88B16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10: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0AFFEBBA" w14:textId="2DDD2CC2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专家报告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</w:t>
            </w:r>
          </w:p>
          <w:p w14:paraId="66DE8A19" w14:textId="2070A30F" w:rsidR="009341C7" w:rsidRPr="002A69F1" w:rsidRDefault="009341C7" w:rsidP="00DE3B34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题目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proofErr w:type="gramStart"/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以评促建</w:t>
            </w:r>
            <w:proofErr w:type="gramEnd"/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、以评促强-本科评估视角下的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教育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教学质量保障体系建设</w:t>
            </w:r>
          </w:p>
        </w:tc>
        <w:tc>
          <w:tcPr>
            <w:tcW w:w="733" w:type="pct"/>
            <w:vAlign w:val="center"/>
          </w:tcPr>
          <w:p w14:paraId="0264D60D" w14:textId="32B3B4B7" w:rsidR="009341C7" w:rsidRPr="00B0497C" w:rsidRDefault="0002177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王校长</w:t>
            </w:r>
          </w:p>
        </w:tc>
        <w:tc>
          <w:tcPr>
            <w:tcW w:w="510" w:type="pct"/>
            <w:vMerge/>
            <w:vAlign w:val="center"/>
          </w:tcPr>
          <w:p w14:paraId="71745296" w14:textId="1C104E35" w:rsidR="009341C7" w:rsidRPr="00B0497C" w:rsidRDefault="009341C7" w:rsidP="00DE3B34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4C4EF972" w14:textId="77777777" w:rsidTr="00545976">
        <w:trPr>
          <w:trHeight w:val="1409"/>
        </w:trPr>
        <w:tc>
          <w:tcPr>
            <w:tcW w:w="395" w:type="pct"/>
            <w:vMerge/>
            <w:vAlign w:val="center"/>
          </w:tcPr>
          <w:p w14:paraId="7228E13E" w14:textId="36E2DDA0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555EA0E" w14:textId="028881C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1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0-15: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6C00EF87" w14:textId="46088CCC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专家报告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</w:t>
            </w:r>
          </w:p>
          <w:p w14:paraId="316D0BFB" w14:textId="41620D10" w:rsidR="009341C7" w:rsidRPr="002A69F1" w:rsidRDefault="009341C7" w:rsidP="00DE3B34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题目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制定新版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人才培养方案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的指导意见及产教融合实施意见解读</w:t>
            </w:r>
          </w:p>
        </w:tc>
        <w:tc>
          <w:tcPr>
            <w:tcW w:w="733" w:type="pct"/>
            <w:vAlign w:val="center"/>
          </w:tcPr>
          <w:p w14:paraId="3F715D72" w14:textId="77777777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杨处长</w:t>
            </w:r>
          </w:p>
        </w:tc>
        <w:tc>
          <w:tcPr>
            <w:tcW w:w="510" w:type="pct"/>
            <w:vMerge/>
            <w:textDirection w:val="tbRlV"/>
            <w:vAlign w:val="center"/>
          </w:tcPr>
          <w:p w14:paraId="7B1AC044" w14:textId="66B88AD0" w:rsidR="009341C7" w:rsidRPr="00B0497C" w:rsidRDefault="009341C7" w:rsidP="00DE3B34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6535FE7D" w14:textId="77777777" w:rsidTr="00484CDA">
        <w:trPr>
          <w:trHeight w:val="680"/>
        </w:trPr>
        <w:tc>
          <w:tcPr>
            <w:tcW w:w="395" w:type="pct"/>
            <w:vMerge/>
            <w:vAlign w:val="center"/>
          </w:tcPr>
          <w:p w14:paraId="0CC4774A" w14:textId="77777777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821026F" w14:textId="3FCDEF06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15:</w:t>
            </w:r>
            <w:r w:rsidR="003905D5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0-15:</w:t>
            </w:r>
            <w:r w:rsidR="003905D5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3210" w:type="pct"/>
            <w:gridSpan w:val="2"/>
            <w:vAlign w:val="center"/>
          </w:tcPr>
          <w:p w14:paraId="55675123" w14:textId="625A9469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510" w:type="pct"/>
            <w:vMerge/>
            <w:vAlign w:val="center"/>
          </w:tcPr>
          <w:p w14:paraId="77A08C5F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00845EC6" w14:textId="77777777" w:rsidTr="00484CDA">
        <w:trPr>
          <w:trHeight w:val="2251"/>
        </w:trPr>
        <w:tc>
          <w:tcPr>
            <w:tcW w:w="395" w:type="pct"/>
            <w:vMerge/>
            <w:vAlign w:val="center"/>
          </w:tcPr>
          <w:p w14:paraId="6370E37D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CD429B1" w14:textId="6AD88DB2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15:</w:t>
            </w:r>
            <w:r w:rsidR="003905D5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1</w:t>
            </w:r>
            <w:r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-1</w:t>
            </w:r>
            <w:r w:rsidR="00021777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7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:</w:t>
            </w:r>
            <w:r w:rsidR="00021777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6F59CBCE" w14:textId="055AF3CB" w:rsidR="009341C7" w:rsidRDefault="007B4D12" w:rsidP="00357D91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主题报告</w:t>
            </w:r>
            <w:r w:rsidR="00F3650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教学教研新引擎：大模型与智能</w:t>
            </w:r>
            <w:proofErr w:type="gramStart"/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体应用</w:t>
            </w:r>
            <w:proofErr w:type="gramEnd"/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探索</w:t>
            </w:r>
            <w:r w:rsid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r w:rsidR="008D449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王孝明</w:t>
            </w:r>
          </w:p>
          <w:p w14:paraId="18CD787C" w14:textId="0D4761F4" w:rsidR="00F3650C" w:rsidRPr="00F3650C" w:rsidRDefault="00F3650C" w:rsidP="00357D91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主题报告2：</w:t>
            </w:r>
            <w:r w:rsidR="00E17EE5" w:rsidRP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隐性课程视角下学科竞赛的价值挖掘——学术素养塑造对资产评估专业本科毕业论文写作的溢出效应分析</w:t>
            </w:r>
            <w:r w:rsid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r w:rsid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proofErr w:type="gramStart"/>
            <w:r w:rsidR="00E17EE5" w:rsidRP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徐明瑜</w:t>
            </w:r>
            <w:proofErr w:type="gramEnd"/>
          </w:p>
        </w:tc>
        <w:tc>
          <w:tcPr>
            <w:tcW w:w="733" w:type="pct"/>
            <w:vAlign w:val="center"/>
          </w:tcPr>
          <w:p w14:paraId="1D93F8BA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杨处长</w:t>
            </w:r>
          </w:p>
        </w:tc>
        <w:tc>
          <w:tcPr>
            <w:tcW w:w="510" w:type="pct"/>
            <w:vMerge/>
            <w:vAlign w:val="center"/>
          </w:tcPr>
          <w:p w14:paraId="50B9BC94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673BBE" w:rsidRPr="00B0497C" w14:paraId="1E3F61DB" w14:textId="77777777" w:rsidTr="00484CDA">
        <w:trPr>
          <w:cantSplit/>
          <w:trHeight w:val="3711"/>
        </w:trPr>
        <w:tc>
          <w:tcPr>
            <w:tcW w:w="395" w:type="pct"/>
            <w:vMerge w:val="restart"/>
            <w:vAlign w:val="center"/>
          </w:tcPr>
          <w:p w14:paraId="0E3A152C" w14:textId="77777777" w:rsidR="00673BBE" w:rsidRPr="00B0497C" w:rsidRDefault="00673BBE" w:rsidP="00405CAF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lastRenderedPageBreak/>
              <w:t>8</w:t>
            </w:r>
          </w:p>
          <w:p w14:paraId="71347FB5" w14:textId="6D91D234" w:rsidR="00673BBE" w:rsidRPr="00B0497C" w:rsidRDefault="00673BBE" w:rsidP="00405CAF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月26日</w:t>
            </w:r>
          </w:p>
        </w:tc>
        <w:tc>
          <w:tcPr>
            <w:tcW w:w="885" w:type="pct"/>
            <w:vMerge w:val="restart"/>
            <w:vAlign w:val="center"/>
          </w:tcPr>
          <w:p w14:paraId="06144249" w14:textId="5CB55785" w:rsidR="00673BBE" w:rsidRPr="00673BBE" w:rsidRDefault="005A57C8" w:rsidP="00673BBE">
            <w:pPr>
              <w:spacing w:line="240" w:lineRule="exact"/>
              <w:jc w:val="center"/>
              <w:rPr>
                <w:rFonts w:ascii="仿宋_GB2312" w:eastAsia="仿宋_GB2312" w:hAnsi="Helvetica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8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3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0-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11: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2477" w:type="pct"/>
            <w:vAlign w:val="center"/>
          </w:tcPr>
          <w:p w14:paraId="4A0A6FF3" w14:textId="015D0CC2" w:rsidR="00174C8E" w:rsidRPr="00B0497C" w:rsidRDefault="00673BBE" w:rsidP="00D6372F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分组研讨1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：对标评估要求，审视与优化本专业人才培养方案</w:t>
            </w:r>
          </w:p>
          <w:p w14:paraId="2528B9F9" w14:textId="77777777" w:rsidR="00174C8E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研讨主题</w:t>
            </w:r>
            <w:r w:rsidR="00D6372F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：</w:t>
            </w:r>
          </w:p>
          <w:p w14:paraId="7037F34D" w14:textId="7124A05B" w:rsidR="00673BBE" w:rsidRDefault="00673BBE" w:rsidP="00583AC5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1.本专业现行培养方案在支撑审核评估指标（如培养目标达成、课程体系合理性、实践教学等）方面存在哪些优势与不足？</w:t>
            </w:r>
          </w:p>
          <w:p w14:paraId="2D7DD3B9" w14:textId="77777777" w:rsidR="00673BBE" w:rsidRPr="00B0497C" w:rsidRDefault="00673BBE" w:rsidP="00174C8E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2.如何更有效地将OBE理念融入课程大纲设计与教学实施？</w:t>
            </w:r>
          </w:p>
          <w:p w14:paraId="4F3038B2" w14:textId="77777777" w:rsidR="00673BBE" w:rsidRPr="00B0497C" w:rsidRDefault="00673BBE" w:rsidP="00174C8E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3.本专业人才培养方案应进行哪些前瞻性调整或特色强化？</w:t>
            </w:r>
          </w:p>
          <w:p w14:paraId="07FBF25D" w14:textId="6B5EF809" w:rsidR="00583AC5" w:rsidRPr="00062563" w:rsidRDefault="007B4D12" w:rsidP="007B4D12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</w:t>
            </w:r>
            <w:r w:rsidR="00673BBE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要求</w:t>
            </w:r>
            <w:r w:rsidR="00D6372F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：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各组形成初步的优化建议清单。</w:t>
            </w:r>
          </w:p>
        </w:tc>
        <w:tc>
          <w:tcPr>
            <w:tcW w:w="733" w:type="pct"/>
            <w:vAlign w:val="center"/>
          </w:tcPr>
          <w:p w14:paraId="678D8A43" w14:textId="248F2749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</w:p>
        </w:tc>
        <w:tc>
          <w:tcPr>
            <w:tcW w:w="510" w:type="pct"/>
            <w:vMerge w:val="restart"/>
            <w:textDirection w:val="tbRlV"/>
            <w:vAlign w:val="center"/>
          </w:tcPr>
          <w:p w14:paraId="3BFE1A2F" w14:textId="77777777" w:rsidR="00673BBE" w:rsidRPr="00B0497C" w:rsidRDefault="00673BBE" w:rsidP="00DE3B34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各院部会议室</w:t>
            </w:r>
          </w:p>
        </w:tc>
      </w:tr>
      <w:tr w:rsidR="00673BBE" w:rsidRPr="00B0497C" w14:paraId="34E1E456" w14:textId="77777777" w:rsidTr="00484CDA">
        <w:trPr>
          <w:trHeight w:val="3424"/>
        </w:trPr>
        <w:tc>
          <w:tcPr>
            <w:tcW w:w="395" w:type="pct"/>
            <w:vMerge/>
            <w:vAlign w:val="center"/>
          </w:tcPr>
          <w:p w14:paraId="074229CE" w14:textId="77777777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14:paraId="104A6F73" w14:textId="0978FED6" w:rsidR="00673BBE" w:rsidRPr="00B0497C" w:rsidRDefault="00673BBE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14:paraId="1D0FE199" w14:textId="34C2D606" w:rsidR="00174C8E" w:rsidRPr="00B0497C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分组研讨2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：AI赋能教学实践</w:t>
            </w:r>
          </w:p>
          <w:p w14:paraId="7430DC2A" w14:textId="77777777" w:rsidR="00673BBE" w:rsidRPr="00D6372F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研讨主题：</w:t>
            </w:r>
          </w:p>
          <w:p w14:paraId="117B2AE0" w14:textId="564EB79E" w:rsidR="00673BBE" w:rsidRPr="00B0497C" w:rsidRDefault="007B4D12" w:rsidP="007B4D12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1.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结合本学科/课程特点，探讨哪些AI工具或场景可有效应用于教学（如课前、课中、课后）？如何应用？</w:t>
            </w:r>
          </w:p>
          <w:p w14:paraId="2FE2B14F" w14:textId="6FF57830" w:rsidR="00174C8E" w:rsidRPr="00B0497C" w:rsidRDefault="007B4D12" w:rsidP="00583AC5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2.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如何利用AI技术改进课程评价，更精准地衡量学生学习成效？</w:t>
            </w:r>
          </w:p>
          <w:p w14:paraId="6B9CB99D" w14:textId="662D3339" w:rsidR="00174C8E" w:rsidRDefault="00DA24CA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</w:t>
            </w:r>
            <w:r w:rsidR="00673BBE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要求：</w:t>
            </w:r>
          </w:p>
          <w:p w14:paraId="585C98C3" w14:textId="09B5EA12" w:rsidR="000B7F56" w:rsidRPr="00174C8E" w:rsidRDefault="00673BBE" w:rsidP="009C63FB">
            <w:pPr>
              <w:spacing w:line="300" w:lineRule="exact"/>
              <w:ind w:firstLineChars="200" w:firstLine="484"/>
              <w:jc w:val="left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各组形成AI教学应用设想或案例（1-2个具体点子/课程）及提升教师数字素养建议。</w:t>
            </w:r>
          </w:p>
        </w:tc>
        <w:tc>
          <w:tcPr>
            <w:tcW w:w="733" w:type="pct"/>
            <w:vAlign w:val="center"/>
          </w:tcPr>
          <w:p w14:paraId="735D48BA" w14:textId="22E2E1E1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</w:p>
        </w:tc>
        <w:tc>
          <w:tcPr>
            <w:tcW w:w="510" w:type="pct"/>
            <w:vMerge/>
            <w:vAlign w:val="center"/>
          </w:tcPr>
          <w:p w14:paraId="5CBC0A3E" w14:textId="191A0219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F22C69" w:rsidRPr="00B0497C" w14:paraId="5E928B78" w14:textId="77777777" w:rsidTr="009C63FB">
        <w:trPr>
          <w:cantSplit/>
          <w:trHeight w:val="1134"/>
        </w:trPr>
        <w:tc>
          <w:tcPr>
            <w:tcW w:w="395" w:type="pct"/>
            <w:vMerge/>
            <w:vAlign w:val="center"/>
          </w:tcPr>
          <w:p w14:paraId="32214BA8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42604978" w14:textId="08B6809F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11: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2477" w:type="pct"/>
            <w:vAlign w:val="center"/>
          </w:tcPr>
          <w:p w14:paraId="27AD2913" w14:textId="77777777" w:rsidR="009C63FB" w:rsidRDefault="00F22C69" w:rsidP="00484CDA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484CD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分组研讨总结</w:t>
            </w:r>
          </w:p>
          <w:p w14:paraId="02EF477B" w14:textId="321C7B60" w:rsidR="00F22C69" w:rsidRPr="00D6372F" w:rsidRDefault="009C63FB" w:rsidP="00484CDA">
            <w:pPr>
              <w:spacing w:line="30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  <w:r w:rsidR="00F22C69" w:rsidRPr="00484CD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</w:t>
            </w:r>
          </w:p>
        </w:tc>
        <w:tc>
          <w:tcPr>
            <w:tcW w:w="733" w:type="pct"/>
            <w:vMerge w:val="restart"/>
            <w:vAlign w:val="center"/>
          </w:tcPr>
          <w:p w14:paraId="3095E6B7" w14:textId="1707F0FC" w:rsidR="00F22C69" w:rsidRPr="00B0497C" w:rsidRDefault="00F22C69" w:rsidP="00D6372F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孟校长</w:t>
            </w:r>
          </w:p>
        </w:tc>
        <w:tc>
          <w:tcPr>
            <w:tcW w:w="510" w:type="pct"/>
            <w:textDirection w:val="tbRlV"/>
            <w:vAlign w:val="center"/>
          </w:tcPr>
          <w:p w14:paraId="01C0DAB2" w14:textId="0AFAAEEB" w:rsidR="00F22C69" w:rsidRPr="00B0497C" w:rsidRDefault="00F22C69" w:rsidP="009C63FB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</w:t>
            </w:r>
            <w:r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会议室</w:t>
            </w:r>
          </w:p>
        </w:tc>
      </w:tr>
      <w:tr w:rsidR="00F22C69" w:rsidRPr="00B0497C" w14:paraId="41C8351C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59017BBA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8F46929" w14:textId="08954D2C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30</w:t>
            </w:r>
          </w:p>
        </w:tc>
        <w:tc>
          <w:tcPr>
            <w:tcW w:w="2477" w:type="pct"/>
            <w:vAlign w:val="center"/>
          </w:tcPr>
          <w:p w14:paraId="43731486" w14:textId="6FB4C208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代表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1-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6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汇报交流</w:t>
            </w:r>
          </w:p>
        </w:tc>
        <w:tc>
          <w:tcPr>
            <w:tcW w:w="733" w:type="pct"/>
            <w:vMerge/>
            <w:vAlign w:val="center"/>
          </w:tcPr>
          <w:p w14:paraId="30E72F39" w14:textId="277D8FF2" w:rsidR="00F22C69" w:rsidRPr="00B0497C" w:rsidRDefault="00F22C69" w:rsidP="00D6372F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extDirection w:val="tbRlV"/>
            <w:vAlign w:val="center"/>
          </w:tcPr>
          <w:p w14:paraId="300B6FAE" w14:textId="6DC9CA1A" w:rsidR="00F22C69" w:rsidRPr="00B0497C" w:rsidRDefault="00F22C69" w:rsidP="00405CAF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图书馆报告厅</w:t>
            </w:r>
          </w:p>
        </w:tc>
      </w:tr>
      <w:tr w:rsidR="00F22C69" w:rsidRPr="00B0497C" w14:paraId="40CDD77D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50BFE2E1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C6FBC0F" w14:textId="512EE6EF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2477" w:type="pct"/>
            <w:vAlign w:val="center"/>
          </w:tcPr>
          <w:p w14:paraId="158E81FD" w14:textId="6F966F92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733" w:type="pct"/>
            <w:vMerge/>
            <w:vAlign w:val="center"/>
          </w:tcPr>
          <w:p w14:paraId="171D882D" w14:textId="5379BFAC" w:rsidR="00F22C69" w:rsidRPr="00B0497C" w:rsidRDefault="00F22C69" w:rsidP="00673BBE">
            <w:pPr>
              <w:spacing w:line="24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textDirection w:val="tbRlV"/>
            <w:vAlign w:val="center"/>
          </w:tcPr>
          <w:p w14:paraId="62FDE1D7" w14:textId="77777777" w:rsidR="00F22C69" w:rsidRPr="00B0497C" w:rsidRDefault="00F22C69" w:rsidP="00405CAF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30"/>
                <w:sz w:val="24"/>
                <w:szCs w:val="24"/>
              </w:rPr>
            </w:pPr>
          </w:p>
        </w:tc>
      </w:tr>
      <w:tr w:rsidR="00F22C69" w:rsidRPr="00B0497C" w14:paraId="068B97A9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2A949625" w14:textId="77777777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150E5C1" w14:textId="335B4EE3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2477" w:type="pct"/>
            <w:vAlign w:val="center"/>
          </w:tcPr>
          <w:p w14:paraId="378AEE90" w14:textId="47E3D8F3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代表7-12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汇报交流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（含学工4人）</w:t>
            </w:r>
          </w:p>
        </w:tc>
        <w:tc>
          <w:tcPr>
            <w:tcW w:w="733" w:type="pct"/>
            <w:vMerge/>
            <w:vAlign w:val="center"/>
          </w:tcPr>
          <w:p w14:paraId="67EECECB" w14:textId="3DFECF38" w:rsidR="00F22C69" w:rsidRPr="00B0497C" w:rsidRDefault="00F22C69" w:rsidP="00673BBE">
            <w:pPr>
              <w:spacing w:line="24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14:paraId="4F8042B2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F22C69" w:rsidRPr="00B0497C" w14:paraId="3532BE77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3445DE93" w14:textId="77777777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7787F5F" w14:textId="1730CF58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-16: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2477" w:type="pct"/>
            <w:vAlign w:val="center"/>
          </w:tcPr>
          <w:p w14:paraId="64BB54C6" w14:textId="109BF68C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校领导总结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发言</w:t>
            </w:r>
          </w:p>
        </w:tc>
        <w:tc>
          <w:tcPr>
            <w:tcW w:w="733" w:type="pct"/>
            <w:vMerge/>
            <w:vAlign w:val="center"/>
          </w:tcPr>
          <w:p w14:paraId="01B0141D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14:paraId="5B004A64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</w:tbl>
    <w:p w14:paraId="6B6AE971" w14:textId="22959726" w:rsidR="00FC38CF" w:rsidRPr="00FC38CF" w:rsidRDefault="00FC38CF" w:rsidP="00062563">
      <w:pPr>
        <w:rPr>
          <w:rFonts w:ascii="仿宋_GB2312" w:eastAsia="仿宋_GB2312"/>
          <w:sz w:val="32"/>
          <w:szCs w:val="32"/>
        </w:rPr>
      </w:pPr>
    </w:p>
    <w:sectPr w:rsidR="00FC38CF" w:rsidRPr="00FC38CF" w:rsidSect="0067760E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6105" w14:textId="77777777" w:rsidR="001B1647" w:rsidRDefault="001B1647" w:rsidP="00E40128">
      <w:r>
        <w:separator/>
      </w:r>
    </w:p>
  </w:endnote>
  <w:endnote w:type="continuationSeparator" w:id="0">
    <w:p w14:paraId="27E00A78" w14:textId="77777777" w:rsidR="001B1647" w:rsidRDefault="001B1647" w:rsidP="00E4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482075"/>
      <w:docPartObj>
        <w:docPartGallery w:val="Page Numbers (Bottom of Page)"/>
        <w:docPartUnique/>
      </w:docPartObj>
    </w:sdtPr>
    <w:sdtContent>
      <w:p w14:paraId="2A1DB0AE" w14:textId="7C5C183B" w:rsidR="00E40128" w:rsidRDefault="00E4012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F391D7" w14:textId="77777777" w:rsidR="00E40128" w:rsidRDefault="00E401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9064" w14:textId="77777777" w:rsidR="001B1647" w:rsidRDefault="001B1647" w:rsidP="00E40128">
      <w:r>
        <w:separator/>
      </w:r>
    </w:p>
  </w:footnote>
  <w:footnote w:type="continuationSeparator" w:id="0">
    <w:p w14:paraId="34ABF233" w14:textId="77777777" w:rsidR="001B1647" w:rsidRDefault="001B1647" w:rsidP="00E4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19E"/>
    <w:multiLevelType w:val="multilevel"/>
    <w:tmpl w:val="B38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B46B1"/>
    <w:multiLevelType w:val="hybridMultilevel"/>
    <w:tmpl w:val="5044D120"/>
    <w:lvl w:ilvl="0" w:tplc="4EA0B68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10A41A2A"/>
    <w:multiLevelType w:val="multilevel"/>
    <w:tmpl w:val="DA4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6195F"/>
    <w:multiLevelType w:val="multilevel"/>
    <w:tmpl w:val="11E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1C47"/>
    <w:multiLevelType w:val="multilevel"/>
    <w:tmpl w:val="22A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24FD"/>
    <w:multiLevelType w:val="multilevel"/>
    <w:tmpl w:val="5D8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F48AD"/>
    <w:multiLevelType w:val="multilevel"/>
    <w:tmpl w:val="98DA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51628"/>
    <w:multiLevelType w:val="multilevel"/>
    <w:tmpl w:val="6B3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E5A0C"/>
    <w:multiLevelType w:val="multilevel"/>
    <w:tmpl w:val="775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A4CFD"/>
    <w:multiLevelType w:val="multilevel"/>
    <w:tmpl w:val="7A0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431388">
    <w:abstractNumId w:val="6"/>
  </w:num>
  <w:num w:numId="2" w16cid:durableId="1943994931">
    <w:abstractNumId w:val="8"/>
  </w:num>
  <w:num w:numId="3" w16cid:durableId="1382099358">
    <w:abstractNumId w:val="9"/>
  </w:num>
  <w:num w:numId="4" w16cid:durableId="1416244504">
    <w:abstractNumId w:val="3"/>
  </w:num>
  <w:num w:numId="5" w16cid:durableId="462891779">
    <w:abstractNumId w:val="0"/>
  </w:num>
  <w:num w:numId="6" w16cid:durableId="257952311">
    <w:abstractNumId w:val="2"/>
  </w:num>
  <w:num w:numId="7" w16cid:durableId="1849368480">
    <w:abstractNumId w:val="7"/>
  </w:num>
  <w:num w:numId="8" w16cid:durableId="96559732">
    <w:abstractNumId w:val="4"/>
  </w:num>
  <w:num w:numId="9" w16cid:durableId="406155195">
    <w:abstractNumId w:val="5"/>
  </w:num>
  <w:num w:numId="10" w16cid:durableId="9318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D3"/>
    <w:rsid w:val="00010141"/>
    <w:rsid w:val="00021010"/>
    <w:rsid w:val="00021777"/>
    <w:rsid w:val="000222CA"/>
    <w:rsid w:val="000338FE"/>
    <w:rsid w:val="00062563"/>
    <w:rsid w:val="000A4455"/>
    <w:rsid w:val="000A5AC1"/>
    <w:rsid w:val="000B508A"/>
    <w:rsid w:val="000B7F56"/>
    <w:rsid w:val="000E4A81"/>
    <w:rsid w:val="000F5931"/>
    <w:rsid w:val="00114F41"/>
    <w:rsid w:val="00124FB4"/>
    <w:rsid w:val="00173417"/>
    <w:rsid w:val="00174C8E"/>
    <w:rsid w:val="001A1BE8"/>
    <w:rsid w:val="001B1647"/>
    <w:rsid w:val="001D5410"/>
    <w:rsid w:val="001F3741"/>
    <w:rsid w:val="00200E7D"/>
    <w:rsid w:val="00224D15"/>
    <w:rsid w:val="00227387"/>
    <w:rsid w:val="00232599"/>
    <w:rsid w:val="002374AF"/>
    <w:rsid w:val="00251B47"/>
    <w:rsid w:val="002A5DBC"/>
    <w:rsid w:val="002A69F1"/>
    <w:rsid w:val="002B15D8"/>
    <w:rsid w:val="002D32F0"/>
    <w:rsid w:val="002E5EA1"/>
    <w:rsid w:val="002F3FEA"/>
    <w:rsid w:val="0030349E"/>
    <w:rsid w:val="00310A54"/>
    <w:rsid w:val="00315F81"/>
    <w:rsid w:val="00357D91"/>
    <w:rsid w:val="00364FD8"/>
    <w:rsid w:val="003905D5"/>
    <w:rsid w:val="003C095F"/>
    <w:rsid w:val="003C27D7"/>
    <w:rsid w:val="00405CAF"/>
    <w:rsid w:val="0043202C"/>
    <w:rsid w:val="00441082"/>
    <w:rsid w:val="00454A15"/>
    <w:rsid w:val="00467568"/>
    <w:rsid w:val="00484CDA"/>
    <w:rsid w:val="004D4DD9"/>
    <w:rsid w:val="004E04D3"/>
    <w:rsid w:val="004E74CC"/>
    <w:rsid w:val="00521663"/>
    <w:rsid w:val="00535D83"/>
    <w:rsid w:val="0054590A"/>
    <w:rsid w:val="00545976"/>
    <w:rsid w:val="005462E3"/>
    <w:rsid w:val="005530C5"/>
    <w:rsid w:val="00562AA3"/>
    <w:rsid w:val="00583AC5"/>
    <w:rsid w:val="00587DEC"/>
    <w:rsid w:val="005A3B1A"/>
    <w:rsid w:val="005A57C8"/>
    <w:rsid w:val="005C0FFC"/>
    <w:rsid w:val="006173EB"/>
    <w:rsid w:val="006304C1"/>
    <w:rsid w:val="00657F96"/>
    <w:rsid w:val="006670E2"/>
    <w:rsid w:val="00673BBE"/>
    <w:rsid w:val="0067593C"/>
    <w:rsid w:val="00676A5B"/>
    <w:rsid w:val="0067760E"/>
    <w:rsid w:val="00692A58"/>
    <w:rsid w:val="006E459E"/>
    <w:rsid w:val="006E570C"/>
    <w:rsid w:val="006E7AA1"/>
    <w:rsid w:val="006F752F"/>
    <w:rsid w:val="00702F66"/>
    <w:rsid w:val="007032A3"/>
    <w:rsid w:val="007048EC"/>
    <w:rsid w:val="00705592"/>
    <w:rsid w:val="00711E62"/>
    <w:rsid w:val="00723FEC"/>
    <w:rsid w:val="007266F0"/>
    <w:rsid w:val="00733A3E"/>
    <w:rsid w:val="007357EC"/>
    <w:rsid w:val="007B4D12"/>
    <w:rsid w:val="007B58A0"/>
    <w:rsid w:val="007C3870"/>
    <w:rsid w:val="007D5696"/>
    <w:rsid w:val="007D5B5E"/>
    <w:rsid w:val="007F33C2"/>
    <w:rsid w:val="007F3B49"/>
    <w:rsid w:val="00874E89"/>
    <w:rsid w:val="008A5E6F"/>
    <w:rsid w:val="008D449A"/>
    <w:rsid w:val="008E1527"/>
    <w:rsid w:val="008E3509"/>
    <w:rsid w:val="008F3B17"/>
    <w:rsid w:val="00904387"/>
    <w:rsid w:val="009341C7"/>
    <w:rsid w:val="00943D97"/>
    <w:rsid w:val="00993BA5"/>
    <w:rsid w:val="009C63FB"/>
    <w:rsid w:val="009D0495"/>
    <w:rsid w:val="009E07C8"/>
    <w:rsid w:val="009E5896"/>
    <w:rsid w:val="009F23F3"/>
    <w:rsid w:val="00A548DF"/>
    <w:rsid w:val="00A65960"/>
    <w:rsid w:val="00A66B91"/>
    <w:rsid w:val="00A67167"/>
    <w:rsid w:val="00A94A6B"/>
    <w:rsid w:val="00A978D2"/>
    <w:rsid w:val="00AE1FF5"/>
    <w:rsid w:val="00AE3AD3"/>
    <w:rsid w:val="00B0497C"/>
    <w:rsid w:val="00B14901"/>
    <w:rsid w:val="00B238E6"/>
    <w:rsid w:val="00B377EA"/>
    <w:rsid w:val="00B42A1A"/>
    <w:rsid w:val="00B60A7C"/>
    <w:rsid w:val="00B712E6"/>
    <w:rsid w:val="00B746D1"/>
    <w:rsid w:val="00BC4961"/>
    <w:rsid w:val="00BC7282"/>
    <w:rsid w:val="00BE30ED"/>
    <w:rsid w:val="00BF0309"/>
    <w:rsid w:val="00BF2FD8"/>
    <w:rsid w:val="00C06D06"/>
    <w:rsid w:val="00C07662"/>
    <w:rsid w:val="00C52AC8"/>
    <w:rsid w:val="00C7302E"/>
    <w:rsid w:val="00CA6BA7"/>
    <w:rsid w:val="00CB0645"/>
    <w:rsid w:val="00CC5DED"/>
    <w:rsid w:val="00CE031F"/>
    <w:rsid w:val="00D01B2E"/>
    <w:rsid w:val="00D43311"/>
    <w:rsid w:val="00D516B1"/>
    <w:rsid w:val="00D564BE"/>
    <w:rsid w:val="00D6372F"/>
    <w:rsid w:val="00D76BAC"/>
    <w:rsid w:val="00DA171A"/>
    <w:rsid w:val="00DA24CA"/>
    <w:rsid w:val="00DC0047"/>
    <w:rsid w:val="00DC6322"/>
    <w:rsid w:val="00DE3B34"/>
    <w:rsid w:val="00DF7374"/>
    <w:rsid w:val="00E048F7"/>
    <w:rsid w:val="00E17EE5"/>
    <w:rsid w:val="00E40128"/>
    <w:rsid w:val="00E52735"/>
    <w:rsid w:val="00E65ED3"/>
    <w:rsid w:val="00E918B6"/>
    <w:rsid w:val="00E95EE9"/>
    <w:rsid w:val="00EA0607"/>
    <w:rsid w:val="00EB58B4"/>
    <w:rsid w:val="00EE5FE7"/>
    <w:rsid w:val="00EF179C"/>
    <w:rsid w:val="00F01448"/>
    <w:rsid w:val="00F22C69"/>
    <w:rsid w:val="00F23799"/>
    <w:rsid w:val="00F345D6"/>
    <w:rsid w:val="00F3650C"/>
    <w:rsid w:val="00F41CD2"/>
    <w:rsid w:val="00FB0CB7"/>
    <w:rsid w:val="00FC1C1C"/>
    <w:rsid w:val="00FC38CF"/>
    <w:rsid w:val="00FC4CA2"/>
    <w:rsid w:val="00FD3F89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65106"/>
  <w15:chartTrackingRefBased/>
  <w15:docId w15:val="{1408A762-7014-49CA-9D9F-83A53E2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3A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3AD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01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401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40128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A5AC1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0A5AC1"/>
    <w:pPr>
      <w:jc w:val="left"/>
    </w:pPr>
  </w:style>
  <w:style w:type="character" w:customStyle="1" w:styleId="af4">
    <w:name w:val="批注文字 字符"/>
    <w:basedOn w:val="a0"/>
    <w:link w:val="af3"/>
    <w:uiPriority w:val="99"/>
    <w:rsid w:val="000A5AC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5AC1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0A5AC1"/>
    <w:rPr>
      <w:b/>
      <w:bCs/>
    </w:rPr>
  </w:style>
  <w:style w:type="table" w:styleId="af7">
    <w:name w:val="Table Grid"/>
    <w:basedOn w:val="a1"/>
    <w:uiPriority w:val="39"/>
    <w:rsid w:val="0072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726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li</dc:creator>
  <cp:keywords/>
  <dc:description/>
  <cp:lastModifiedBy>Janae dong</cp:lastModifiedBy>
  <cp:revision>101</cp:revision>
  <dcterms:created xsi:type="dcterms:W3CDTF">2025-07-30T01:17:00Z</dcterms:created>
  <dcterms:modified xsi:type="dcterms:W3CDTF">2025-08-27T00:39:00Z</dcterms:modified>
</cp:coreProperties>
</file>