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36" w:lineRule="auto"/>
        <w:jc w:val="center"/>
        <w:rPr>
          <w:rFonts w:hint="eastAsia" w:ascii="宋体" w:hAnsi="宋体" w:eastAsia="宋体" w:cs="宋体"/>
          <w:b/>
          <w:sz w:val="44"/>
          <w:szCs w:val="44"/>
          <w:lang w:eastAsia="zh-CN"/>
        </w:rPr>
      </w:pPr>
      <w:r>
        <w:rPr>
          <w:rFonts w:hint="eastAsia" w:ascii="宋体" w:hAnsi="宋体" w:eastAsia="宋体" w:cs="宋体"/>
          <w:b/>
          <w:sz w:val="44"/>
          <w:szCs w:val="44"/>
          <w:lang w:eastAsia="zh-CN"/>
        </w:rPr>
        <w:t>艺术设计学院</w:t>
      </w:r>
      <w:r>
        <w:rPr>
          <w:rFonts w:hint="eastAsia" w:ascii="宋体" w:hAnsi="宋体" w:eastAsia="宋体" w:cs="宋体"/>
          <w:b/>
          <w:sz w:val="44"/>
          <w:szCs w:val="44"/>
          <w:lang w:val="en-US" w:eastAsia="zh-CN"/>
        </w:rPr>
        <w:t>2025届数字媒体艺术</w:t>
      </w:r>
      <w:r>
        <w:rPr>
          <w:rFonts w:hint="eastAsia" w:ascii="宋体" w:hAnsi="宋体" w:eastAsia="宋体" w:cs="宋体"/>
          <w:b/>
          <w:sz w:val="44"/>
          <w:szCs w:val="44"/>
          <w:lang w:eastAsia="zh-CN"/>
        </w:rPr>
        <w:t>专业</w:t>
      </w:r>
    </w:p>
    <w:p>
      <w:pPr>
        <w:widowControl/>
        <w:adjustRightInd w:val="0"/>
        <w:snapToGrid w:val="0"/>
        <w:spacing w:line="336" w:lineRule="auto"/>
        <w:jc w:val="center"/>
        <w:rPr>
          <w:rFonts w:hint="default" w:ascii="宋体" w:hAnsi="宋体" w:eastAsia="宋体" w:cs="宋体"/>
          <w:b/>
          <w:kern w:val="0"/>
          <w:sz w:val="44"/>
          <w:szCs w:val="44"/>
          <w:lang w:val="en-US"/>
        </w:rPr>
      </w:pPr>
      <w:r>
        <w:rPr>
          <w:rFonts w:hint="eastAsia" w:ascii="宋体" w:hAnsi="宋体" w:eastAsia="宋体" w:cs="宋体"/>
          <w:b/>
          <w:sz w:val="44"/>
          <w:szCs w:val="44"/>
        </w:rPr>
        <w:t>毕业实习</w:t>
      </w:r>
      <w:r>
        <w:rPr>
          <w:rFonts w:hint="eastAsia" w:ascii="宋体" w:hAnsi="宋体" w:eastAsia="宋体" w:cs="宋体"/>
          <w:b/>
          <w:sz w:val="44"/>
          <w:szCs w:val="44"/>
          <w:lang w:eastAsia="zh-CN"/>
        </w:rPr>
        <w:t>实施</w:t>
      </w:r>
      <w:r>
        <w:rPr>
          <w:rFonts w:hint="eastAsia" w:ascii="宋体" w:hAnsi="宋体" w:cs="宋体"/>
          <w:b/>
          <w:sz w:val="44"/>
          <w:szCs w:val="44"/>
          <w:lang w:val="en-US" w:eastAsia="zh-CN"/>
        </w:rPr>
        <w:t>计划</w:t>
      </w:r>
      <w:bookmarkStart w:id="0" w:name="_GoBack"/>
      <w:bookmarkEnd w:id="0"/>
    </w:p>
    <w:p>
      <w:pPr>
        <w:spacing w:line="360" w:lineRule="auto"/>
        <w:ind w:firstLine="560" w:firstLineChars="200"/>
        <w:rPr>
          <w:rFonts w:hint="eastAsia" w:ascii="仿宋" w:hAnsi="仿宋" w:eastAsia="仿宋" w:cs="仿宋"/>
          <w:kern w:val="0"/>
          <w:sz w:val="28"/>
          <w:szCs w:val="28"/>
          <w:lang w:val="en-US" w:eastAsia="zh-CN"/>
        </w:rPr>
      </w:pPr>
    </w:p>
    <w:p>
      <w:pPr>
        <w:spacing w:line="360"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en-US" w:eastAsia="zh-CN"/>
        </w:rPr>
        <w:t>毕业实习</w:t>
      </w:r>
      <w:r>
        <w:rPr>
          <w:rFonts w:hint="eastAsia" w:ascii="仿宋" w:hAnsi="仿宋" w:eastAsia="仿宋" w:cs="仿宋"/>
          <w:kern w:val="0"/>
          <w:sz w:val="28"/>
          <w:szCs w:val="28"/>
        </w:rPr>
        <w:t>是实践教学的重要组成部分，是教学计划</w:t>
      </w:r>
      <w:r>
        <w:rPr>
          <w:rFonts w:hint="eastAsia" w:ascii="仿宋" w:hAnsi="仿宋" w:eastAsia="仿宋" w:cs="仿宋"/>
          <w:kern w:val="0"/>
          <w:sz w:val="28"/>
          <w:szCs w:val="28"/>
          <w:lang w:val="en-US" w:eastAsia="zh-CN"/>
        </w:rPr>
        <w:t>中</w:t>
      </w:r>
      <w:r>
        <w:rPr>
          <w:rFonts w:hint="eastAsia" w:ascii="仿宋" w:hAnsi="仿宋" w:eastAsia="仿宋" w:cs="仿宋"/>
          <w:kern w:val="0"/>
          <w:sz w:val="28"/>
          <w:szCs w:val="28"/>
        </w:rPr>
        <w:t>一</w:t>
      </w:r>
      <w:r>
        <w:rPr>
          <w:rFonts w:hint="eastAsia" w:ascii="仿宋" w:hAnsi="仿宋" w:eastAsia="仿宋" w:cs="仿宋"/>
          <w:kern w:val="0"/>
          <w:sz w:val="28"/>
          <w:szCs w:val="28"/>
          <w:lang w:val="en-US" w:eastAsia="zh-CN"/>
        </w:rPr>
        <w:t>门</w:t>
      </w:r>
      <w:r>
        <w:rPr>
          <w:rFonts w:hint="eastAsia" w:ascii="仿宋" w:hAnsi="仿宋" w:eastAsia="仿宋" w:cs="仿宋"/>
          <w:kern w:val="0"/>
          <w:sz w:val="28"/>
          <w:szCs w:val="28"/>
        </w:rPr>
        <w:t>重要实践课程。</w:t>
      </w:r>
      <w:r>
        <w:rPr>
          <w:rFonts w:hint="eastAsia" w:ascii="仿宋" w:hAnsi="仿宋" w:eastAsia="仿宋" w:cs="仿宋"/>
          <w:kern w:val="0"/>
          <w:sz w:val="28"/>
          <w:szCs w:val="28"/>
          <w:lang w:val="en-US" w:eastAsia="zh-CN"/>
        </w:rPr>
        <w:t>加强实践教育教学，提高学生实践能力，促进人才质量提升，为社会培养高质量人才，是高校人才培养的根本目的。为确保本届毕业生实习有组织、按计划进行，保障毕业实习顺利圆满完成，制定本实施方案。</w:t>
      </w:r>
    </w:p>
    <w:p>
      <w:pPr>
        <w:numPr>
          <w:ilvl w:val="0"/>
          <w:numId w:val="1"/>
        </w:num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实习目的</w:t>
      </w:r>
    </w:p>
    <w:p>
      <w:pPr>
        <w:spacing w:line="600" w:lineRule="exact"/>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毕业实习是增强学生对社会、行业、专业背景的了解，加强理论与实践联系，培养学生分析问题、解决问题和创新精神。</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（一）通过毕业实习，学生增加对本专业学科范围的感性认识；</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（二）巩固、深化所学理论知识，将所学理论知识应用于社会实践工作中，提高实际运用专业知识能力和解决工作中实际问题的能力；</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（三）通过社会实践，提高学生适应并胜任岗位工作的能力；</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（四）熟悉本专业的工作职责和工作程序，获得工作中组织和管理方面的初步知识；</w:t>
      </w:r>
    </w:p>
    <w:p>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（五）培养学生热爱专业、热爱工作和吃苦耐劳的优秀品质；</w:t>
      </w:r>
    </w:p>
    <w:p>
      <w:pPr>
        <w:spacing w:line="600" w:lineRule="exact"/>
        <w:ind w:firstLine="560" w:firstLineChars="200"/>
        <w:rPr>
          <w:rFonts w:hint="eastAsia" w:ascii="黑体" w:hAnsi="黑体" w:eastAsia="黑体" w:cs="黑体"/>
          <w:b/>
          <w:sz w:val="28"/>
          <w:szCs w:val="28"/>
        </w:rPr>
      </w:pPr>
      <w:r>
        <w:rPr>
          <w:rFonts w:hint="eastAsia" w:ascii="仿宋" w:hAnsi="仿宋" w:eastAsia="仿宋" w:cs="仿宋"/>
          <w:kern w:val="0"/>
          <w:sz w:val="28"/>
          <w:szCs w:val="28"/>
          <w:lang w:val="en-US" w:eastAsia="zh-CN"/>
        </w:rPr>
        <w:t>（六）通过社会实践实习，在思想上和专业能力上做好为社会服务的准备。</w:t>
      </w:r>
    </w:p>
    <w:p>
      <w:pPr>
        <w:numPr>
          <w:ilvl w:val="0"/>
          <w:numId w:val="0"/>
        </w:num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二、</w:t>
      </w:r>
      <w:r>
        <w:rPr>
          <w:rFonts w:hint="eastAsia" w:ascii="黑体" w:hAnsi="黑体" w:eastAsia="黑体" w:cs="黑体"/>
          <w:b/>
          <w:sz w:val="28"/>
          <w:szCs w:val="28"/>
        </w:rPr>
        <w:t>实习内容</w:t>
      </w:r>
    </w:p>
    <w:p>
      <w:pPr>
        <w:spacing w:line="600" w:lineRule="exact"/>
        <w:ind w:firstLine="560" w:firstLineChars="200"/>
        <w:rPr>
          <w:rFonts w:hint="eastAsia" w:ascii="黑体" w:hAnsi="黑体" w:eastAsia="黑体" w:cs="黑体"/>
          <w:b/>
          <w:sz w:val="28"/>
          <w:szCs w:val="28"/>
        </w:rPr>
      </w:pPr>
      <w:r>
        <w:rPr>
          <w:rFonts w:hint="eastAsia" w:ascii="仿宋" w:hAnsi="仿宋" w:eastAsia="仿宋" w:cs="仿宋"/>
          <w:kern w:val="0"/>
          <w:sz w:val="28"/>
          <w:szCs w:val="28"/>
          <w:lang w:val="en-US" w:eastAsia="zh-CN"/>
        </w:rPr>
        <w:t>毕业</w:t>
      </w:r>
      <w:r>
        <w:rPr>
          <w:rFonts w:hint="eastAsia" w:ascii="仿宋" w:hAnsi="仿宋" w:eastAsia="仿宋" w:cs="仿宋"/>
          <w:kern w:val="0"/>
          <w:sz w:val="28"/>
          <w:szCs w:val="28"/>
        </w:rPr>
        <w:t>实习主要内容</w:t>
      </w:r>
      <w:r>
        <w:rPr>
          <w:rFonts w:hint="eastAsia" w:ascii="仿宋" w:hAnsi="仿宋" w:eastAsia="仿宋" w:cs="仿宋"/>
          <w:kern w:val="0"/>
          <w:sz w:val="28"/>
          <w:szCs w:val="28"/>
          <w:lang w:eastAsia="zh-CN"/>
        </w:rPr>
        <w:t>：</w:t>
      </w:r>
    </w:p>
    <w:p>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一</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了解数字媒体艺术领域各个环节，设计的程序与表达；</w:t>
      </w:r>
    </w:p>
    <w:p>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（二）向</w:t>
      </w:r>
      <w:r>
        <w:rPr>
          <w:rFonts w:hint="eastAsia" w:ascii="仿宋" w:hAnsi="仿宋" w:eastAsia="仿宋" w:cs="仿宋"/>
          <w:kern w:val="0"/>
          <w:sz w:val="28"/>
          <w:szCs w:val="28"/>
        </w:rPr>
        <w:t>行业</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企业</w:t>
      </w:r>
      <w:r>
        <w:rPr>
          <w:rFonts w:hint="eastAsia" w:ascii="仿宋" w:hAnsi="仿宋" w:eastAsia="仿宋" w:cs="仿宋"/>
          <w:kern w:val="0"/>
          <w:sz w:val="28"/>
          <w:szCs w:val="28"/>
          <w:lang w:val="en-US" w:eastAsia="zh-CN"/>
        </w:rPr>
        <w:t>数字媒体艺术从业</w:t>
      </w:r>
      <w:r>
        <w:rPr>
          <w:rFonts w:hint="eastAsia" w:ascii="仿宋" w:hAnsi="仿宋" w:eastAsia="仿宋" w:cs="仿宋"/>
          <w:kern w:val="0"/>
          <w:sz w:val="28"/>
          <w:szCs w:val="28"/>
        </w:rPr>
        <w:t>人员</w:t>
      </w:r>
      <w:r>
        <w:rPr>
          <w:rFonts w:hint="eastAsia" w:ascii="仿宋" w:hAnsi="仿宋" w:eastAsia="仿宋" w:cs="仿宋"/>
          <w:kern w:val="0"/>
          <w:sz w:val="28"/>
          <w:szCs w:val="28"/>
          <w:lang w:val="en-US" w:eastAsia="zh-CN"/>
        </w:rPr>
        <w:t>学习</w:t>
      </w:r>
      <w:r>
        <w:rPr>
          <w:rFonts w:hint="eastAsia" w:ascii="仿宋" w:hAnsi="仿宋" w:eastAsia="仿宋" w:cs="仿宋"/>
          <w:kern w:val="0"/>
          <w:sz w:val="28"/>
          <w:szCs w:val="28"/>
        </w:rPr>
        <w:t>业务技能</w:t>
      </w:r>
      <w:r>
        <w:rPr>
          <w:rFonts w:hint="eastAsia" w:ascii="仿宋" w:hAnsi="仿宋" w:eastAsia="仿宋" w:cs="仿宋"/>
          <w:kern w:val="0"/>
          <w:sz w:val="28"/>
          <w:szCs w:val="28"/>
          <w:lang w:eastAsia="zh-CN"/>
        </w:rPr>
        <w:t>；</w:t>
      </w:r>
    </w:p>
    <w:p>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三）</w:t>
      </w:r>
      <w:r>
        <w:rPr>
          <w:rFonts w:hint="eastAsia" w:ascii="仿宋" w:hAnsi="仿宋" w:eastAsia="仿宋" w:cs="仿宋"/>
          <w:sz w:val="28"/>
          <w:szCs w:val="28"/>
        </w:rPr>
        <w:t>直接或间接参与</w:t>
      </w:r>
      <w:r>
        <w:rPr>
          <w:rFonts w:hint="eastAsia" w:ascii="仿宋" w:hAnsi="仿宋" w:eastAsia="仿宋" w:cs="仿宋"/>
          <w:sz w:val="28"/>
          <w:szCs w:val="28"/>
          <w:lang w:val="en-US" w:eastAsia="zh-CN"/>
        </w:rPr>
        <w:t>项目调研、概念设计、深化设计、逻辑思维图形架构、方案制作及</w:t>
      </w:r>
      <w:r>
        <w:rPr>
          <w:rFonts w:hint="eastAsia" w:ascii="仿宋" w:hAnsi="仿宋" w:eastAsia="仿宋" w:cs="仿宋"/>
          <w:sz w:val="28"/>
          <w:szCs w:val="28"/>
        </w:rPr>
        <w:t>预算</w:t>
      </w:r>
      <w:r>
        <w:rPr>
          <w:rFonts w:hint="eastAsia" w:ascii="仿宋" w:hAnsi="仿宋" w:eastAsia="仿宋" w:cs="仿宋"/>
          <w:sz w:val="28"/>
          <w:szCs w:val="28"/>
          <w:lang w:val="en-US" w:eastAsia="zh-CN"/>
        </w:rPr>
        <w:t>落地</w:t>
      </w:r>
      <w:r>
        <w:rPr>
          <w:rFonts w:hint="eastAsia" w:ascii="仿宋" w:hAnsi="仿宋" w:eastAsia="仿宋" w:cs="仿宋"/>
          <w:sz w:val="28"/>
          <w:szCs w:val="28"/>
        </w:rPr>
        <w:t>等相关工作</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rPr>
        <w:t>熟悉</w:t>
      </w:r>
      <w:r>
        <w:rPr>
          <w:rFonts w:hint="eastAsia" w:ascii="仿宋" w:hAnsi="仿宋" w:eastAsia="仿宋" w:cs="仿宋"/>
          <w:sz w:val="28"/>
          <w:szCs w:val="28"/>
          <w:lang w:val="en-US" w:eastAsia="zh-CN"/>
        </w:rPr>
        <w:t>项目构思方法与技巧</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五）学习项目框架图纸绘制及技术应用表达方法</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六）</w:t>
      </w:r>
      <w:r>
        <w:rPr>
          <w:rFonts w:hint="eastAsia" w:ascii="仿宋" w:hAnsi="仿宋" w:eastAsia="仿宋" w:cs="仿宋"/>
          <w:sz w:val="28"/>
          <w:szCs w:val="28"/>
        </w:rPr>
        <w:t>运用常用设计软件进行设计</w:t>
      </w:r>
      <w:r>
        <w:rPr>
          <w:rFonts w:hint="eastAsia" w:ascii="仿宋" w:hAnsi="仿宋" w:eastAsia="仿宋" w:cs="仿宋"/>
          <w:sz w:val="28"/>
          <w:szCs w:val="28"/>
          <w:lang w:eastAsia="zh-CN"/>
        </w:rPr>
        <w:t>；</w:t>
      </w:r>
    </w:p>
    <w:p>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（七）了解交互设计和影视媒体采编技术流程</w:t>
      </w:r>
      <w:r>
        <w:rPr>
          <w:rFonts w:hint="eastAsia" w:ascii="仿宋" w:hAnsi="仿宋" w:eastAsia="仿宋" w:cs="仿宋"/>
          <w:sz w:val="28"/>
          <w:szCs w:val="28"/>
          <w:lang w:eastAsia="zh-CN"/>
        </w:rPr>
        <w:t>；</w:t>
      </w:r>
    </w:p>
    <w:p>
      <w:pPr>
        <w:numPr>
          <w:ilvl w:val="0"/>
          <w:numId w:val="0"/>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八</w:t>
      </w:r>
      <w:r>
        <w:rPr>
          <w:rFonts w:hint="eastAsia" w:ascii="仿宋" w:hAnsi="仿宋" w:eastAsia="仿宋" w:cs="仿宋"/>
          <w:sz w:val="28"/>
          <w:szCs w:val="28"/>
          <w:lang w:eastAsia="zh-CN"/>
        </w:rPr>
        <w:t>）</w:t>
      </w:r>
      <w:r>
        <w:rPr>
          <w:rFonts w:hint="eastAsia" w:ascii="仿宋" w:hAnsi="仿宋" w:eastAsia="仿宋" w:cs="仿宋"/>
          <w:sz w:val="28"/>
          <w:szCs w:val="28"/>
        </w:rPr>
        <w:t>承担设计师助理工作</w:t>
      </w:r>
      <w:r>
        <w:rPr>
          <w:rFonts w:hint="eastAsia" w:ascii="仿宋" w:hAnsi="仿宋" w:eastAsia="仿宋" w:cs="仿宋"/>
          <w:sz w:val="28"/>
          <w:szCs w:val="28"/>
          <w:lang w:eastAsia="zh-CN"/>
        </w:rPr>
        <w:t>；</w:t>
      </w:r>
    </w:p>
    <w:p>
      <w:pPr>
        <w:numPr>
          <w:ilvl w:val="0"/>
          <w:numId w:val="0"/>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（九）在周期性工作中，学会团队合作和有计划的完成不同阶段各项任务；</w:t>
      </w:r>
    </w:p>
    <w:p>
      <w:pPr>
        <w:numPr>
          <w:ilvl w:val="0"/>
          <w:numId w:val="0"/>
        </w:numPr>
        <w:spacing w:line="360" w:lineRule="auto"/>
        <w:ind w:firstLine="560" w:firstLineChars="200"/>
        <w:rPr>
          <w:rFonts w:hint="eastAsia" w:ascii="黑体" w:hAnsi="黑体" w:eastAsia="黑体" w:cs="黑体"/>
          <w:b/>
          <w:sz w:val="28"/>
          <w:szCs w:val="28"/>
        </w:rPr>
      </w:pPr>
      <w:r>
        <w:rPr>
          <w:rFonts w:hint="eastAsia" w:ascii="仿宋" w:hAnsi="仿宋" w:eastAsia="仿宋" w:cs="仿宋"/>
          <w:strike w:val="0"/>
          <w:dstrike w:val="0"/>
          <w:sz w:val="28"/>
          <w:szCs w:val="28"/>
          <w:lang w:val="en-US" w:eastAsia="zh-CN"/>
        </w:rPr>
        <w:t>（十）</w:t>
      </w:r>
      <w:r>
        <w:rPr>
          <w:rFonts w:hint="eastAsia" w:ascii="仿宋" w:hAnsi="仿宋" w:eastAsia="仿宋" w:cs="仿宋"/>
          <w:sz w:val="28"/>
          <w:szCs w:val="28"/>
          <w:lang w:val="en-US" w:eastAsia="zh-CN"/>
        </w:rPr>
        <w:t>在完成毕业论文预答辩基础上，通过实践学习，丰富实践经验，巩固并提升环境设计理论知识和水平，为毕业论文撰写、完成进一步打下理论基础。</w:t>
      </w:r>
    </w:p>
    <w:p>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三、实习时间安排</w:t>
      </w:r>
    </w:p>
    <w:p>
      <w:pPr>
        <w:numPr>
          <w:ilvl w:val="0"/>
          <w:numId w:val="0"/>
        </w:numPr>
        <w:spacing w:line="360" w:lineRule="auto"/>
        <w:ind w:left="0" w:leftChars="0" w:firstLine="560" w:firstLineChars="200"/>
        <w:jc w:val="left"/>
        <w:rPr>
          <w:rFonts w:hint="eastAsia" w:ascii="黑体" w:hAnsi="黑体" w:eastAsia="黑体" w:cs="黑体"/>
          <w:b/>
          <w:sz w:val="28"/>
          <w:szCs w:val="28"/>
        </w:rPr>
      </w:pPr>
      <w:r>
        <w:rPr>
          <w:rFonts w:hint="eastAsia" w:ascii="仿宋" w:hAnsi="仿宋" w:eastAsia="仿宋" w:cs="仿宋"/>
          <w:sz w:val="28"/>
          <w:szCs w:val="28"/>
          <w:lang w:val="en-US" w:eastAsia="zh-CN"/>
        </w:rPr>
        <w:t>毕业实习时间：2025年2月----4月，共八周。学生按照学校统一下发的返校时间回校报到。</w:t>
      </w:r>
    </w:p>
    <w:p>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四、实习地点与方式</w:t>
      </w:r>
    </w:p>
    <w:p>
      <w:pPr>
        <w:pStyle w:val="2"/>
        <w:numPr>
          <w:ilvl w:val="0"/>
          <w:numId w:val="0"/>
        </w:numPr>
        <w:spacing w:before="0" w:after="0" w:line="360" w:lineRule="auto"/>
        <w:ind w:firstLine="560" w:firstLineChars="20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实习地点与方式采用学院专业教研室推荐安排与学生自主安排相结合进行。</w:t>
      </w:r>
    </w:p>
    <w:p>
      <w:pPr>
        <w:numPr>
          <w:ilvl w:val="0"/>
          <w:numId w:val="2"/>
        </w:numPr>
        <w:spacing w:line="360" w:lineRule="auto"/>
        <w:ind w:left="0" w:leftChars="0" w:firstLine="560" w:firstLineChars="200"/>
        <w:jc w:val="left"/>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学院专业教研室推荐优质企业供学生选择实习（见：专业实习基地一览表）。</w:t>
      </w:r>
    </w:p>
    <w:p>
      <w:pPr>
        <w:numPr>
          <w:ilvl w:val="0"/>
          <w:numId w:val="2"/>
        </w:numPr>
        <w:spacing w:line="360" w:lineRule="auto"/>
        <w:ind w:left="0" w:leftChars="0" w:firstLine="560" w:firstLineChars="200"/>
        <w:jc w:val="left"/>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学生自主安排与所学专业相符的单位进行实习，地点由自主安排实习单位的学生提供。</w:t>
      </w:r>
    </w:p>
    <w:p>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五</w:t>
      </w:r>
      <w:r>
        <w:rPr>
          <w:rFonts w:hint="eastAsia" w:ascii="黑体" w:hAnsi="黑体" w:eastAsia="黑体" w:cs="黑体"/>
          <w:b/>
          <w:sz w:val="28"/>
          <w:szCs w:val="28"/>
        </w:rPr>
        <w:t>、实习注意事项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rPr>
        <w:t>遵纪守法，讲文明、讲礼貌，充分体现大学学生的良好精神风貌。要自尊、自爱、自强，关心集体，爱护公物，不要做有损学校荣誉的事。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rPr>
        <w:t>严格遵守实习单位的规章制度，严守国家与企业机密，保护公共财产。借阅的文件和资料不得丢失和损坏，未经实习单位同意，不得公开引用数字</w:t>
      </w:r>
      <w:r>
        <w:rPr>
          <w:rFonts w:hint="eastAsia" w:ascii="仿宋" w:hAnsi="仿宋" w:eastAsia="仿宋" w:cs="仿宋"/>
          <w:sz w:val="28"/>
          <w:szCs w:val="28"/>
          <w:lang w:val="en-US" w:eastAsia="zh-CN"/>
        </w:rPr>
        <w:t>等</w:t>
      </w:r>
      <w:r>
        <w:rPr>
          <w:rFonts w:hint="eastAsia" w:ascii="仿宋" w:hAnsi="仿宋" w:eastAsia="仿宋" w:cs="仿宋"/>
          <w:sz w:val="28"/>
          <w:szCs w:val="28"/>
        </w:rPr>
        <w:t>资料。</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w:t>
      </w:r>
      <w:r>
        <w:rPr>
          <w:rFonts w:hint="eastAsia" w:ascii="仿宋" w:hAnsi="仿宋" w:eastAsia="仿宋" w:cs="仿宋"/>
          <w:sz w:val="28"/>
          <w:szCs w:val="28"/>
        </w:rPr>
        <w:t>端正实习态度，学生实习上班不得迟到、早退，不得无故缺勤，有事需向实习单位有关领导请假。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w:t>
      </w:r>
      <w:r>
        <w:rPr>
          <w:rFonts w:hint="eastAsia" w:ascii="仿宋" w:hAnsi="仿宋" w:eastAsia="仿宋" w:cs="仿宋"/>
          <w:sz w:val="28"/>
          <w:szCs w:val="28"/>
        </w:rPr>
        <w:t>认真完成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毕业实习教学大纲</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全部要求、</w:t>
      </w:r>
      <w:r>
        <w:rPr>
          <w:rFonts w:hint="eastAsia" w:ascii="仿宋" w:hAnsi="仿宋" w:eastAsia="仿宋" w:cs="仿宋"/>
          <w:sz w:val="28"/>
          <w:szCs w:val="28"/>
        </w:rPr>
        <w:t>内容，在实习中要积极主动地做好承担的任务，加强实际操作能力的锻炼。</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五</w:t>
      </w:r>
      <w:r>
        <w:rPr>
          <w:rFonts w:hint="eastAsia" w:ascii="仿宋" w:hAnsi="仿宋" w:eastAsia="仿宋" w:cs="仿宋"/>
          <w:sz w:val="28"/>
          <w:szCs w:val="28"/>
          <w:lang w:eastAsia="zh-CN"/>
        </w:rPr>
        <w:t>）</w:t>
      </w:r>
      <w:r>
        <w:rPr>
          <w:rFonts w:hint="eastAsia" w:ascii="仿宋" w:hAnsi="仿宋" w:eastAsia="仿宋" w:cs="仿宋"/>
          <w:sz w:val="28"/>
          <w:szCs w:val="28"/>
        </w:rPr>
        <w:t> </w:t>
      </w:r>
      <w:r>
        <w:rPr>
          <w:rFonts w:hint="eastAsia" w:ascii="仿宋" w:hAnsi="仿宋" w:eastAsia="仿宋" w:cs="仿宋"/>
          <w:sz w:val="28"/>
          <w:szCs w:val="28"/>
          <w:lang w:val="en-US" w:eastAsia="zh-CN"/>
        </w:rPr>
        <w:t>充分运用实习期，</w:t>
      </w:r>
      <w:r>
        <w:rPr>
          <w:rFonts w:hint="eastAsia" w:ascii="仿宋" w:hAnsi="仿宋" w:eastAsia="仿宋" w:cs="仿宋"/>
          <w:sz w:val="28"/>
          <w:szCs w:val="28"/>
        </w:rPr>
        <w:t>向相关人员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企业行业专家、导师</w:t>
      </w:r>
      <w:r>
        <w:rPr>
          <w:rFonts w:hint="eastAsia" w:ascii="仿宋" w:hAnsi="仿宋" w:eastAsia="仿宋" w:cs="仿宋"/>
          <w:sz w:val="28"/>
          <w:szCs w:val="28"/>
        </w:rPr>
        <w:t>请教</w:t>
      </w:r>
      <w:r>
        <w:rPr>
          <w:rFonts w:hint="eastAsia" w:ascii="仿宋" w:hAnsi="仿宋" w:eastAsia="仿宋" w:cs="仿宋"/>
          <w:sz w:val="28"/>
          <w:szCs w:val="28"/>
          <w:lang w:val="en-US" w:eastAsia="zh-CN"/>
        </w:rPr>
        <w:t>学习。</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（六）实习中</w:t>
      </w:r>
      <w:r>
        <w:rPr>
          <w:rFonts w:hint="eastAsia" w:ascii="仿宋" w:hAnsi="仿宋" w:eastAsia="仿宋" w:cs="仿宋"/>
          <w:sz w:val="28"/>
          <w:szCs w:val="28"/>
        </w:rPr>
        <w:t>注意人身安全</w:t>
      </w:r>
      <w:r>
        <w:rPr>
          <w:rFonts w:hint="eastAsia" w:ascii="仿宋" w:hAnsi="仿宋" w:eastAsia="仿宋" w:cs="仿宋"/>
          <w:sz w:val="28"/>
          <w:szCs w:val="28"/>
          <w:lang w:eastAsia="zh-CN"/>
        </w:rPr>
        <w:t>，</w:t>
      </w:r>
      <w:r>
        <w:rPr>
          <w:rFonts w:hint="eastAsia" w:ascii="仿宋" w:hAnsi="仿宋" w:eastAsia="仿宋" w:cs="仿宋"/>
          <w:sz w:val="28"/>
          <w:szCs w:val="28"/>
        </w:rPr>
        <w:t>谨慎行事。</w:t>
      </w:r>
    </w:p>
    <w:p>
      <w:pPr>
        <w:spacing w:line="360" w:lineRule="auto"/>
        <w:ind w:firstLine="560" w:firstLineChars="200"/>
        <w:rPr>
          <w:rFonts w:hint="eastAsia" w:ascii="仿宋" w:hAnsi="仿宋" w:eastAsia="仿宋" w:cs="仿宋"/>
          <w:b w:val="0"/>
          <w:kern w:val="2"/>
          <w:sz w:val="28"/>
          <w:szCs w:val="28"/>
          <w:lang w:val="en-US" w:eastAsia="zh-CN" w:bidi="ar-SA"/>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七</w:t>
      </w:r>
      <w:r>
        <w:rPr>
          <w:rFonts w:hint="eastAsia" w:ascii="仿宋" w:hAnsi="仿宋" w:eastAsia="仿宋" w:cs="仿宋"/>
          <w:sz w:val="28"/>
          <w:szCs w:val="28"/>
          <w:lang w:eastAsia="zh-CN"/>
        </w:rPr>
        <w:t>）</w:t>
      </w:r>
      <w:r>
        <w:rPr>
          <w:rFonts w:hint="eastAsia" w:ascii="仿宋" w:hAnsi="仿宋" w:eastAsia="仿宋" w:cs="仿宋"/>
          <w:sz w:val="28"/>
          <w:szCs w:val="28"/>
        </w:rPr>
        <w:t>毕业实习必须按规定时间进行。实习结束后必须及时返校，交回相关材料和参加实习交流。</w:t>
      </w:r>
    </w:p>
    <w:p>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六</w:t>
      </w:r>
      <w:r>
        <w:rPr>
          <w:rFonts w:hint="eastAsia" w:ascii="黑体" w:hAnsi="黑体" w:eastAsia="黑体" w:cs="黑体"/>
          <w:b/>
          <w:sz w:val="28"/>
          <w:szCs w:val="28"/>
        </w:rPr>
        <w:t>、实习考核办法</w:t>
      </w:r>
    </w:p>
    <w:p>
      <w:pPr>
        <w:numPr>
          <w:ilvl w:val="0"/>
          <w:numId w:val="0"/>
        </w:numPr>
        <w:spacing w:line="360" w:lineRule="auto"/>
        <w:ind w:firstLine="560" w:firstLineChars="200"/>
        <w:rPr>
          <w:rFonts w:hint="default" w:ascii="仿宋" w:hAnsi="仿宋" w:eastAsia="仿宋" w:cs="仿宋"/>
          <w:b/>
          <w:bCs/>
          <w:sz w:val="28"/>
          <w:szCs w:val="28"/>
          <w:u w:val="none"/>
          <w:lang w:val="en-US" w:eastAsia="zh-CN"/>
        </w:rPr>
      </w:pPr>
      <w:r>
        <w:rPr>
          <w:rFonts w:hint="eastAsia" w:ascii="仿宋" w:hAnsi="仿宋" w:eastAsia="仿宋" w:cs="仿宋"/>
          <w:b w:val="0"/>
          <w:bCs w:val="0"/>
          <w:sz w:val="28"/>
          <w:szCs w:val="28"/>
          <w:u w:val="none"/>
          <w:lang w:val="en-US" w:eastAsia="zh-CN"/>
        </w:rPr>
        <w:t>（一）</w:t>
      </w:r>
      <w:r>
        <w:rPr>
          <w:rFonts w:hint="default" w:ascii="仿宋" w:hAnsi="仿宋" w:eastAsia="仿宋" w:cs="仿宋"/>
          <w:b w:val="0"/>
          <w:bCs w:val="0"/>
          <w:sz w:val="28"/>
          <w:szCs w:val="28"/>
          <w:u w:val="none"/>
          <w:lang w:val="en-US" w:eastAsia="zh-CN"/>
        </w:rPr>
        <w:t>毕业实习考核内容</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1.</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工</w:t>
      </w:r>
      <w:r>
        <w:rPr>
          <w:rFonts w:hint="eastAsia" w:ascii="仿宋" w:hAnsi="仿宋" w:eastAsia="仿宋" w:cs="仿宋"/>
          <w:sz w:val="28"/>
          <w:szCs w:val="28"/>
          <w:lang w:val="en-US" w:eastAsia="zh-CN"/>
        </w:rPr>
        <w:t>作纪律与责任心。</w:t>
      </w:r>
      <w:r>
        <w:rPr>
          <w:rFonts w:hint="eastAsia" w:ascii="仿宋" w:hAnsi="仿宋" w:eastAsia="仿宋" w:cs="仿宋"/>
          <w:sz w:val="28"/>
          <w:szCs w:val="28"/>
        </w:rPr>
        <w:t>主要</w:t>
      </w:r>
      <w:r>
        <w:rPr>
          <w:rFonts w:hint="eastAsia" w:ascii="仿宋" w:hAnsi="仿宋" w:eastAsia="仿宋" w:cs="仿宋"/>
          <w:sz w:val="28"/>
          <w:szCs w:val="28"/>
          <w:highlight w:val="none"/>
          <w:lang w:val="en-US" w:eastAsia="zh-CN"/>
        </w:rPr>
        <w:t>包含</w:t>
      </w:r>
      <w:r>
        <w:rPr>
          <w:rFonts w:hint="eastAsia" w:ascii="仿宋" w:hAnsi="仿宋" w:eastAsia="仿宋" w:cs="仿宋"/>
          <w:sz w:val="28"/>
          <w:szCs w:val="28"/>
        </w:rPr>
        <w:t>实习生的出勤情况、工作积极性、责任心和团队协作能力等。实习生需要保持良好的出勤记录，积极参与团队工作，主动承担责任，并与团队成员保持良好的合作关系。</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2.</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专业技能</w:t>
      </w:r>
      <w:r>
        <w:rPr>
          <w:rFonts w:hint="eastAsia" w:ascii="仿宋" w:hAnsi="仿宋" w:eastAsia="仿宋" w:cs="仿宋"/>
          <w:sz w:val="28"/>
          <w:szCs w:val="28"/>
          <w:lang w:val="en-US" w:eastAsia="zh-CN"/>
        </w:rPr>
        <w:t>掌握情况。</w:t>
      </w:r>
      <w:r>
        <w:rPr>
          <w:rFonts w:hint="eastAsia" w:ascii="仿宋" w:hAnsi="仿宋" w:eastAsia="仿宋" w:cs="仿宋"/>
          <w:sz w:val="28"/>
          <w:szCs w:val="28"/>
        </w:rPr>
        <w:t>主要</w:t>
      </w:r>
      <w:r>
        <w:rPr>
          <w:rFonts w:hint="eastAsia" w:ascii="仿宋" w:hAnsi="仿宋" w:eastAsia="仿宋" w:cs="仿宋"/>
          <w:sz w:val="28"/>
          <w:szCs w:val="28"/>
          <w:lang w:val="en-US" w:eastAsia="zh-CN"/>
        </w:rPr>
        <w:t>包含</w:t>
      </w:r>
      <w:r>
        <w:rPr>
          <w:rFonts w:hint="eastAsia" w:ascii="仿宋" w:hAnsi="仿宋" w:eastAsia="仿宋" w:cs="仿宋"/>
          <w:sz w:val="28"/>
          <w:szCs w:val="28"/>
        </w:rPr>
        <w:t>实习生在实习期间</w:t>
      </w:r>
      <w:r>
        <w:rPr>
          <w:rFonts w:hint="eastAsia" w:ascii="仿宋" w:hAnsi="仿宋" w:eastAsia="仿宋" w:cs="仿宋"/>
          <w:sz w:val="28"/>
          <w:szCs w:val="28"/>
          <w:lang w:val="en-US" w:eastAsia="zh-CN"/>
        </w:rPr>
        <w:t>将</w:t>
      </w:r>
      <w:r>
        <w:rPr>
          <w:rFonts w:hint="eastAsia" w:ascii="仿宋" w:hAnsi="仿宋" w:eastAsia="仿宋" w:cs="仿宋"/>
          <w:sz w:val="28"/>
          <w:szCs w:val="28"/>
        </w:rPr>
        <w:t>所</w:t>
      </w:r>
      <w:r>
        <w:rPr>
          <w:rFonts w:hint="eastAsia" w:ascii="仿宋" w:hAnsi="仿宋" w:eastAsia="仿宋" w:cs="仿宋"/>
          <w:sz w:val="28"/>
          <w:szCs w:val="28"/>
          <w:lang w:val="en-US" w:eastAsia="zh-CN"/>
        </w:rPr>
        <w:t>学</w:t>
      </w:r>
      <w:r>
        <w:rPr>
          <w:rFonts w:hint="eastAsia" w:ascii="仿宋" w:hAnsi="仿宋" w:eastAsia="仿宋" w:cs="仿宋"/>
          <w:sz w:val="28"/>
          <w:szCs w:val="28"/>
        </w:rPr>
        <w:t>专业知识和技能水平</w:t>
      </w:r>
      <w:r>
        <w:rPr>
          <w:rFonts w:hint="eastAsia" w:ascii="仿宋" w:hAnsi="仿宋" w:eastAsia="仿宋" w:cs="仿宋"/>
          <w:sz w:val="28"/>
          <w:szCs w:val="28"/>
          <w:lang w:val="en-US" w:eastAsia="zh-CN"/>
        </w:rPr>
        <w:t>在实践中运用情况</w:t>
      </w:r>
      <w:r>
        <w:rPr>
          <w:rFonts w:hint="eastAsia" w:ascii="仿宋" w:hAnsi="仿宋" w:eastAsia="仿宋" w:cs="仿宋"/>
          <w:sz w:val="28"/>
          <w:szCs w:val="28"/>
          <w:lang w:eastAsia="zh-CN"/>
        </w:rPr>
        <w:t>，</w:t>
      </w:r>
      <w:r>
        <w:rPr>
          <w:rFonts w:hint="eastAsia" w:ascii="仿宋" w:hAnsi="仿宋" w:eastAsia="仿宋" w:cs="仿宋"/>
          <w:sz w:val="28"/>
          <w:szCs w:val="28"/>
        </w:rPr>
        <w:t>实习生对实习岗位相关知识的掌握程度、问题解决能力等。</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3.</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实习报告</w:t>
      </w:r>
      <w:r>
        <w:rPr>
          <w:rFonts w:hint="eastAsia" w:ascii="仿宋" w:hAnsi="仿宋" w:eastAsia="仿宋" w:cs="仿宋"/>
          <w:sz w:val="28"/>
          <w:szCs w:val="28"/>
          <w:lang w:val="en-US" w:eastAsia="zh-CN"/>
        </w:rPr>
        <w:t>质量。主要包含实习生对</w:t>
      </w:r>
      <w:r>
        <w:rPr>
          <w:rFonts w:hint="eastAsia" w:ascii="仿宋" w:hAnsi="仿宋" w:eastAsia="仿宋" w:cs="仿宋"/>
          <w:sz w:val="28"/>
          <w:szCs w:val="28"/>
        </w:rPr>
        <w:t>自己在实习期间的工作经历、学习成果和心得体会</w:t>
      </w:r>
      <w:r>
        <w:rPr>
          <w:rFonts w:hint="eastAsia" w:ascii="仿宋" w:hAnsi="仿宋" w:eastAsia="仿宋" w:cs="仿宋"/>
          <w:sz w:val="28"/>
          <w:szCs w:val="28"/>
          <w:lang w:val="en-US" w:eastAsia="zh-CN"/>
        </w:rPr>
        <w:t>的总结</w:t>
      </w:r>
      <w:r>
        <w:rPr>
          <w:rFonts w:hint="eastAsia" w:ascii="仿宋" w:hAnsi="仿宋" w:eastAsia="仿宋" w:cs="仿宋"/>
          <w:sz w:val="28"/>
          <w:szCs w:val="28"/>
        </w:rPr>
        <w:t>。实习报告是考核实习生综合能力和文字表达能力的重要依据。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4.</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default" w:ascii="仿宋" w:hAnsi="仿宋" w:eastAsia="仿宋" w:cs="仿宋"/>
          <w:sz w:val="28"/>
          <w:szCs w:val="28"/>
        </w:rPr>
        <w:t>单位评价</w:t>
      </w:r>
      <w:r>
        <w:rPr>
          <w:rFonts w:hint="eastAsia" w:ascii="仿宋" w:hAnsi="仿宋" w:eastAsia="仿宋" w:cs="仿宋"/>
          <w:sz w:val="28"/>
          <w:szCs w:val="28"/>
          <w:lang w:val="en-US" w:eastAsia="zh-CN"/>
        </w:rPr>
        <w:t>情况。主要包含</w:t>
      </w:r>
      <w:r>
        <w:rPr>
          <w:rFonts w:hint="eastAsia"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eastAsia" w:ascii="仿宋" w:hAnsi="仿宋" w:eastAsia="仿宋" w:cs="仿宋"/>
          <w:sz w:val="28"/>
          <w:szCs w:val="28"/>
        </w:rPr>
        <w:t>单位对实习生的工作表现评价，</w:t>
      </w:r>
      <w:r>
        <w:rPr>
          <w:rFonts w:hint="eastAsia" w:ascii="仿宋" w:hAnsi="仿宋" w:eastAsia="仿宋" w:cs="仿宋"/>
          <w:sz w:val="28"/>
          <w:szCs w:val="28"/>
          <w:lang w:val="en-US" w:eastAsia="zh-CN"/>
        </w:rPr>
        <w:t>即</w:t>
      </w:r>
      <w:r>
        <w:rPr>
          <w:rFonts w:hint="eastAsia" w:ascii="仿宋" w:hAnsi="仿宋" w:eastAsia="仿宋" w:cs="仿宋"/>
          <w:sz w:val="28"/>
          <w:szCs w:val="28"/>
        </w:rPr>
        <w:t>工作态度、专业</w:t>
      </w:r>
      <w:r>
        <w:rPr>
          <w:rFonts w:hint="eastAsia" w:ascii="仿宋" w:hAnsi="仿宋" w:eastAsia="仿宋" w:cs="仿宋"/>
          <w:sz w:val="28"/>
          <w:szCs w:val="28"/>
          <w:lang w:val="en-US" w:eastAsia="zh-CN"/>
        </w:rPr>
        <w:t>能力</w:t>
      </w:r>
      <w:r>
        <w:rPr>
          <w:rFonts w:hint="eastAsia" w:ascii="仿宋" w:hAnsi="仿宋" w:eastAsia="仿宋" w:cs="仿宋"/>
          <w:sz w:val="28"/>
          <w:szCs w:val="28"/>
        </w:rPr>
        <w:t>、团队协作</w:t>
      </w:r>
      <w:r>
        <w:rPr>
          <w:rFonts w:hint="eastAsia" w:ascii="仿宋" w:hAnsi="仿宋" w:eastAsia="仿宋" w:cs="仿宋"/>
          <w:sz w:val="28"/>
          <w:szCs w:val="28"/>
          <w:lang w:val="en-US" w:eastAsia="zh-CN"/>
        </w:rPr>
        <w:t>精神</w:t>
      </w:r>
      <w:r>
        <w:rPr>
          <w:rFonts w:hint="eastAsia" w:ascii="仿宋" w:hAnsi="仿宋" w:eastAsia="仿宋" w:cs="仿宋"/>
          <w:sz w:val="28"/>
          <w:szCs w:val="28"/>
        </w:rPr>
        <w:t>等。实习单位的评价是考核实习生实习效果的重要参考</w:t>
      </w:r>
      <w:r>
        <w:rPr>
          <w:rFonts w:hint="eastAsia" w:ascii="仿宋" w:hAnsi="仿宋" w:eastAsia="仿宋" w:cs="仿宋"/>
          <w:sz w:val="28"/>
          <w:szCs w:val="28"/>
          <w:highlight w:val="none"/>
          <w:u w:val="none"/>
          <w:lang w:val="en-US" w:eastAsia="zh-CN"/>
        </w:rPr>
        <w:t>内容</w:t>
      </w:r>
      <w:r>
        <w:rPr>
          <w:rFonts w:hint="eastAsia" w:ascii="仿宋" w:hAnsi="仿宋" w:eastAsia="仿宋" w:cs="仿宋"/>
          <w:sz w:val="28"/>
          <w:szCs w:val="28"/>
        </w:rPr>
        <w:t>。</w:t>
      </w:r>
    </w:p>
    <w:p>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（二）</w:t>
      </w:r>
      <w:r>
        <w:rPr>
          <w:rFonts w:hint="default" w:ascii="仿宋" w:hAnsi="仿宋" w:eastAsia="仿宋" w:cs="仿宋"/>
          <w:b w:val="0"/>
          <w:bCs w:val="0"/>
          <w:sz w:val="28"/>
          <w:szCs w:val="28"/>
          <w:u w:val="none"/>
          <w:lang w:val="en-US" w:eastAsia="zh-CN"/>
        </w:rPr>
        <w:t>毕业实习考核方式</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专业毕业实习工作组将根据学生实习期间组织纪律、实习态度、任务完成情况、实习报告质量、实习单位意见、实习指导教师意见等进行综合考核，评定实习成绩。</w:t>
      </w:r>
    </w:p>
    <w:p>
      <w:pPr>
        <w:numPr>
          <w:ilvl w:val="0"/>
          <w:numId w:val="3"/>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平时实习表现</w:t>
      </w:r>
      <w:r>
        <w:rPr>
          <w:rFonts w:hint="default" w:ascii="仿宋" w:hAnsi="仿宋" w:eastAsia="仿宋" w:cs="仿宋"/>
          <w:sz w:val="28"/>
          <w:szCs w:val="28"/>
        </w:rPr>
        <w:t>考核</w:t>
      </w:r>
      <w:r>
        <w:rPr>
          <w:rFonts w:hint="eastAsia" w:ascii="仿宋" w:hAnsi="仿宋" w:eastAsia="仿宋" w:cs="仿宋"/>
          <w:sz w:val="28"/>
          <w:szCs w:val="28"/>
          <w:lang w:eastAsia="zh-CN"/>
        </w:rPr>
        <w:t>。</w:t>
      </w:r>
      <w:r>
        <w:rPr>
          <w:rFonts w:hint="eastAsia" w:ascii="仿宋" w:hAnsi="仿宋" w:eastAsia="仿宋" w:cs="仿宋"/>
          <w:sz w:val="28"/>
          <w:szCs w:val="28"/>
        </w:rPr>
        <w:t>通过</w:t>
      </w:r>
      <w:r>
        <w:rPr>
          <w:rFonts w:hint="eastAsia" w:ascii="仿宋" w:hAnsi="仿宋" w:eastAsia="仿宋" w:cs="仿宋"/>
          <w:sz w:val="28"/>
          <w:szCs w:val="28"/>
          <w:lang w:val="en-US" w:eastAsia="zh-CN"/>
        </w:rPr>
        <w:t>实习生的</w:t>
      </w:r>
      <w:r>
        <w:rPr>
          <w:rFonts w:hint="eastAsia" w:ascii="仿宋" w:hAnsi="仿宋" w:eastAsia="仿宋" w:cs="仿宋"/>
          <w:sz w:val="28"/>
          <w:szCs w:val="28"/>
        </w:rPr>
        <w:t>日常</w:t>
      </w:r>
      <w:r>
        <w:rPr>
          <w:rFonts w:hint="eastAsia" w:ascii="仿宋" w:hAnsi="仿宋" w:eastAsia="仿宋" w:cs="仿宋"/>
          <w:sz w:val="28"/>
          <w:szCs w:val="28"/>
          <w:lang w:val="en-US" w:eastAsia="zh-CN"/>
        </w:rPr>
        <w:t>表现</w:t>
      </w:r>
      <w:r>
        <w:rPr>
          <w:rFonts w:hint="eastAsia" w:ascii="仿宋" w:hAnsi="仿宋" w:eastAsia="仿宋" w:cs="仿宋"/>
          <w:sz w:val="28"/>
          <w:szCs w:val="28"/>
        </w:rPr>
        <w:t>，对实习生的</w:t>
      </w:r>
      <w:r>
        <w:rPr>
          <w:rFonts w:hint="eastAsia" w:ascii="仿宋" w:hAnsi="仿宋" w:eastAsia="仿宋" w:cs="仿宋"/>
          <w:sz w:val="28"/>
          <w:szCs w:val="28"/>
          <w:lang w:val="en-US" w:eastAsia="zh-CN"/>
        </w:rPr>
        <w:t>组织纪律、</w:t>
      </w:r>
      <w:r>
        <w:rPr>
          <w:rFonts w:hint="eastAsia" w:ascii="仿宋" w:hAnsi="仿宋" w:eastAsia="仿宋" w:cs="仿宋"/>
          <w:sz w:val="28"/>
          <w:szCs w:val="28"/>
        </w:rPr>
        <w:t>工作态度、</w:t>
      </w:r>
      <w:r>
        <w:rPr>
          <w:rFonts w:hint="eastAsia" w:ascii="仿宋" w:hAnsi="仿宋" w:eastAsia="仿宋" w:cs="仿宋"/>
          <w:sz w:val="28"/>
          <w:szCs w:val="28"/>
          <w:lang w:val="en-US" w:eastAsia="zh-CN"/>
        </w:rPr>
        <w:t>工作情况</w:t>
      </w:r>
      <w:r>
        <w:rPr>
          <w:rFonts w:hint="eastAsia" w:ascii="仿宋" w:hAnsi="仿宋" w:eastAsia="仿宋" w:cs="仿宋"/>
          <w:sz w:val="28"/>
          <w:szCs w:val="28"/>
        </w:rPr>
        <w:t>等方面进行评估。</w:t>
      </w:r>
    </w:p>
    <w:p>
      <w:pPr>
        <w:numPr>
          <w:ilvl w:val="0"/>
          <w:numId w:val="3"/>
        </w:numPr>
        <w:spacing w:line="36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定期检查实习周志</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对学生</w:t>
      </w:r>
      <w:r>
        <w:rPr>
          <w:rFonts w:hint="eastAsia" w:ascii="仿宋" w:hAnsi="仿宋" w:eastAsia="仿宋" w:cs="仿宋"/>
          <w:sz w:val="28"/>
          <w:szCs w:val="28"/>
        </w:rPr>
        <w:t>在实习期间</w:t>
      </w:r>
      <w:r>
        <w:rPr>
          <w:rFonts w:hint="eastAsia" w:ascii="仿宋" w:hAnsi="仿宋" w:eastAsia="仿宋" w:cs="仿宋"/>
          <w:sz w:val="28"/>
          <w:szCs w:val="28"/>
          <w:lang w:val="en-US" w:eastAsia="zh-CN"/>
        </w:rPr>
        <w:t>的实习周志进行检查，了解审核</w:t>
      </w:r>
      <w:r>
        <w:rPr>
          <w:rFonts w:hint="eastAsia" w:ascii="仿宋" w:hAnsi="仿宋" w:eastAsia="仿宋" w:cs="仿宋"/>
          <w:sz w:val="28"/>
          <w:szCs w:val="28"/>
        </w:rPr>
        <w:t>实习生</w:t>
      </w:r>
      <w:r>
        <w:rPr>
          <w:rFonts w:hint="eastAsia" w:ascii="仿宋" w:hAnsi="仿宋" w:eastAsia="仿宋" w:cs="仿宋"/>
          <w:sz w:val="28"/>
          <w:szCs w:val="28"/>
          <w:lang w:val="en-US" w:eastAsia="zh-CN"/>
        </w:rPr>
        <w:t>实习情况</w:t>
      </w:r>
      <w:r>
        <w:rPr>
          <w:rFonts w:hint="eastAsia" w:ascii="仿宋" w:hAnsi="仿宋" w:eastAsia="仿宋" w:cs="仿宋"/>
          <w:sz w:val="28"/>
          <w:szCs w:val="28"/>
        </w:rPr>
        <w:t>、学习进度和综合能力</w:t>
      </w:r>
      <w:r>
        <w:rPr>
          <w:rFonts w:hint="eastAsia" w:ascii="仿宋" w:hAnsi="仿宋" w:eastAsia="仿宋" w:cs="仿宋"/>
          <w:sz w:val="28"/>
          <w:szCs w:val="28"/>
          <w:lang w:val="en-US" w:eastAsia="zh-CN"/>
        </w:rPr>
        <w:t>提高等。</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3. </w:t>
      </w:r>
      <w:r>
        <w:rPr>
          <w:rFonts w:hint="default" w:ascii="仿宋" w:hAnsi="仿宋" w:eastAsia="仿宋" w:cs="仿宋"/>
          <w:sz w:val="28"/>
          <w:szCs w:val="28"/>
        </w:rPr>
        <w:t>实习报告评审</w:t>
      </w:r>
      <w:r>
        <w:rPr>
          <w:rFonts w:hint="eastAsia" w:ascii="仿宋" w:hAnsi="仿宋" w:eastAsia="仿宋" w:cs="仿宋"/>
          <w:sz w:val="28"/>
          <w:szCs w:val="28"/>
          <w:lang w:eastAsia="zh-CN"/>
        </w:rPr>
        <w:t>。</w:t>
      </w:r>
      <w:r>
        <w:rPr>
          <w:rFonts w:hint="eastAsia" w:ascii="仿宋" w:hAnsi="仿宋" w:eastAsia="仿宋" w:cs="仿宋"/>
          <w:sz w:val="28"/>
          <w:szCs w:val="28"/>
        </w:rPr>
        <w:t>对实习生提交的实习报告进行</w:t>
      </w:r>
      <w:r>
        <w:rPr>
          <w:rFonts w:hint="eastAsia" w:ascii="仿宋" w:hAnsi="仿宋" w:eastAsia="仿宋" w:cs="仿宋"/>
          <w:sz w:val="28"/>
          <w:szCs w:val="28"/>
          <w:lang w:val="en-US" w:eastAsia="zh-CN"/>
        </w:rPr>
        <w:t>综合</w:t>
      </w:r>
      <w:r>
        <w:rPr>
          <w:rFonts w:hint="eastAsia" w:ascii="仿宋" w:hAnsi="仿宋" w:eastAsia="仿宋" w:cs="仿宋"/>
          <w:sz w:val="28"/>
          <w:szCs w:val="28"/>
        </w:rPr>
        <w:t>评审，</w:t>
      </w:r>
      <w:r>
        <w:rPr>
          <w:rFonts w:hint="eastAsia" w:ascii="仿宋" w:hAnsi="仿宋" w:eastAsia="仿宋" w:cs="仿宋"/>
          <w:sz w:val="28"/>
          <w:szCs w:val="28"/>
          <w:lang w:val="en-US" w:eastAsia="zh-CN"/>
        </w:rPr>
        <w:t>审核学生</w:t>
      </w:r>
      <w:r>
        <w:rPr>
          <w:rFonts w:hint="eastAsia" w:ascii="仿宋" w:hAnsi="仿宋" w:eastAsia="仿宋" w:cs="仿宋"/>
          <w:sz w:val="28"/>
          <w:szCs w:val="28"/>
        </w:rPr>
        <w:t>实习期间</w:t>
      </w:r>
      <w:r>
        <w:rPr>
          <w:rFonts w:hint="eastAsia" w:ascii="仿宋" w:hAnsi="仿宋" w:eastAsia="仿宋" w:cs="仿宋"/>
          <w:sz w:val="28"/>
          <w:szCs w:val="28"/>
          <w:lang w:val="en-US" w:eastAsia="zh-CN"/>
        </w:rPr>
        <w:t>各项</w:t>
      </w:r>
      <w:r>
        <w:rPr>
          <w:rFonts w:hint="eastAsia" w:ascii="仿宋" w:hAnsi="仿宋" w:eastAsia="仿宋" w:cs="仿宋"/>
          <w:sz w:val="28"/>
          <w:szCs w:val="28"/>
        </w:rPr>
        <w:t>工作</w:t>
      </w:r>
      <w:r>
        <w:rPr>
          <w:rFonts w:hint="eastAsia" w:ascii="仿宋" w:hAnsi="仿宋" w:eastAsia="仿宋" w:cs="仿宋"/>
          <w:sz w:val="28"/>
          <w:szCs w:val="28"/>
          <w:lang w:val="en-US" w:eastAsia="zh-CN"/>
        </w:rPr>
        <w:t>成效</w:t>
      </w:r>
      <w:r>
        <w:rPr>
          <w:rFonts w:hint="eastAsia" w:ascii="仿宋" w:hAnsi="仿宋" w:eastAsia="仿宋" w:cs="仿宋"/>
          <w:sz w:val="28"/>
          <w:szCs w:val="28"/>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4. </w:t>
      </w:r>
      <w:r>
        <w:rPr>
          <w:rFonts w:hint="default" w:ascii="仿宋" w:hAnsi="仿宋" w:eastAsia="仿宋" w:cs="仿宋"/>
          <w:sz w:val="28"/>
          <w:szCs w:val="28"/>
        </w:rPr>
        <w:t>实习单位</w:t>
      </w:r>
      <w:r>
        <w:rPr>
          <w:rFonts w:hint="eastAsia" w:ascii="仿宋" w:hAnsi="仿宋" w:eastAsia="仿宋" w:cs="仿宋"/>
          <w:sz w:val="28"/>
          <w:szCs w:val="28"/>
          <w:lang w:val="en-US" w:eastAsia="zh-CN"/>
        </w:rPr>
        <w:t>和指导教师意见</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根据</w:t>
      </w:r>
      <w:r>
        <w:rPr>
          <w:rFonts w:hint="eastAsia" w:ascii="仿宋" w:hAnsi="仿宋" w:eastAsia="仿宋" w:cs="仿宋"/>
          <w:sz w:val="28"/>
          <w:szCs w:val="28"/>
        </w:rPr>
        <w:t>实习单位</w:t>
      </w:r>
      <w:r>
        <w:rPr>
          <w:rFonts w:hint="eastAsia" w:ascii="仿宋" w:hAnsi="仿宋" w:eastAsia="仿宋" w:cs="仿宋"/>
          <w:sz w:val="28"/>
          <w:szCs w:val="28"/>
          <w:lang w:val="en-US" w:eastAsia="zh-CN"/>
        </w:rPr>
        <w:t>和指导教师对实习生实习情况</w:t>
      </w:r>
      <w:r>
        <w:rPr>
          <w:rFonts w:hint="eastAsia" w:ascii="仿宋" w:hAnsi="仿宋" w:eastAsia="仿宋" w:cs="仿宋"/>
          <w:sz w:val="28"/>
          <w:szCs w:val="28"/>
        </w:rPr>
        <w:t>的</w:t>
      </w:r>
      <w:r>
        <w:rPr>
          <w:rFonts w:hint="eastAsia" w:ascii="仿宋" w:hAnsi="仿宋" w:eastAsia="仿宋" w:cs="仿宋"/>
          <w:sz w:val="28"/>
          <w:szCs w:val="28"/>
          <w:lang w:val="en-US" w:eastAsia="zh-CN"/>
        </w:rPr>
        <w:t>评价意见，给予实习生实习</w:t>
      </w:r>
      <w:r>
        <w:rPr>
          <w:rFonts w:hint="eastAsia" w:ascii="仿宋" w:hAnsi="仿宋" w:eastAsia="仿宋" w:cs="仿宋"/>
          <w:sz w:val="28"/>
          <w:szCs w:val="28"/>
        </w:rPr>
        <w:t>评价。</w:t>
      </w:r>
    </w:p>
    <w:p>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（三）</w:t>
      </w:r>
      <w:r>
        <w:rPr>
          <w:rFonts w:hint="default" w:ascii="仿宋" w:hAnsi="仿宋" w:eastAsia="仿宋" w:cs="仿宋"/>
          <w:b w:val="0"/>
          <w:bCs w:val="0"/>
          <w:sz w:val="28"/>
          <w:szCs w:val="28"/>
          <w:u w:val="none"/>
          <w:lang w:val="en-US" w:eastAsia="zh-CN"/>
        </w:rPr>
        <w:t>毕业实习考核标准</w:t>
      </w:r>
    </w:p>
    <w:p>
      <w:pPr>
        <w:pStyle w:val="10"/>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rPr>
        <w:t>毕业实习成绩按“优秀”、“良好”、“中等”、“及格”和“不及格”五级记分制评定。评定标准如下：</w:t>
      </w:r>
    </w:p>
    <w:p>
      <w:pPr>
        <w:pStyle w:val="10"/>
        <w:numPr>
          <w:ilvl w:val="0"/>
          <w:numId w:val="4"/>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优秀：能圆满完成实习任务，达到实习大纲规定的全部要求，实习报告能对实习内容进行全面、系统总结，</w:t>
      </w:r>
      <w:r>
        <w:rPr>
          <w:rFonts w:hint="eastAsia" w:ascii="仿宋" w:hAnsi="仿宋" w:eastAsia="仿宋" w:cs="仿宋"/>
          <w:sz w:val="28"/>
          <w:szCs w:val="28"/>
        </w:rPr>
        <w:t>实习单位评价高</w:t>
      </w:r>
      <w:r>
        <w:rPr>
          <w:rFonts w:hint="eastAsia" w:ascii="仿宋" w:hAnsi="仿宋" w:eastAsia="仿宋" w:cs="仿宋"/>
          <w:sz w:val="28"/>
          <w:szCs w:val="28"/>
          <w:lang w:eastAsia="zh-CN"/>
        </w:rPr>
        <w:t>，</w:t>
      </w:r>
      <w:r>
        <w:rPr>
          <w:rFonts w:hint="eastAsia" w:ascii="仿宋_GB2312" w:eastAsia="仿宋_GB2312"/>
          <w:sz w:val="28"/>
          <w:szCs w:val="28"/>
        </w:rPr>
        <w:t>能运用学过的理论</w:t>
      </w:r>
      <w:r>
        <w:rPr>
          <w:rFonts w:hint="eastAsia" w:ascii="仿宋_GB2312" w:eastAsia="仿宋_GB2312"/>
          <w:sz w:val="28"/>
          <w:szCs w:val="28"/>
          <w:lang w:val="en-US" w:eastAsia="zh-CN"/>
        </w:rPr>
        <w:t>和专业技能</w:t>
      </w:r>
      <w:r>
        <w:rPr>
          <w:rFonts w:hint="eastAsia" w:ascii="仿宋_GB2312" w:eastAsia="仿宋_GB2312"/>
          <w:sz w:val="28"/>
          <w:szCs w:val="28"/>
        </w:rPr>
        <w:t>对某些问题加以分析</w:t>
      </w:r>
      <w:r>
        <w:rPr>
          <w:rFonts w:hint="eastAsia" w:ascii="仿宋_GB2312" w:eastAsia="仿宋_GB2312"/>
          <w:sz w:val="28"/>
          <w:szCs w:val="28"/>
          <w:lang w:eastAsia="zh-CN"/>
        </w:rPr>
        <w:t>、</w:t>
      </w:r>
      <w:r>
        <w:rPr>
          <w:rFonts w:hint="eastAsia" w:ascii="仿宋_GB2312" w:eastAsia="仿宋_GB2312"/>
          <w:sz w:val="28"/>
          <w:szCs w:val="28"/>
          <w:lang w:val="en-US" w:eastAsia="zh-CN"/>
        </w:rPr>
        <w:t>解决</w:t>
      </w:r>
      <w:r>
        <w:rPr>
          <w:rFonts w:hint="eastAsia" w:ascii="仿宋_GB2312" w:eastAsia="仿宋_GB2312"/>
          <w:sz w:val="28"/>
          <w:szCs w:val="28"/>
        </w:rPr>
        <w:t>。实习态度积极、端正，实习中无违纪行为。</w:t>
      </w:r>
    </w:p>
    <w:p>
      <w:pPr>
        <w:pStyle w:val="10"/>
        <w:numPr>
          <w:ilvl w:val="0"/>
          <w:numId w:val="4"/>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良好：能较好地完成实习任务，达到实习大纲规定的全部要求，实习报告能对实习内容进行比较全面、系统的总结</w:t>
      </w:r>
      <w:r>
        <w:rPr>
          <w:rFonts w:hint="eastAsia" w:ascii="仿宋_GB2312" w:eastAsia="仿宋_GB2312"/>
          <w:sz w:val="28"/>
          <w:szCs w:val="28"/>
          <w:lang w:eastAsia="zh-CN"/>
        </w:rPr>
        <w:t>，</w:t>
      </w:r>
      <w:r>
        <w:rPr>
          <w:rFonts w:hint="eastAsia" w:ascii="仿宋" w:hAnsi="仿宋" w:eastAsia="仿宋" w:cs="仿宋"/>
          <w:sz w:val="28"/>
          <w:szCs w:val="28"/>
        </w:rPr>
        <w:t>实习单位评价</w:t>
      </w:r>
      <w:r>
        <w:rPr>
          <w:rFonts w:hint="eastAsia" w:ascii="仿宋" w:hAnsi="仿宋" w:eastAsia="仿宋" w:cs="仿宋"/>
          <w:sz w:val="28"/>
          <w:szCs w:val="28"/>
          <w:lang w:val="en-US" w:eastAsia="zh-CN"/>
        </w:rPr>
        <w:t>较</w:t>
      </w:r>
      <w:r>
        <w:rPr>
          <w:rFonts w:hint="eastAsia" w:ascii="仿宋" w:hAnsi="仿宋" w:eastAsia="仿宋" w:cs="仿宋"/>
          <w:sz w:val="28"/>
          <w:szCs w:val="28"/>
        </w:rPr>
        <w:t>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能较好地在实践中运用专业技能，</w:t>
      </w:r>
      <w:r>
        <w:rPr>
          <w:rFonts w:hint="eastAsia" w:ascii="仿宋_GB2312" w:eastAsia="仿宋_GB2312"/>
          <w:sz w:val="28"/>
          <w:szCs w:val="28"/>
        </w:rPr>
        <w:t>实习态度端正，实习中无违纪行为。</w:t>
      </w:r>
    </w:p>
    <w:p>
      <w:pPr>
        <w:pStyle w:val="10"/>
        <w:numPr>
          <w:ilvl w:val="0"/>
          <w:numId w:val="4"/>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中等：达到实习大纲规定的主要要求，实习报告能对实习内容进行比较全面的总结，</w:t>
      </w:r>
      <w:r>
        <w:rPr>
          <w:rFonts w:hint="eastAsia" w:ascii="仿宋" w:hAnsi="仿宋" w:eastAsia="仿宋" w:cs="仿宋"/>
          <w:sz w:val="28"/>
          <w:szCs w:val="28"/>
        </w:rPr>
        <w:t>实习单位评价一般</w:t>
      </w:r>
      <w:r>
        <w:rPr>
          <w:rFonts w:hint="eastAsia" w:ascii="仿宋" w:hAnsi="仿宋" w:eastAsia="仿宋" w:cs="仿宋"/>
          <w:sz w:val="28"/>
          <w:szCs w:val="28"/>
          <w:lang w:eastAsia="zh-CN"/>
        </w:rPr>
        <w:t>，</w:t>
      </w:r>
      <w:r>
        <w:rPr>
          <w:rFonts w:hint="eastAsia" w:ascii="仿宋" w:hAnsi="仿宋" w:eastAsia="仿宋" w:cs="仿宋"/>
          <w:sz w:val="28"/>
          <w:szCs w:val="28"/>
        </w:rPr>
        <w:t>掌握一定的专业技能，</w:t>
      </w:r>
      <w:r>
        <w:rPr>
          <w:rFonts w:hint="eastAsia" w:ascii="仿宋_GB2312" w:eastAsia="仿宋_GB2312"/>
          <w:sz w:val="28"/>
          <w:szCs w:val="28"/>
        </w:rPr>
        <w:t>实习态度端正，实习中无违纪行为。</w:t>
      </w:r>
    </w:p>
    <w:p>
      <w:pPr>
        <w:pStyle w:val="10"/>
        <w:numPr>
          <w:ilvl w:val="0"/>
          <w:numId w:val="4"/>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及格：完成实习主要任务，达到实习大纲规定的基本要求，实习报告内容基本正确，但不够完整、系统</w:t>
      </w:r>
      <w:r>
        <w:rPr>
          <w:rFonts w:hint="eastAsia" w:ascii="仿宋_GB2312" w:eastAsia="仿宋_GB2312"/>
          <w:sz w:val="28"/>
          <w:szCs w:val="28"/>
          <w:lang w:eastAsia="zh-CN"/>
        </w:rPr>
        <w:t>，</w:t>
      </w:r>
      <w:r>
        <w:rPr>
          <w:rFonts w:hint="eastAsia" w:ascii="仿宋_GB2312" w:eastAsia="仿宋_GB2312"/>
          <w:sz w:val="28"/>
          <w:szCs w:val="28"/>
          <w:lang w:val="en-US" w:eastAsia="zh-CN"/>
        </w:rPr>
        <w:t>有一定专业技能，</w:t>
      </w:r>
      <w:r>
        <w:rPr>
          <w:rFonts w:hint="eastAsia" w:ascii="仿宋" w:hAnsi="仿宋" w:eastAsia="仿宋" w:cs="仿宋"/>
          <w:sz w:val="28"/>
          <w:szCs w:val="28"/>
        </w:rPr>
        <w:t>实习单位评价基本</w:t>
      </w:r>
      <w:r>
        <w:rPr>
          <w:rFonts w:hint="eastAsia" w:ascii="仿宋" w:hAnsi="仿宋" w:eastAsia="仿宋" w:cs="仿宋"/>
          <w:sz w:val="28"/>
          <w:szCs w:val="28"/>
          <w:lang w:val="en-US" w:eastAsia="zh-CN"/>
        </w:rPr>
        <w:t>达标</w:t>
      </w:r>
      <w:r>
        <w:rPr>
          <w:rFonts w:hint="eastAsia" w:ascii="仿宋_GB2312" w:eastAsia="仿宋_GB2312"/>
          <w:sz w:val="28"/>
          <w:szCs w:val="28"/>
          <w:lang w:eastAsia="zh-CN"/>
        </w:rPr>
        <w:t>，</w:t>
      </w:r>
      <w:r>
        <w:rPr>
          <w:rFonts w:hint="eastAsia" w:ascii="仿宋_GB2312" w:eastAsia="仿宋_GB2312"/>
          <w:sz w:val="28"/>
          <w:szCs w:val="28"/>
        </w:rPr>
        <w:t>实习态度端正，实习中虽有一般违纪行为但能深刻认识，及时改正。</w:t>
      </w:r>
    </w:p>
    <w:p>
      <w:pPr>
        <w:pStyle w:val="10"/>
        <w:numPr>
          <w:ilvl w:val="0"/>
          <w:numId w:val="4"/>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不及格：有下列情况之一的，成绩按不及格处理：</w:t>
      </w:r>
    </w:p>
    <w:p>
      <w:pPr>
        <w:pStyle w:val="10"/>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未达到实习大纲规定的基本要求，实习报告马虎潦草，或内容有明显错误。</w:t>
      </w:r>
    </w:p>
    <w:p>
      <w:pPr>
        <w:pStyle w:val="10"/>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未参加实习的时间超过全部实习时间三分之一以上者。</w:t>
      </w:r>
    </w:p>
    <w:p>
      <w:pPr>
        <w:widowControl/>
        <w:adjustRightInd w:val="0"/>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3）</w:t>
      </w:r>
      <w:r>
        <w:rPr>
          <w:rFonts w:hint="eastAsia" w:ascii="仿宋_GB2312" w:hAnsi="宋体" w:eastAsia="仿宋_GB2312" w:cs="宋体"/>
          <w:kern w:val="0"/>
          <w:sz w:val="28"/>
          <w:szCs w:val="28"/>
        </w:rPr>
        <w:t>未按时交实习报告、作业，无完整的实习日记。</w:t>
      </w:r>
    </w:p>
    <w:p>
      <w:pPr>
        <w:pStyle w:val="10"/>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rPr>
        <w:t>实习中有违纪行为，教育不改或有严重违纪行为者。</w:t>
      </w:r>
    </w:p>
    <w:p>
      <w:pPr>
        <w:pStyle w:val="10"/>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 w:hAnsi="仿宋" w:eastAsia="仿宋" w:cs="仿宋"/>
          <w:sz w:val="28"/>
          <w:szCs w:val="28"/>
        </w:rPr>
        <w:t>专业技能掌握差，实习单位评价</w:t>
      </w:r>
      <w:r>
        <w:rPr>
          <w:rFonts w:hint="eastAsia" w:ascii="仿宋" w:hAnsi="仿宋" w:eastAsia="仿宋" w:cs="仿宋"/>
          <w:sz w:val="28"/>
          <w:szCs w:val="28"/>
          <w:lang w:val="en-US" w:eastAsia="zh-CN"/>
        </w:rPr>
        <w:t>不达标</w:t>
      </w:r>
      <w:r>
        <w:rPr>
          <w:rFonts w:hint="eastAsia" w:ascii="仿宋" w:hAnsi="仿宋" w:eastAsia="仿宋" w:cs="仿宋"/>
          <w:sz w:val="28"/>
          <w:szCs w:val="28"/>
        </w:rPr>
        <w:t>。</w:t>
      </w:r>
    </w:p>
    <w:p>
      <w:pPr>
        <w:spacing w:line="360" w:lineRule="auto"/>
        <w:ind w:firstLine="560" w:firstLineChars="200"/>
        <w:rPr>
          <w:rFonts w:hint="eastAsia" w:ascii="仿宋" w:hAnsi="仿宋" w:eastAsia="仿宋" w:cs="仿宋"/>
          <w:sz w:val="28"/>
          <w:szCs w:val="28"/>
        </w:rPr>
      </w:pPr>
    </w:p>
    <w:p>
      <w:pPr>
        <w:spacing w:line="360" w:lineRule="auto"/>
        <w:ind w:firstLine="420"/>
        <w:jc w:val="both"/>
        <w:rPr>
          <w:rFonts w:hint="eastAsia" w:ascii="仿宋" w:hAnsi="仿宋" w:eastAsia="仿宋" w:cs="仿宋"/>
          <w:sz w:val="28"/>
          <w:szCs w:val="28"/>
        </w:rPr>
      </w:pPr>
      <w:r>
        <w:rPr>
          <w:rFonts w:hint="eastAsia" w:ascii="仿宋" w:hAnsi="仿宋" w:eastAsia="仿宋" w:cs="仿宋"/>
          <w:sz w:val="28"/>
          <w:szCs w:val="28"/>
          <w:lang w:val="en-US" w:eastAsia="zh-CN"/>
        </w:rPr>
        <w:t>附：</w:t>
      </w:r>
      <w:r>
        <w:rPr>
          <w:rFonts w:hint="eastAsia" w:ascii="仿宋" w:hAnsi="仿宋" w:eastAsia="仿宋" w:cs="仿宋"/>
          <w:sz w:val="28"/>
          <w:szCs w:val="28"/>
          <w:lang w:eastAsia="zh-CN"/>
        </w:rPr>
        <w:t>数字媒体艺术</w:t>
      </w:r>
      <w:r>
        <w:rPr>
          <w:rFonts w:hint="eastAsia" w:ascii="仿宋" w:hAnsi="仿宋" w:eastAsia="仿宋" w:cs="仿宋"/>
          <w:sz w:val="28"/>
          <w:szCs w:val="28"/>
        </w:rPr>
        <w:t>专业毕业实习报告格式</w:t>
      </w:r>
    </w:p>
    <w:p>
      <w:pPr>
        <w:spacing w:line="360" w:lineRule="auto"/>
        <w:ind w:firstLine="560" w:firstLineChars="200"/>
        <w:rPr>
          <w:rFonts w:hint="eastAsia" w:ascii="仿宋" w:hAnsi="仿宋" w:eastAsia="仿宋" w:cs="仿宋"/>
          <w:sz w:val="28"/>
          <w:szCs w:val="28"/>
          <w:lang w:val="en-US" w:eastAsia="zh-CN"/>
        </w:rPr>
      </w:pPr>
    </w:p>
    <w:p>
      <w:pPr>
        <w:spacing w:line="360" w:lineRule="auto"/>
        <w:ind w:firstLine="420"/>
        <w:rPr>
          <w:rFonts w:hint="eastAsia" w:ascii="仿宋" w:hAnsi="仿宋" w:eastAsia="仿宋" w:cs="仿宋"/>
          <w:sz w:val="28"/>
          <w:szCs w:val="28"/>
        </w:rPr>
      </w:pP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p>
    <w:p>
      <w:pPr>
        <w:spacing w:line="360" w:lineRule="auto"/>
        <w:ind w:firstLine="4760" w:firstLineChars="1700"/>
        <w:jc w:val="both"/>
        <w:rPr>
          <w:rFonts w:hint="eastAsia" w:ascii="仿宋" w:hAnsi="仿宋" w:eastAsia="仿宋" w:cs="仿宋"/>
          <w:sz w:val="28"/>
          <w:szCs w:val="28"/>
          <w:lang w:eastAsia="zh-CN"/>
        </w:rPr>
      </w:pPr>
    </w:p>
    <w:p>
      <w:pPr>
        <w:spacing w:line="360" w:lineRule="auto"/>
        <w:ind w:firstLine="4760" w:firstLineChars="1700"/>
        <w:jc w:val="both"/>
        <w:rPr>
          <w:rFonts w:hint="eastAsia" w:ascii="仿宋" w:hAnsi="仿宋" w:eastAsia="仿宋" w:cs="仿宋"/>
          <w:sz w:val="28"/>
          <w:szCs w:val="28"/>
        </w:rPr>
      </w:pPr>
      <w:r>
        <w:rPr>
          <w:rFonts w:hint="eastAsia" w:ascii="仿宋" w:hAnsi="仿宋" w:eastAsia="仿宋" w:cs="仿宋"/>
          <w:sz w:val="28"/>
          <w:szCs w:val="28"/>
          <w:lang w:eastAsia="zh-CN"/>
        </w:rPr>
        <w:t>数字媒体艺术</w:t>
      </w:r>
      <w:r>
        <w:rPr>
          <w:rFonts w:hint="eastAsia" w:ascii="仿宋" w:hAnsi="仿宋" w:eastAsia="仿宋" w:cs="仿宋"/>
          <w:sz w:val="28"/>
          <w:szCs w:val="28"/>
          <w:lang w:val="en-US" w:eastAsia="zh-CN"/>
        </w:rPr>
        <w:t>专业</w:t>
      </w:r>
      <w:r>
        <w:rPr>
          <w:rFonts w:hint="eastAsia" w:ascii="仿宋" w:hAnsi="仿宋" w:eastAsia="仿宋" w:cs="仿宋"/>
          <w:sz w:val="28"/>
          <w:szCs w:val="28"/>
        </w:rPr>
        <w:t>教研室</w:t>
      </w:r>
    </w:p>
    <w:p>
      <w:pPr>
        <w:spacing w:line="360" w:lineRule="auto"/>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2024年11月1日</w:t>
      </w:r>
    </w:p>
    <w:p>
      <w:pPr>
        <w:pStyle w:val="5"/>
        <w:widowControl w:val="0"/>
        <w:adjustRightInd w:val="0"/>
        <w:snapToGrid w:val="0"/>
        <w:spacing w:before="0" w:beforeAutospacing="0" w:after="0" w:afterAutospacing="0" w:line="560" w:lineRule="atLeast"/>
        <w:jc w:val="both"/>
        <w:rPr>
          <w:color w:val="000000"/>
        </w:rPr>
      </w:pPr>
    </w:p>
    <w:p>
      <w:pPr>
        <w:pStyle w:val="5"/>
        <w:widowControl w:val="0"/>
        <w:adjustRightInd w:val="0"/>
        <w:snapToGrid w:val="0"/>
        <w:spacing w:before="0" w:beforeAutospacing="0" w:after="0" w:afterAutospacing="0" w:line="560" w:lineRule="atLeast"/>
        <w:jc w:val="both"/>
        <w:rPr>
          <w:color w:val="000000"/>
        </w:rPr>
      </w:pPr>
    </w:p>
    <w:p>
      <w:pPr>
        <w:pStyle w:val="5"/>
        <w:widowControl w:val="0"/>
        <w:adjustRightInd w:val="0"/>
        <w:snapToGrid w:val="0"/>
        <w:spacing w:before="0" w:beforeAutospacing="0" w:after="0" w:afterAutospacing="0" w:line="560" w:lineRule="atLeast"/>
        <w:jc w:val="both"/>
        <w:rPr>
          <w:color w:val="000000"/>
        </w:rPr>
      </w:pPr>
    </w:p>
    <w:p>
      <w:pPr>
        <w:pStyle w:val="5"/>
        <w:widowControl w:val="0"/>
        <w:adjustRightInd w:val="0"/>
        <w:snapToGrid w:val="0"/>
        <w:spacing w:before="0" w:beforeAutospacing="0" w:after="0" w:afterAutospacing="0" w:line="560" w:lineRule="atLeast"/>
        <w:jc w:val="both"/>
        <w:rPr>
          <w:color w:val="000000"/>
        </w:rPr>
      </w:pPr>
    </w:p>
    <w:p>
      <w:pPr>
        <w:pStyle w:val="5"/>
        <w:widowControl w:val="0"/>
        <w:adjustRightInd w:val="0"/>
        <w:snapToGrid w:val="0"/>
        <w:spacing w:before="0" w:beforeAutospacing="0" w:after="0" w:afterAutospacing="0" w:line="560" w:lineRule="atLeast"/>
        <w:jc w:val="both"/>
        <w:rPr>
          <w:color w:val="000000"/>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rFonts w:hint="eastAsia" w:ascii="仿宋" w:hAnsi="仿宋" w:eastAsia="仿宋" w:cs="仿宋"/>
          <w:sz w:val="24"/>
        </w:rPr>
      </w:pPr>
      <w:r>
        <w:rPr>
          <w:rFonts w:hint="eastAsia" w:ascii="仿宋" w:hAnsi="仿宋" w:eastAsia="仿宋" w:cs="仿宋"/>
          <w:sz w:val="28"/>
          <w:szCs w:val="28"/>
        </w:rPr>
        <w:t>附件：</w:t>
      </w:r>
    </w:p>
    <w:p>
      <w:pPr>
        <w:spacing w:line="360" w:lineRule="auto"/>
        <w:ind w:firstLine="420"/>
        <w:jc w:val="center"/>
        <w:rPr>
          <w:sz w:val="36"/>
          <w:szCs w:val="36"/>
        </w:rPr>
      </w:pPr>
      <w:r>
        <w:rPr>
          <w:rFonts w:hint="eastAsia"/>
          <w:b/>
          <w:sz w:val="36"/>
          <w:szCs w:val="36"/>
        </w:rPr>
        <w:t>视觉传达设计专业毕业实习报告格式</w:t>
      </w:r>
    </w:p>
    <w:p>
      <w:pPr>
        <w:numPr>
          <w:ilvl w:val="0"/>
          <w:numId w:val="0"/>
        </w:numPr>
        <w:spacing w:line="360" w:lineRule="auto"/>
        <w:ind w:leftChars="0" w:firstLine="480" w:firstLineChars="200"/>
        <w:rPr>
          <w:rFonts w:hint="eastAsia" w:ascii="黑体" w:eastAsia="黑体"/>
          <w:sz w:val="24"/>
        </w:rPr>
      </w:pPr>
    </w:p>
    <w:p>
      <w:pPr>
        <w:numPr>
          <w:ilvl w:val="0"/>
          <w:numId w:val="0"/>
        </w:numPr>
        <w:spacing w:line="360" w:lineRule="auto"/>
        <w:ind w:leftChars="0" w:firstLine="560" w:firstLineChars="200"/>
        <w:rPr>
          <w:rFonts w:ascii="黑体" w:eastAsia="黑体"/>
          <w:sz w:val="24"/>
        </w:rPr>
      </w:pPr>
      <w:r>
        <w:rPr>
          <w:rFonts w:hint="eastAsia" w:ascii="黑体" w:eastAsia="黑体"/>
          <w:sz w:val="28"/>
          <w:szCs w:val="28"/>
          <w:lang w:val="en-US" w:eastAsia="zh-CN"/>
        </w:rPr>
        <w:t>一、</w:t>
      </w:r>
      <w:r>
        <w:rPr>
          <w:rFonts w:hint="eastAsia" w:ascii="黑体" w:eastAsia="黑体"/>
          <w:sz w:val="28"/>
          <w:szCs w:val="28"/>
        </w:rPr>
        <w:t>实习报告封面内容、顺序如下：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实习题目：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学    院：</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    业：</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姓    名：</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提交日期：    年  月  日</w:t>
      </w:r>
    </w:p>
    <w:p>
      <w:pPr>
        <w:numPr>
          <w:ilvl w:val="0"/>
          <w:numId w:val="0"/>
        </w:numPr>
        <w:spacing w:line="360" w:lineRule="auto"/>
        <w:ind w:leftChars="0" w:firstLine="560" w:firstLineChars="200"/>
        <w:rPr>
          <w:rFonts w:hint="eastAsia" w:ascii="黑体" w:eastAsia="黑体"/>
          <w:sz w:val="28"/>
          <w:szCs w:val="28"/>
          <w:lang w:val="en-US" w:eastAsia="zh-CN"/>
        </w:rPr>
      </w:pPr>
      <w:r>
        <w:rPr>
          <w:rFonts w:hint="eastAsia" w:ascii="黑体" w:eastAsia="黑体"/>
          <w:sz w:val="28"/>
          <w:szCs w:val="28"/>
          <w:lang w:val="en-US" w:eastAsia="zh-CN"/>
        </w:rPr>
        <w:t>二、实习报告正文内容、格式要求：</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rPr>
        <w:t>实习报告基本要求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实习报告是学生把实习目的、实习时间、实习地点、实习部门或岗位、实习内容和过程、实习体会和收获等，用简洁的语言写成的书面报告；要求字数不低于6000字；须完全根据自己的实习历程撰写。</w:t>
      </w:r>
    </w:p>
    <w:p>
      <w:pPr>
        <w:spacing w:line="360" w:lineRule="auto"/>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lang w:eastAsia="zh-CN"/>
        </w:rPr>
        <w:t>）实习报告写作要求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实习报告的基本结构如下：</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实习题目：应该体现实习的基本内容（用最简练的语言反映实习的内容）；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实习目的：任务明确，抓住重点，点出进行本实习目的；</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实习时间：时间准确，清晰，符合实习执行计划；</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实习地点：实习地点准确；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实习部门或岗位：名称准确无误；</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实习内容和过程：实习内容和过程作为实习报告的重点，完整记录实习进行时的程序和步骤，写明实习经历的内容和过程。若需要可画出实习过程示意图，可配以相应的文字说明。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实习体会和收获：实习体会和收获作为实习报告的重点，写明是否完成实习计划的要求，是否解决实习前的疑惑；写明实习的真实体会和收获；写明对实习单位的意见和建议。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实习报告的撰写，文字上应力求简明扼要，通顺，语言流畅，无错字，不允许请他人代写。若有图表则力求清楚整洁，反映真实状况。</w:t>
      </w:r>
    </w:p>
    <w:p>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w:t>
      </w:r>
      <w:r>
        <w:rPr>
          <w:rFonts w:hint="eastAsia" w:ascii="仿宋" w:hAnsi="仿宋" w:eastAsia="仿宋" w:cs="仿宋"/>
          <w:b/>
          <w:bCs/>
          <w:sz w:val="28"/>
          <w:szCs w:val="28"/>
        </w:rPr>
        <w:t>实习报告排版字号</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1、纸张大小：A4打印纸；纵向打印。</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2、标题用四号黑体加粗，正文用四号宋体。行距为固定值20磅；</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3、页面上边距2.5 cm，下边距2 cm，左边距3cm，右边距2.2cm；</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4、实习报告页码从正文页面起计算，页码字号选用小四号粗黑体并居中</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rPr>
      </w:pPr>
    </w:p>
    <w:p>
      <w:pPr>
        <w:spacing w:line="360" w:lineRule="auto"/>
        <w:ind w:firstLine="480" w:firstLineChars="200"/>
        <w:rPr>
          <w:sz w:val="24"/>
        </w:rPr>
      </w:pPr>
    </w:p>
    <w:p/>
    <w:p>
      <w:pPr>
        <w:pStyle w:val="5"/>
        <w:widowControl w:val="0"/>
        <w:adjustRightInd w:val="0"/>
        <w:snapToGrid w:val="0"/>
        <w:spacing w:before="0" w:beforeAutospacing="0" w:after="0" w:afterAutospacing="0" w:line="560" w:lineRule="atLeast"/>
        <w:jc w:val="both"/>
        <w:rPr>
          <w:color w:val="000000"/>
        </w:rPr>
      </w:pP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40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Pr>
                          </w:pPr>
                          <w:r>
                            <w:fldChar w:fldCharType="begin"/>
                          </w:r>
                          <w:r>
                            <w:rPr>
                              <w:rStyle w:val="8"/>
                            </w:rPr>
                            <w:instrText xml:space="preserve">PAGE  </w:instrText>
                          </w:r>
                          <w:r>
                            <w:fldChar w:fldCharType="separate"/>
                          </w:r>
                          <w:r>
                            <w:rPr>
                              <w:rStyle w:val="8"/>
                            </w:rPr>
                            <w:t>4</w:t>
                          </w:r>
                          <w:r>
                            <w:fldChar w:fldCharType="end"/>
                          </w:r>
                        </w:p>
                      </w:txbxContent>
                    </wps:txbx>
                    <wps:bodyPr wrap="none" lIns="0" tIns="0" rIns="0" bIns="0" upright="1">
                      <a:spAutoFit/>
                    </wps:bodyPr>
                  </wps:wsp>
                </a:graphicData>
              </a:graphic>
            </wp:anchor>
          </w:drawing>
        </mc:Choice>
        <mc:Fallback>
          <w:pict>
            <v:shape id="409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4JU5twEAAJIDAAAOAAAAAAAAAAEAIAAAAB4BAABkcnMvZTJvRG9jLnhtbFBLBQYAAAAABgAGAFkB&#10;AABHBQAAAAA=&#10;">
              <v:fill on="f" focussize="0,0"/>
              <v:stroke on="f"/>
              <v:imagedata o:title=""/>
              <o:lock v:ext="edit" aspectratio="f"/>
              <v:textbox inset="0mm,0mm,0mm,0mm" style="mso-fit-shape-to-text:t;">
                <w:txbxContent>
                  <w:p>
                    <w:pPr>
                      <w:pStyle w:val="3"/>
                      <w:rPr>
                        <w:rStyle w:val="8"/>
                      </w:rPr>
                    </w:pPr>
                    <w:r>
                      <w:fldChar w:fldCharType="begin"/>
                    </w:r>
                    <w:r>
                      <w:rPr>
                        <w:rStyle w:val="8"/>
                      </w:rPr>
                      <w:instrText xml:space="preserve">PAGE  </w:instrText>
                    </w:r>
                    <w:r>
                      <w:fldChar w:fldCharType="separate"/>
                    </w:r>
                    <w:r>
                      <w:rPr>
                        <w:rStyle w:val="8"/>
                      </w:rP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47D46"/>
    <w:multiLevelType w:val="singleLevel"/>
    <w:tmpl w:val="8EA47D46"/>
    <w:lvl w:ilvl="0" w:tentative="0">
      <w:start w:val="1"/>
      <w:numFmt w:val="decimal"/>
      <w:suff w:val="space"/>
      <w:lvlText w:val="%1."/>
      <w:lvlJc w:val="left"/>
    </w:lvl>
  </w:abstractNum>
  <w:abstractNum w:abstractNumId="1">
    <w:nsid w:val="9EBD5882"/>
    <w:multiLevelType w:val="singleLevel"/>
    <w:tmpl w:val="9EBD5882"/>
    <w:lvl w:ilvl="0" w:tentative="0">
      <w:start w:val="1"/>
      <w:numFmt w:val="chineseCounting"/>
      <w:suff w:val="nothing"/>
      <w:lvlText w:val="%1、"/>
      <w:lvlJc w:val="left"/>
      <w:rPr>
        <w:rFonts w:hint="eastAsia"/>
      </w:rPr>
    </w:lvl>
  </w:abstractNum>
  <w:abstractNum w:abstractNumId="2">
    <w:nsid w:val="E8050704"/>
    <w:multiLevelType w:val="singleLevel"/>
    <w:tmpl w:val="E8050704"/>
    <w:lvl w:ilvl="0" w:tentative="0">
      <w:start w:val="1"/>
      <w:numFmt w:val="chineseCounting"/>
      <w:suff w:val="nothing"/>
      <w:lvlText w:val="（%1）"/>
      <w:lvlJc w:val="left"/>
      <w:rPr>
        <w:rFonts w:hint="eastAsia"/>
      </w:rPr>
    </w:lvl>
  </w:abstractNum>
  <w:abstractNum w:abstractNumId="3">
    <w:nsid w:val="2ED202A4"/>
    <w:multiLevelType w:val="singleLevel"/>
    <w:tmpl w:val="2ED202A4"/>
    <w:lvl w:ilvl="0" w:tentative="0">
      <w:start w:val="1"/>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OWE5NDBjN2EwZjBkZmRiMDgxZTRmMGYzY2I0MDgifQ=="/>
    <w:docVar w:name="KSO_WPS_MARK_KEY" w:val="dbeabaab-773f-4ba9-aa1a-1ec50e42a766"/>
  </w:docVars>
  <w:rsids>
    <w:rsidRoot w:val="00000000"/>
    <w:rsid w:val="04A86393"/>
    <w:rsid w:val="181E7527"/>
    <w:rsid w:val="1E3A02F1"/>
    <w:rsid w:val="1FFA7513"/>
    <w:rsid w:val="29A86519"/>
    <w:rsid w:val="2C78619D"/>
    <w:rsid w:val="2F1F6916"/>
    <w:rsid w:val="350C06B3"/>
    <w:rsid w:val="36FC2963"/>
    <w:rsid w:val="445C5218"/>
    <w:rsid w:val="4FBC3C44"/>
    <w:rsid w:val="511A750F"/>
    <w:rsid w:val="5199681A"/>
    <w:rsid w:val="696D5745"/>
    <w:rsid w:val="77F970B1"/>
    <w:rsid w:val="78E8683D"/>
    <w:rsid w:val="7AB2765A"/>
    <w:rsid w:val="7DC71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28"/>
      <w:szCs w:val="20"/>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页眉 Char"/>
    <w:basedOn w:val="7"/>
    <w:link w:val="4"/>
    <w:qFormat/>
    <w:uiPriority w:val="0"/>
    <w:rPr>
      <w:kern w:val="2"/>
      <w:sz w:val="18"/>
      <w:szCs w:val="18"/>
    </w:rPr>
  </w:style>
  <w:style w:type="paragraph" w:customStyle="1" w:styleId="10">
    <w:name w:val="p15"/>
    <w:basedOn w:val="1"/>
    <w:qFormat/>
    <w:uiPriority w:val="0"/>
    <w:pPr>
      <w:widowControl/>
      <w:spacing w:after="75"/>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00;&#38754;\file:\C:\Users\qlmeng\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6</Pages>
  <Words>2189</Words>
  <Characters>2222</Characters>
  <Paragraphs>48</Paragraphs>
  <TotalTime>1</TotalTime>
  <ScaleCrop>false</ScaleCrop>
  <LinksUpToDate>false</LinksUpToDate>
  <CharactersWithSpaces>2384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2018-11-02T07:40:00Z</dcterms:created>
  <dc:creator>宝流氓</dc:creator>
  <cp:lastModifiedBy>user</cp:lastModifiedBy>
  <dcterms:modified xsi:type="dcterms:W3CDTF">2024-11-08T07:35:56Z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8D0C6C6F5215472988672AA1A5C11FCF</vt:lpwstr>
  </property>
</Properties>
</file>