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3DBD7" w14:textId="13B4D577" w:rsidR="009062AE" w:rsidRPr="00E47262" w:rsidRDefault="003D4765" w:rsidP="00ED734A">
      <w:pPr>
        <w:jc w:val="center"/>
        <w:rPr>
          <w:rFonts w:ascii="方正小标宋简体" w:eastAsia="方正小标宋简体" w:hAnsi="华文中宋" w:hint="eastAsia"/>
          <w:color w:val="FF0000"/>
          <w:spacing w:val="68"/>
          <w:w w:val="50"/>
          <w:sz w:val="100"/>
          <w:szCs w:val="100"/>
        </w:rPr>
      </w:pPr>
      <w:r w:rsidRPr="004F77EC">
        <w:rPr>
          <w:rFonts w:ascii="方正小标宋简体" w:eastAsia="方正小标宋简体" w:hAnsi="华文中宋" w:hint="eastAsia"/>
          <w:noProof/>
          <w:color w:val="FF0000"/>
          <w:spacing w:val="68"/>
          <w:w w:val="50"/>
          <w:sz w:val="100"/>
          <w:szCs w:val="100"/>
        </w:rPr>
        <w:drawing>
          <wp:inline distT="0" distB="0" distL="0" distR="0" wp14:anchorId="2DAE5993" wp14:editId="090B5B28">
            <wp:extent cx="5572125" cy="8286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2125" cy="828675"/>
                    </a:xfrm>
                    <a:prstGeom prst="rect">
                      <a:avLst/>
                    </a:prstGeom>
                    <a:noFill/>
                    <a:ln>
                      <a:noFill/>
                    </a:ln>
                  </pic:spPr>
                </pic:pic>
              </a:graphicData>
            </a:graphic>
          </wp:inline>
        </w:drawing>
      </w:r>
    </w:p>
    <w:p w14:paraId="464583E0" w14:textId="77777777" w:rsidR="009B0406" w:rsidRDefault="00653FAC" w:rsidP="009062AE">
      <w:pPr>
        <w:spacing w:beforeLines="50" w:before="156" w:afterLines="50" w:after="156"/>
        <w:jc w:val="center"/>
        <w:rPr>
          <w:rFonts w:ascii="仿宋_GB2312" w:eastAsia="仿宋_GB2312" w:hint="eastAsia"/>
          <w:sz w:val="32"/>
          <w:szCs w:val="32"/>
        </w:rPr>
      </w:pPr>
      <w:r>
        <w:rPr>
          <w:rFonts w:ascii="仿宋_GB2312" w:eastAsia="仿宋_GB2312" w:hint="eastAsia"/>
          <w:sz w:val="32"/>
          <w:szCs w:val="32"/>
        </w:rPr>
        <w:t>南审金审</w:t>
      </w:r>
      <w:r w:rsidR="00711C44">
        <w:rPr>
          <w:rFonts w:ascii="仿宋_GB2312" w:eastAsia="仿宋_GB2312" w:hint="eastAsia"/>
          <w:sz w:val="32"/>
          <w:szCs w:val="32"/>
        </w:rPr>
        <w:t>教</w:t>
      </w:r>
      <w:r w:rsidR="007634FE">
        <w:rPr>
          <w:rFonts w:ascii="宋体" w:hAnsi="宋体" w:cs="宋体" w:hint="eastAsia"/>
          <w:sz w:val="32"/>
          <w:szCs w:val="32"/>
        </w:rPr>
        <w:t>﹝</w:t>
      </w:r>
      <w:r w:rsidR="007634FE">
        <w:rPr>
          <w:rFonts w:ascii="仿宋_GB2312" w:eastAsia="仿宋_GB2312" w:hint="eastAsia"/>
          <w:sz w:val="32"/>
          <w:szCs w:val="32"/>
        </w:rPr>
        <w:t>20</w:t>
      </w:r>
      <w:r w:rsidR="00A35A35">
        <w:rPr>
          <w:rFonts w:ascii="仿宋_GB2312" w:eastAsia="仿宋_GB2312" w:hint="eastAsia"/>
          <w:sz w:val="32"/>
          <w:szCs w:val="32"/>
        </w:rPr>
        <w:t>2</w:t>
      </w:r>
      <w:r w:rsidR="00F675B2">
        <w:rPr>
          <w:rFonts w:ascii="仿宋_GB2312" w:eastAsia="仿宋_GB2312"/>
          <w:sz w:val="32"/>
          <w:szCs w:val="32"/>
        </w:rPr>
        <w:t>4</w:t>
      </w:r>
      <w:r w:rsidR="007634FE">
        <w:rPr>
          <w:rFonts w:ascii="宋体" w:hAnsi="宋体" w:cs="宋体" w:hint="eastAsia"/>
          <w:sz w:val="32"/>
          <w:szCs w:val="32"/>
        </w:rPr>
        <w:t>﹞</w:t>
      </w:r>
      <w:r w:rsidR="00226822">
        <w:rPr>
          <w:rFonts w:ascii="宋体" w:hAnsi="宋体" w:cs="宋体" w:hint="eastAsia"/>
          <w:sz w:val="32"/>
          <w:szCs w:val="32"/>
        </w:rPr>
        <w:t xml:space="preserve"> </w:t>
      </w:r>
      <w:r w:rsidR="00441F8F">
        <w:rPr>
          <w:rFonts w:ascii="宋体" w:hAnsi="宋体" w:cs="宋体" w:hint="eastAsia"/>
          <w:sz w:val="32"/>
          <w:szCs w:val="32"/>
        </w:rPr>
        <w:t>6</w:t>
      </w:r>
      <w:r w:rsidR="00226822">
        <w:rPr>
          <w:rFonts w:ascii="仿宋_GB2312" w:eastAsia="仿宋_GB2312" w:hAnsi="宋体" w:cs="宋体" w:hint="eastAsia"/>
          <w:sz w:val="32"/>
          <w:szCs w:val="32"/>
        </w:rPr>
        <w:t xml:space="preserve"> </w:t>
      </w:r>
      <w:r w:rsidR="00174AD9">
        <w:rPr>
          <w:rFonts w:ascii="仿宋_GB2312" w:eastAsia="仿宋_GB2312" w:hint="eastAsia"/>
          <w:sz w:val="32"/>
          <w:szCs w:val="32"/>
        </w:rPr>
        <w:t>号</w:t>
      </w:r>
    </w:p>
    <w:p w14:paraId="73E0FEC4" w14:textId="6BDDC294" w:rsidR="00ED734A" w:rsidRDefault="003D4765" w:rsidP="00407B4D">
      <w:pPr>
        <w:ind w:rightChars="11" w:right="23"/>
        <w:jc w:val="center"/>
        <w:rPr>
          <w:rFonts w:ascii="仿宋_GB2312" w:eastAsia="仿宋_GB2312" w:hint="eastAsia"/>
          <w:sz w:val="32"/>
          <w:szCs w:val="32"/>
        </w:rPr>
      </w:pPr>
      <w:r w:rsidRPr="00174AD9">
        <w:rPr>
          <w:rFonts w:hint="eastAsia"/>
          <w:b/>
          <w:noProof/>
          <w:color w:val="FF0000"/>
          <w:sz w:val="44"/>
          <w:szCs w:val="44"/>
        </w:rPr>
        <mc:AlternateContent>
          <mc:Choice Requires="wps">
            <w:drawing>
              <wp:anchor distT="0" distB="0" distL="114300" distR="114300" simplePos="0" relativeHeight="251656704" behindDoc="0" locked="0" layoutInCell="1" allowOverlap="1" wp14:anchorId="28104770" wp14:editId="67DB872D">
                <wp:simplePos x="0" y="0"/>
                <wp:positionH relativeFrom="column">
                  <wp:posOffset>-51435</wp:posOffset>
                </wp:positionH>
                <wp:positionV relativeFrom="paragraph">
                  <wp:posOffset>198120</wp:posOffset>
                </wp:positionV>
                <wp:extent cx="5652135" cy="0"/>
                <wp:effectExtent l="23495" t="19050" r="20320" b="19050"/>
                <wp:wrapNone/>
                <wp:docPr id="199418784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A5A21"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5.6pt" to="44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XswEAAEkDAAAOAAAAZHJzL2Uyb0RvYy54bWysU8Fu2zAMvQ/YPwi6L7ZTpCiEOD2kyy7d&#10;FqDdBzCSbAuTRUFUYufvJ6lJVmy3YT4IpEg+PT7S68d5tOykAxl0LW8WNWfaSVTG9S3/8br79MAZ&#10;RXAKLDrd8rMm/rj5+GE9eaGXOKBVOrAE4khMvuVDjF5UFclBj0AL9NqlYIdhhJjc0FcqwJTQR1st&#10;6/q+mjAoH1BqonT79Bbkm4LfdVrG711HOjLb8sQtljOU85DParMG0Qfwg5EXGvAPLEYwLj16g3qC&#10;COwYzF9Qo5EBCbu4kDhW2HVG6tJD6qap/+jmZQCvSy9JHPI3mej/wcpvp63bh0xdzu7FP6P8Sczh&#10;dgDX60Lg9ezT4JosVTV5EreS7JDfB3aYvqJKOXCMWFSYuzBmyNQfm4vY55vYeo5MpsvV/WrZ3K04&#10;k9dYBeJa6APFLxpHlo2WW+OyDiDg9EwxEwFxTcnXDnfG2jJL69jU8ruHpq5LBaE1KkdzHoX+sLWB&#10;nSCtw25Xp6+0lSLv0wIenSpogwb1+WJHMPbNTq9bd1EjC5C3jcQB1XkfriqleRWal93KC/HeL9W/&#10;/4DNLwAAAP//AwBQSwMEFAAGAAgAAAAhAJqy/sXfAAAACAEAAA8AAABkcnMvZG93bnJldi54bWxM&#10;j0FLw0AQhe+C/2EZwYu0m0SQELMpRRCrPVhjoXjbZsckNDsbs5s2/nuneNDjvPd48718MdlOHHHw&#10;rSMF8TwCgVQ501KtYPv+OEtB+KDJ6M4RKvhGD4vi8iLXmXEnesNjGWrBJeQzraAJoc+k9FWDVvu5&#10;65HY+3SD1YHPoZZm0Ccut51MouhOWt0Sf2h0jw8NVodytArsq13Kj/XTWA6b55fd13q1OdyslLq+&#10;mpb3IAJO4S8MZ3xGh4KZ9m4k40WnYJbGnFRwGycg2E/ThLftfwVZ5PL/gOIHAAD//wMAUEsBAi0A&#10;FAAGAAgAAAAhALaDOJL+AAAA4QEAABMAAAAAAAAAAAAAAAAAAAAAAFtDb250ZW50X1R5cGVzXS54&#10;bWxQSwECLQAUAAYACAAAACEAOP0h/9YAAACUAQAACwAAAAAAAAAAAAAAAAAvAQAAX3JlbHMvLnJl&#10;bHNQSwECLQAUAAYACAAAACEAajvrF7MBAABJAwAADgAAAAAAAAAAAAAAAAAuAgAAZHJzL2Uyb0Rv&#10;Yy54bWxQSwECLQAUAAYACAAAACEAmrL+xd8AAAAIAQAADwAAAAAAAAAAAAAAAAANBAAAZHJzL2Rv&#10;d25yZXYueG1sUEsFBgAAAAAEAAQA8wAAABkFAAAAAA==&#10;" strokecolor="red" strokeweight="3pt"/>
            </w:pict>
          </mc:Fallback>
        </mc:AlternateContent>
      </w:r>
    </w:p>
    <w:p w14:paraId="5983DE16" w14:textId="33B63F33" w:rsidR="00441F8F" w:rsidRPr="00441F8F" w:rsidRDefault="00441F8F" w:rsidP="00441F8F">
      <w:pPr>
        <w:spacing w:line="640" w:lineRule="exact"/>
        <w:contextualSpacing/>
        <w:jc w:val="center"/>
        <w:rPr>
          <w:rFonts w:ascii="方正小标宋简体" w:eastAsia="方正小标宋简体" w:hAnsi="Calibri" w:hint="eastAsia"/>
          <w:w w:val="98"/>
          <w:sz w:val="44"/>
          <w:szCs w:val="44"/>
        </w:rPr>
      </w:pPr>
      <w:r w:rsidRPr="00441F8F">
        <w:rPr>
          <w:rFonts w:ascii="方正小标宋简体" w:eastAsia="方正小标宋简体" w:hAnsi="Calibri" w:hint="eastAsia"/>
          <w:w w:val="98"/>
          <w:sz w:val="44"/>
          <w:szCs w:val="44"/>
        </w:rPr>
        <w:t>关于印发《</w:t>
      </w:r>
      <w:r w:rsidRPr="00441F8F">
        <w:rPr>
          <w:rFonts w:ascii="方正小标宋简体" w:eastAsia="方正小标宋简体" w:hint="eastAsia"/>
          <w:w w:val="98"/>
          <w:sz w:val="44"/>
          <w:szCs w:val="44"/>
        </w:rPr>
        <w:t>南京审计大学金审学院教学成果奖励及项目建设经费资助办法（试行）</w:t>
      </w:r>
      <w:r w:rsidRPr="00441F8F">
        <w:rPr>
          <w:rFonts w:ascii="方正小标宋简体" w:eastAsia="方正小标宋简体" w:hAnsi="Calibri" w:hint="eastAsia"/>
          <w:w w:val="98"/>
          <w:sz w:val="44"/>
          <w:szCs w:val="44"/>
        </w:rPr>
        <w:t>》的通知</w:t>
      </w:r>
    </w:p>
    <w:p w14:paraId="32EBD559" w14:textId="77777777" w:rsidR="00441F8F" w:rsidRPr="00441F8F" w:rsidRDefault="00441F8F" w:rsidP="00441F8F">
      <w:pPr>
        <w:rPr>
          <w:rFonts w:ascii="仿宋_GB2312" w:eastAsia="仿宋_GB2312" w:hint="eastAsia"/>
          <w:szCs w:val="21"/>
        </w:rPr>
      </w:pPr>
    </w:p>
    <w:p w14:paraId="1C648BA1" w14:textId="77777777" w:rsidR="00441F8F" w:rsidRPr="00441F8F" w:rsidRDefault="00441F8F" w:rsidP="00441F8F">
      <w:pPr>
        <w:spacing w:line="560" w:lineRule="exact"/>
        <w:rPr>
          <w:rFonts w:ascii="仿宋_GB2312" w:eastAsia="仿宋_GB2312" w:hint="eastAsia"/>
          <w:sz w:val="32"/>
          <w:szCs w:val="32"/>
        </w:rPr>
      </w:pPr>
      <w:r w:rsidRPr="00441F8F">
        <w:rPr>
          <w:rFonts w:ascii="仿宋_GB2312" w:eastAsia="仿宋_GB2312" w:hint="eastAsia"/>
          <w:sz w:val="32"/>
          <w:szCs w:val="32"/>
        </w:rPr>
        <w:t>各学院、部，各部门：</w:t>
      </w:r>
    </w:p>
    <w:p w14:paraId="584D603A" w14:textId="77777777" w:rsidR="00441F8F" w:rsidRPr="00441F8F" w:rsidRDefault="00441F8F" w:rsidP="00441F8F">
      <w:pPr>
        <w:spacing w:line="560" w:lineRule="exact"/>
        <w:ind w:firstLineChars="200" w:firstLine="640"/>
        <w:rPr>
          <w:rFonts w:ascii="仿宋_GB2312" w:eastAsia="仿宋_GB2312" w:hint="eastAsia"/>
          <w:sz w:val="32"/>
          <w:szCs w:val="32"/>
        </w:rPr>
      </w:pPr>
      <w:r w:rsidRPr="00441F8F">
        <w:rPr>
          <w:rFonts w:ascii="仿宋_GB2312" w:eastAsia="仿宋_GB2312" w:hint="eastAsia"/>
          <w:sz w:val="32"/>
          <w:szCs w:val="32"/>
        </w:rPr>
        <w:t>为贯彻习近平新时代中国特色社会主义高等教育思想，落实教育部、省教育厅关于立德树人、全面提高高等教育质量等文件精神，强化教学在学校工作的中心地位，进一步调动我校教师投入教学工作的积极性、主动性和创造性，鼓励教师热爱教学、研究教学、创新教学，深化教育教学改革，完善教学激励机制，不断提高教学效果和人才培养质量，形成高水平教学成果，现将《</w:t>
      </w:r>
      <w:r w:rsidRPr="00441F8F">
        <w:rPr>
          <w:rFonts w:ascii="仿宋_GB2312" w:eastAsia="仿宋_GB2312" w:hAnsi="黑体" w:hint="eastAsia"/>
          <w:sz w:val="32"/>
          <w:szCs w:val="32"/>
        </w:rPr>
        <w:t>南京审计大学金审学院教学成果奖励及项目建设经费资助办法（试行）</w:t>
      </w:r>
      <w:r w:rsidRPr="00441F8F">
        <w:rPr>
          <w:rFonts w:ascii="仿宋_GB2312" w:eastAsia="仿宋_GB2312" w:hint="eastAsia"/>
          <w:sz w:val="32"/>
          <w:szCs w:val="32"/>
        </w:rPr>
        <w:t>》印发给你们，请遵照执行。</w:t>
      </w:r>
    </w:p>
    <w:p w14:paraId="2B716883" w14:textId="77777777" w:rsidR="00441F8F" w:rsidRPr="00441F8F" w:rsidRDefault="00441F8F" w:rsidP="00441F8F">
      <w:pPr>
        <w:rPr>
          <w:rFonts w:ascii="仿宋_GB2312" w:eastAsia="仿宋_GB2312" w:hint="eastAsia"/>
          <w:szCs w:val="21"/>
        </w:rPr>
      </w:pPr>
    </w:p>
    <w:p w14:paraId="38C34275" w14:textId="77777777" w:rsidR="00441F8F" w:rsidRDefault="00441F8F" w:rsidP="00441F8F">
      <w:pPr>
        <w:spacing w:line="560" w:lineRule="exact"/>
        <w:ind w:leftChars="200" w:left="1380" w:hangingChars="300" w:hanging="960"/>
        <w:rPr>
          <w:rFonts w:ascii="仿宋_GB2312" w:eastAsia="仿宋_GB2312"/>
          <w:sz w:val="32"/>
          <w:szCs w:val="32"/>
        </w:rPr>
      </w:pPr>
      <w:r w:rsidRPr="00441F8F">
        <w:rPr>
          <w:rFonts w:ascii="仿宋_GB2312" w:eastAsia="仿宋_GB2312" w:hAnsi="Calibri" w:hint="eastAsia"/>
          <w:sz w:val="32"/>
          <w:szCs w:val="32"/>
        </w:rPr>
        <w:t>附件：</w:t>
      </w:r>
      <w:r w:rsidRPr="00441F8F">
        <w:rPr>
          <w:rFonts w:ascii="仿宋_GB2312" w:eastAsia="仿宋_GB2312" w:hint="eastAsia"/>
          <w:sz w:val="32"/>
          <w:szCs w:val="32"/>
        </w:rPr>
        <w:t>南京审计大学金审学院教学成果奖励及项目建设经费资助办法（试行）</w:t>
      </w:r>
    </w:p>
    <w:p w14:paraId="35D94651" w14:textId="77777777" w:rsidR="00441F8F" w:rsidRPr="00441F8F" w:rsidRDefault="00441F8F" w:rsidP="00441F8F">
      <w:pPr>
        <w:ind w:leftChars="200" w:left="1050" w:hangingChars="300" w:hanging="630"/>
        <w:rPr>
          <w:rFonts w:ascii="仿宋_GB2312" w:eastAsia="仿宋_GB2312" w:hint="eastAsia"/>
          <w:szCs w:val="21"/>
        </w:rPr>
      </w:pPr>
    </w:p>
    <w:p w14:paraId="6B6B53A9" w14:textId="77777777" w:rsidR="00F675B2" w:rsidRPr="00E06B1A" w:rsidRDefault="00F675B2" w:rsidP="00441F8F">
      <w:pPr>
        <w:spacing w:line="560" w:lineRule="exact"/>
        <w:ind w:firstLineChars="1600" w:firstLine="5120"/>
        <w:rPr>
          <w:rFonts w:ascii="仿宋_GB2312" w:eastAsia="仿宋_GB2312" w:hint="eastAsia"/>
          <w:sz w:val="32"/>
          <w:szCs w:val="32"/>
        </w:rPr>
      </w:pPr>
      <w:r w:rsidRPr="00E06B1A">
        <w:rPr>
          <w:rFonts w:ascii="仿宋_GB2312" w:eastAsia="仿宋_GB2312" w:hint="eastAsia"/>
          <w:sz w:val="32"/>
          <w:szCs w:val="32"/>
        </w:rPr>
        <w:lastRenderedPageBreak/>
        <w:t>南京审计大学金审学院</w:t>
      </w:r>
    </w:p>
    <w:p w14:paraId="0F756A1E" w14:textId="77777777" w:rsidR="00F675B2" w:rsidRDefault="00F675B2" w:rsidP="00A513F4">
      <w:pPr>
        <w:spacing w:line="560" w:lineRule="exact"/>
        <w:ind w:firstLineChars="1700" w:firstLine="5440"/>
        <w:rPr>
          <w:rFonts w:ascii="仿宋_GB2312" w:eastAsia="仿宋_GB2312"/>
          <w:sz w:val="32"/>
          <w:szCs w:val="32"/>
        </w:rPr>
      </w:pPr>
      <w:r w:rsidRPr="00E06B1A">
        <w:rPr>
          <w:rFonts w:ascii="仿宋_GB2312" w:eastAsia="仿宋_GB2312" w:hint="eastAsia"/>
          <w:sz w:val="32"/>
          <w:szCs w:val="32"/>
        </w:rPr>
        <w:t>202</w:t>
      </w:r>
      <w:r>
        <w:rPr>
          <w:rFonts w:ascii="仿宋_GB2312" w:eastAsia="仿宋_GB2312"/>
          <w:sz w:val="32"/>
          <w:szCs w:val="32"/>
        </w:rPr>
        <w:t>4</w:t>
      </w:r>
      <w:r w:rsidRPr="00E06B1A">
        <w:rPr>
          <w:rFonts w:ascii="仿宋_GB2312" w:eastAsia="仿宋_GB2312" w:hint="eastAsia"/>
          <w:sz w:val="32"/>
          <w:szCs w:val="32"/>
        </w:rPr>
        <w:t>年</w:t>
      </w:r>
      <w:r w:rsidR="00441F8F">
        <w:rPr>
          <w:rFonts w:ascii="仿宋_GB2312" w:eastAsia="仿宋_GB2312" w:hint="eastAsia"/>
          <w:sz w:val="32"/>
          <w:szCs w:val="32"/>
        </w:rPr>
        <w:t>5</w:t>
      </w:r>
      <w:r w:rsidRPr="00E06B1A">
        <w:rPr>
          <w:rFonts w:ascii="仿宋_GB2312" w:eastAsia="仿宋_GB2312" w:hint="eastAsia"/>
          <w:sz w:val="32"/>
          <w:szCs w:val="32"/>
        </w:rPr>
        <w:t>月</w:t>
      </w:r>
      <w:r w:rsidR="00441F8F">
        <w:rPr>
          <w:rFonts w:ascii="仿宋_GB2312" w:eastAsia="仿宋_GB2312" w:hint="eastAsia"/>
          <w:sz w:val="32"/>
          <w:szCs w:val="32"/>
        </w:rPr>
        <w:t>23</w:t>
      </w:r>
      <w:r w:rsidRPr="00E06B1A">
        <w:rPr>
          <w:rFonts w:ascii="仿宋_GB2312" w:eastAsia="仿宋_GB2312" w:hint="eastAsia"/>
          <w:sz w:val="32"/>
          <w:szCs w:val="32"/>
        </w:rPr>
        <w:t>日</w:t>
      </w:r>
    </w:p>
    <w:p w14:paraId="2674ADC8" w14:textId="77777777" w:rsidR="00441F8F" w:rsidRDefault="00441F8F" w:rsidP="00441F8F">
      <w:pPr>
        <w:spacing w:line="360" w:lineRule="auto"/>
        <w:contextualSpacing/>
        <w:jc w:val="center"/>
        <w:rPr>
          <w:rFonts w:hAnsi="Calibri"/>
          <w:b/>
          <w:bCs/>
          <w:sz w:val="44"/>
          <w:szCs w:val="44"/>
        </w:rPr>
      </w:pPr>
      <w:r w:rsidRPr="00441F8F">
        <w:rPr>
          <w:rFonts w:hAnsi="Calibri" w:hint="eastAsia"/>
          <w:b/>
          <w:bCs/>
          <w:sz w:val="44"/>
          <w:szCs w:val="44"/>
        </w:rPr>
        <w:t>南京审计大学金审学院教学成果奖励</w:t>
      </w:r>
    </w:p>
    <w:p w14:paraId="653BA3ED" w14:textId="77777777" w:rsidR="00441F8F" w:rsidRDefault="00441F8F" w:rsidP="00441F8F">
      <w:pPr>
        <w:spacing w:line="360" w:lineRule="auto"/>
        <w:contextualSpacing/>
        <w:jc w:val="center"/>
        <w:rPr>
          <w:rFonts w:hAnsi="Calibri"/>
          <w:b/>
          <w:bCs/>
          <w:sz w:val="44"/>
          <w:szCs w:val="44"/>
        </w:rPr>
      </w:pPr>
      <w:r w:rsidRPr="00441F8F">
        <w:rPr>
          <w:rFonts w:hAnsi="Calibri" w:hint="eastAsia"/>
          <w:b/>
          <w:bCs/>
          <w:sz w:val="44"/>
          <w:szCs w:val="44"/>
        </w:rPr>
        <w:t>及项目建设经费资助办法</w:t>
      </w:r>
    </w:p>
    <w:p w14:paraId="3C0CA5DF" w14:textId="77777777" w:rsidR="00441F8F" w:rsidRPr="00441F8F" w:rsidRDefault="00441F8F" w:rsidP="00441F8F">
      <w:pPr>
        <w:spacing w:line="360" w:lineRule="auto"/>
        <w:contextualSpacing/>
        <w:jc w:val="center"/>
        <w:rPr>
          <w:rFonts w:hAnsi="Calibri"/>
          <w:b/>
          <w:bCs/>
          <w:sz w:val="44"/>
          <w:szCs w:val="44"/>
        </w:rPr>
      </w:pPr>
      <w:r w:rsidRPr="00441F8F">
        <w:rPr>
          <w:rFonts w:hAnsi="Calibri" w:hint="eastAsia"/>
          <w:b/>
          <w:bCs/>
          <w:sz w:val="44"/>
          <w:szCs w:val="44"/>
        </w:rPr>
        <w:t>（试行）</w:t>
      </w:r>
    </w:p>
    <w:p w14:paraId="4C442FA2" w14:textId="77777777" w:rsidR="00441F8F" w:rsidRPr="00441F8F" w:rsidRDefault="00441F8F" w:rsidP="00AE5B86">
      <w:pPr>
        <w:contextualSpacing/>
        <w:jc w:val="center"/>
        <w:rPr>
          <w:rFonts w:ascii="仿宋_GB2312" w:eastAsia="仿宋_GB2312" w:hint="eastAsia"/>
          <w:sz w:val="32"/>
          <w:szCs w:val="32"/>
        </w:rPr>
      </w:pPr>
    </w:p>
    <w:p w14:paraId="6EE42899" w14:textId="77777777" w:rsidR="00441F8F" w:rsidRPr="00441F8F" w:rsidRDefault="00441F8F" w:rsidP="00441F8F">
      <w:pPr>
        <w:contextualSpacing/>
        <w:jc w:val="center"/>
        <w:rPr>
          <w:rFonts w:ascii="黑体" w:eastAsia="黑体" w:hAnsi="黑体" w:hint="eastAsia"/>
          <w:b/>
          <w:bCs/>
          <w:sz w:val="32"/>
          <w:szCs w:val="32"/>
        </w:rPr>
      </w:pPr>
      <w:r w:rsidRPr="00441F8F">
        <w:rPr>
          <w:rFonts w:ascii="黑体" w:eastAsia="黑体" w:hAnsi="黑体" w:hint="eastAsia"/>
          <w:b/>
          <w:bCs/>
          <w:sz w:val="32"/>
          <w:szCs w:val="32"/>
        </w:rPr>
        <w:t>第一章　总则</w:t>
      </w:r>
    </w:p>
    <w:p w14:paraId="41F6721D" w14:textId="77777777" w:rsidR="00441F8F" w:rsidRPr="00441F8F" w:rsidRDefault="00441F8F" w:rsidP="00441F8F">
      <w:pPr>
        <w:ind w:firstLineChars="200" w:firstLine="640"/>
        <w:contextualSpacing/>
        <w:rPr>
          <w:rFonts w:ascii="仿宋_GB2312" w:eastAsia="仿宋_GB2312" w:hint="eastAsia"/>
          <w:sz w:val="32"/>
          <w:szCs w:val="32"/>
        </w:rPr>
      </w:pPr>
      <w:r w:rsidRPr="00441F8F">
        <w:rPr>
          <w:rFonts w:ascii="仿宋_GB2312" w:eastAsia="仿宋_GB2312" w:hint="eastAsia"/>
          <w:b/>
          <w:bCs/>
          <w:sz w:val="32"/>
          <w:szCs w:val="32"/>
        </w:rPr>
        <w:t>第一条</w:t>
      </w:r>
      <w:r w:rsidRPr="00441F8F">
        <w:rPr>
          <w:rFonts w:ascii="仿宋_GB2312" w:eastAsia="仿宋_GB2312" w:hint="eastAsia"/>
          <w:sz w:val="32"/>
          <w:szCs w:val="32"/>
        </w:rPr>
        <w:t xml:space="preserve">  为进一步调动广大教师从事教学工作的积极性、主动性和创造性，规范教学管理，深化教育教学改革，提高教育教学质量，形成高水平教学成果，</w:t>
      </w:r>
      <w:r w:rsidRPr="00441F8F">
        <w:rPr>
          <w:rFonts w:ascii="仿宋_GB2312" w:eastAsia="仿宋_GB2312" w:hAnsi="仿宋" w:hint="eastAsia"/>
          <w:color w:val="000000"/>
          <w:sz w:val="32"/>
          <w:szCs w:val="32"/>
        </w:rPr>
        <w:t>根据学校实际，</w:t>
      </w:r>
      <w:r w:rsidRPr="00441F8F">
        <w:rPr>
          <w:rFonts w:ascii="仿宋_GB2312" w:eastAsia="仿宋_GB2312" w:hint="eastAsia"/>
          <w:sz w:val="32"/>
          <w:szCs w:val="32"/>
        </w:rPr>
        <w:t>特制定本办法。</w:t>
      </w:r>
    </w:p>
    <w:p w14:paraId="2684982E" w14:textId="77777777" w:rsidR="00441F8F" w:rsidRPr="00441F8F" w:rsidRDefault="00441F8F" w:rsidP="00441F8F">
      <w:pPr>
        <w:ind w:firstLineChars="200" w:firstLine="640"/>
        <w:contextualSpacing/>
        <w:rPr>
          <w:rFonts w:ascii="仿宋_GB2312" w:eastAsia="仿宋_GB2312" w:hint="eastAsia"/>
          <w:sz w:val="32"/>
          <w:szCs w:val="32"/>
        </w:rPr>
      </w:pPr>
      <w:r w:rsidRPr="00441F8F">
        <w:rPr>
          <w:rFonts w:ascii="仿宋_GB2312" w:eastAsia="仿宋_GB2312" w:hint="eastAsia"/>
          <w:b/>
          <w:bCs/>
          <w:sz w:val="32"/>
          <w:szCs w:val="32"/>
        </w:rPr>
        <w:t>第二条</w:t>
      </w:r>
      <w:r w:rsidRPr="00441F8F">
        <w:rPr>
          <w:rFonts w:ascii="仿宋_GB2312" w:eastAsia="仿宋_GB2312" w:hint="eastAsia"/>
          <w:sz w:val="32"/>
          <w:szCs w:val="32"/>
        </w:rPr>
        <w:t xml:space="preserve">  本办法适用于在教学工作中做出贡献，在教学成果、教学建设、教学管理等方面取得相关荣誉的集体和个人。</w:t>
      </w:r>
    </w:p>
    <w:p w14:paraId="47CEE7CA" w14:textId="77777777" w:rsidR="00441F8F" w:rsidRPr="00441F8F" w:rsidRDefault="00441F8F" w:rsidP="00441F8F">
      <w:pPr>
        <w:contextualSpacing/>
        <w:jc w:val="center"/>
        <w:rPr>
          <w:rFonts w:ascii="黑体" w:eastAsia="黑体" w:hAnsi="黑体" w:hint="eastAsia"/>
          <w:b/>
          <w:bCs/>
          <w:sz w:val="32"/>
          <w:szCs w:val="32"/>
        </w:rPr>
      </w:pPr>
      <w:r w:rsidRPr="00441F8F">
        <w:rPr>
          <w:rFonts w:ascii="黑体" w:eastAsia="黑体" w:hAnsi="黑体" w:hint="eastAsia"/>
          <w:b/>
          <w:bCs/>
          <w:sz w:val="32"/>
          <w:szCs w:val="32"/>
        </w:rPr>
        <w:t>第二章  奖励（资助）项目及标准</w:t>
      </w:r>
    </w:p>
    <w:p w14:paraId="679F0A5F" w14:textId="77777777" w:rsidR="00441F8F" w:rsidRPr="00441F8F" w:rsidRDefault="00441F8F" w:rsidP="0066355E">
      <w:pPr>
        <w:ind w:firstLineChars="200" w:firstLine="640"/>
        <w:contextualSpacing/>
        <w:rPr>
          <w:rFonts w:ascii="仿宋_GB2312" w:eastAsia="仿宋_GB2312" w:hAnsi="仿宋" w:hint="eastAsia"/>
          <w:sz w:val="32"/>
          <w:szCs w:val="32"/>
        </w:rPr>
      </w:pPr>
      <w:r w:rsidRPr="00441F8F">
        <w:rPr>
          <w:rFonts w:ascii="仿宋_GB2312" w:eastAsia="仿宋_GB2312" w:hint="eastAsia"/>
          <w:b/>
          <w:bCs/>
          <w:sz w:val="32"/>
          <w:szCs w:val="32"/>
        </w:rPr>
        <w:t>第三条</w:t>
      </w:r>
      <w:r w:rsidRPr="00441F8F">
        <w:rPr>
          <w:rFonts w:ascii="仿宋_GB2312" w:eastAsia="仿宋_GB2312" w:hint="eastAsia"/>
          <w:sz w:val="32"/>
          <w:szCs w:val="32"/>
        </w:rPr>
        <w:t xml:space="preserve">  以下所列奖励（资助）项目均为政府或政府部门委托其他部门以及学校组织开展的教学评奖和建设项目。</w:t>
      </w:r>
    </w:p>
    <w:p w14:paraId="5B5DBE1E" w14:textId="77777777" w:rsidR="00441F8F" w:rsidRPr="00441F8F" w:rsidRDefault="00441F8F" w:rsidP="0066355E">
      <w:pPr>
        <w:ind w:firstLineChars="200" w:firstLine="640"/>
        <w:contextualSpacing/>
        <w:rPr>
          <w:rFonts w:ascii="仿宋_GB2312" w:eastAsia="仿宋_GB2312" w:hint="eastAsia"/>
          <w:sz w:val="32"/>
          <w:szCs w:val="32"/>
        </w:rPr>
      </w:pPr>
      <w:r w:rsidRPr="00441F8F">
        <w:rPr>
          <w:rFonts w:ascii="仿宋_GB2312" w:eastAsia="仿宋_GB2312" w:hint="eastAsia"/>
          <w:b/>
          <w:bCs/>
          <w:sz w:val="32"/>
          <w:szCs w:val="32"/>
        </w:rPr>
        <w:t>第四条</w:t>
      </w:r>
      <w:r w:rsidRPr="00441F8F">
        <w:rPr>
          <w:rFonts w:ascii="仿宋_GB2312" w:eastAsia="仿宋_GB2312" w:hint="eastAsia"/>
          <w:sz w:val="32"/>
          <w:szCs w:val="32"/>
        </w:rPr>
        <w:t xml:space="preserve">  教学成果奖奖励标准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213"/>
        <w:gridCol w:w="2488"/>
        <w:gridCol w:w="1818"/>
      </w:tblGrid>
      <w:tr w:rsidR="00441F8F" w:rsidRPr="00441F8F" w14:paraId="346FD81F" w14:textId="77777777">
        <w:tc>
          <w:tcPr>
            <w:tcW w:w="1310" w:type="pct"/>
            <w:shd w:val="clear" w:color="auto" w:fill="auto"/>
          </w:tcPr>
          <w:p w14:paraId="36537C69" w14:textId="77777777" w:rsidR="00441F8F" w:rsidRPr="00441F8F" w:rsidRDefault="00441F8F" w:rsidP="00441F8F">
            <w:pPr>
              <w:spacing w:line="360" w:lineRule="auto"/>
              <w:contextualSpacing/>
              <w:jc w:val="center"/>
            </w:pPr>
            <w:r w:rsidRPr="00441F8F">
              <w:rPr>
                <w:rFonts w:hint="eastAsia"/>
              </w:rPr>
              <w:t>级别</w:t>
            </w:r>
          </w:p>
        </w:tc>
        <w:tc>
          <w:tcPr>
            <w:tcW w:w="1252" w:type="pct"/>
            <w:shd w:val="clear" w:color="auto" w:fill="auto"/>
          </w:tcPr>
          <w:p w14:paraId="3BD8971F" w14:textId="77777777" w:rsidR="00441F8F" w:rsidRPr="00441F8F" w:rsidRDefault="00441F8F" w:rsidP="00441F8F">
            <w:pPr>
              <w:spacing w:line="360" w:lineRule="auto"/>
              <w:contextualSpacing/>
              <w:jc w:val="center"/>
            </w:pPr>
            <w:r w:rsidRPr="00441F8F">
              <w:rPr>
                <w:rFonts w:hint="eastAsia"/>
              </w:rPr>
              <w:t>获奖等级</w:t>
            </w:r>
          </w:p>
        </w:tc>
        <w:tc>
          <w:tcPr>
            <w:tcW w:w="1407" w:type="pct"/>
            <w:shd w:val="clear" w:color="auto" w:fill="auto"/>
          </w:tcPr>
          <w:p w14:paraId="7F2A44F8" w14:textId="77777777" w:rsidR="00441F8F" w:rsidRPr="00441F8F" w:rsidRDefault="00441F8F" w:rsidP="00441F8F">
            <w:pPr>
              <w:spacing w:line="360" w:lineRule="auto"/>
              <w:contextualSpacing/>
              <w:jc w:val="center"/>
            </w:pPr>
            <w:r w:rsidRPr="00441F8F">
              <w:rPr>
                <w:rFonts w:hint="eastAsia"/>
              </w:rPr>
              <w:t>标准（万元）</w:t>
            </w:r>
          </w:p>
        </w:tc>
        <w:tc>
          <w:tcPr>
            <w:tcW w:w="1029" w:type="pct"/>
            <w:shd w:val="clear" w:color="auto" w:fill="auto"/>
          </w:tcPr>
          <w:p w14:paraId="13A4CD97" w14:textId="77777777" w:rsidR="00441F8F" w:rsidRPr="00441F8F" w:rsidRDefault="00441F8F" w:rsidP="00441F8F">
            <w:pPr>
              <w:spacing w:line="360" w:lineRule="auto"/>
              <w:contextualSpacing/>
              <w:jc w:val="center"/>
            </w:pPr>
            <w:r w:rsidRPr="00441F8F">
              <w:rPr>
                <w:rFonts w:hint="eastAsia"/>
              </w:rPr>
              <w:t>备注</w:t>
            </w:r>
          </w:p>
        </w:tc>
      </w:tr>
      <w:tr w:rsidR="00441F8F" w:rsidRPr="00441F8F" w14:paraId="61F31B39" w14:textId="77777777">
        <w:trPr>
          <w:trHeight w:val="131"/>
        </w:trPr>
        <w:tc>
          <w:tcPr>
            <w:tcW w:w="1310" w:type="pct"/>
            <w:vMerge w:val="restart"/>
            <w:shd w:val="clear" w:color="auto" w:fill="auto"/>
            <w:vAlign w:val="center"/>
          </w:tcPr>
          <w:p w14:paraId="41C2F4EE" w14:textId="77777777" w:rsidR="00441F8F" w:rsidRPr="00441F8F" w:rsidRDefault="00441F8F" w:rsidP="00441F8F">
            <w:pPr>
              <w:spacing w:line="360" w:lineRule="auto"/>
              <w:contextualSpacing/>
              <w:jc w:val="center"/>
            </w:pPr>
            <w:r w:rsidRPr="00441F8F">
              <w:rPr>
                <w:rFonts w:hint="eastAsia"/>
              </w:rPr>
              <w:t>国家级</w:t>
            </w:r>
          </w:p>
        </w:tc>
        <w:tc>
          <w:tcPr>
            <w:tcW w:w="1252" w:type="pct"/>
            <w:shd w:val="clear" w:color="auto" w:fill="auto"/>
          </w:tcPr>
          <w:p w14:paraId="6F3B15DD" w14:textId="77777777" w:rsidR="00441F8F" w:rsidRPr="00441F8F" w:rsidRDefault="00441F8F" w:rsidP="00441F8F">
            <w:pPr>
              <w:spacing w:line="360" w:lineRule="auto"/>
              <w:contextualSpacing/>
              <w:jc w:val="center"/>
            </w:pPr>
            <w:r w:rsidRPr="00441F8F">
              <w:rPr>
                <w:rFonts w:hint="eastAsia"/>
              </w:rPr>
              <w:t>特等奖</w:t>
            </w:r>
          </w:p>
        </w:tc>
        <w:tc>
          <w:tcPr>
            <w:tcW w:w="1407" w:type="pct"/>
            <w:vMerge w:val="restart"/>
            <w:shd w:val="clear" w:color="auto" w:fill="auto"/>
            <w:vAlign w:val="center"/>
          </w:tcPr>
          <w:p w14:paraId="48C2C375" w14:textId="77777777" w:rsidR="00441F8F" w:rsidRPr="00441F8F" w:rsidRDefault="00441F8F" w:rsidP="00441F8F">
            <w:pPr>
              <w:spacing w:line="360" w:lineRule="auto"/>
              <w:contextualSpacing/>
              <w:jc w:val="center"/>
            </w:pPr>
            <w:r w:rsidRPr="00441F8F">
              <w:rPr>
                <w:rFonts w:hint="eastAsia"/>
              </w:rPr>
              <w:t>一事一议</w:t>
            </w:r>
          </w:p>
        </w:tc>
        <w:tc>
          <w:tcPr>
            <w:tcW w:w="1029" w:type="pct"/>
            <w:vMerge w:val="restart"/>
            <w:shd w:val="clear" w:color="auto" w:fill="auto"/>
            <w:vAlign w:val="center"/>
          </w:tcPr>
          <w:p w14:paraId="72D1493A" w14:textId="77777777" w:rsidR="00441F8F" w:rsidRPr="00441F8F" w:rsidRDefault="00441F8F" w:rsidP="00441F8F">
            <w:pPr>
              <w:spacing w:line="360" w:lineRule="auto"/>
              <w:contextualSpacing/>
              <w:jc w:val="center"/>
            </w:pPr>
          </w:p>
        </w:tc>
      </w:tr>
      <w:tr w:rsidR="00441F8F" w:rsidRPr="00441F8F" w14:paraId="4601F152" w14:textId="77777777">
        <w:trPr>
          <w:trHeight w:val="131"/>
        </w:trPr>
        <w:tc>
          <w:tcPr>
            <w:tcW w:w="1310" w:type="pct"/>
            <w:vMerge/>
            <w:shd w:val="clear" w:color="auto" w:fill="auto"/>
            <w:vAlign w:val="center"/>
          </w:tcPr>
          <w:p w14:paraId="46683BF0" w14:textId="77777777" w:rsidR="00441F8F" w:rsidRPr="00441F8F" w:rsidRDefault="00441F8F" w:rsidP="00441F8F">
            <w:pPr>
              <w:spacing w:line="360" w:lineRule="auto"/>
              <w:contextualSpacing/>
              <w:jc w:val="center"/>
            </w:pPr>
          </w:p>
        </w:tc>
        <w:tc>
          <w:tcPr>
            <w:tcW w:w="1252" w:type="pct"/>
            <w:shd w:val="clear" w:color="auto" w:fill="auto"/>
          </w:tcPr>
          <w:p w14:paraId="27D0450C" w14:textId="77777777" w:rsidR="00441F8F" w:rsidRPr="00441F8F" w:rsidRDefault="00441F8F" w:rsidP="00441F8F">
            <w:pPr>
              <w:spacing w:line="360" w:lineRule="auto"/>
              <w:contextualSpacing/>
              <w:jc w:val="center"/>
            </w:pPr>
            <w:r w:rsidRPr="00441F8F">
              <w:rPr>
                <w:rFonts w:hint="eastAsia"/>
              </w:rPr>
              <w:t>一等奖</w:t>
            </w:r>
          </w:p>
        </w:tc>
        <w:tc>
          <w:tcPr>
            <w:tcW w:w="1407" w:type="pct"/>
            <w:vMerge/>
            <w:shd w:val="clear" w:color="auto" w:fill="auto"/>
          </w:tcPr>
          <w:p w14:paraId="7BF5B58C" w14:textId="77777777" w:rsidR="00441F8F" w:rsidRPr="00441F8F" w:rsidRDefault="00441F8F" w:rsidP="00441F8F">
            <w:pPr>
              <w:spacing w:line="360" w:lineRule="auto"/>
              <w:contextualSpacing/>
              <w:jc w:val="center"/>
            </w:pPr>
          </w:p>
        </w:tc>
        <w:tc>
          <w:tcPr>
            <w:tcW w:w="1029" w:type="pct"/>
            <w:vMerge/>
            <w:shd w:val="clear" w:color="auto" w:fill="auto"/>
          </w:tcPr>
          <w:p w14:paraId="1C42B40C" w14:textId="77777777" w:rsidR="00441F8F" w:rsidRPr="00441F8F" w:rsidRDefault="00441F8F" w:rsidP="00441F8F">
            <w:pPr>
              <w:spacing w:line="360" w:lineRule="auto"/>
              <w:contextualSpacing/>
              <w:jc w:val="center"/>
              <w:rPr>
                <w:highlight w:val="yellow"/>
              </w:rPr>
            </w:pPr>
          </w:p>
        </w:tc>
      </w:tr>
      <w:tr w:rsidR="00441F8F" w:rsidRPr="00441F8F" w14:paraId="29C81548" w14:textId="77777777">
        <w:trPr>
          <w:trHeight w:val="131"/>
        </w:trPr>
        <w:tc>
          <w:tcPr>
            <w:tcW w:w="1310" w:type="pct"/>
            <w:vMerge/>
            <w:shd w:val="clear" w:color="auto" w:fill="auto"/>
            <w:vAlign w:val="center"/>
          </w:tcPr>
          <w:p w14:paraId="5393C322" w14:textId="77777777" w:rsidR="00441F8F" w:rsidRPr="00441F8F" w:rsidRDefault="00441F8F" w:rsidP="00441F8F">
            <w:pPr>
              <w:spacing w:line="360" w:lineRule="auto"/>
              <w:contextualSpacing/>
              <w:jc w:val="center"/>
            </w:pPr>
          </w:p>
        </w:tc>
        <w:tc>
          <w:tcPr>
            <w:tcW w:w="1252" w:type="pct"/>
            <w:shd w:val="clear" w:color="auto" w:fill="auto"/>
          </w:tcPr>
          <w:p w14:paraId="66B1E237" w14:textId="77777777" w:rsidR="00441F8F" w:rsidRPr="00441F8F" w:rsidRDefault="00441F8F" w:rsidP="00441F8F">
            <w:pPr>
              <w:spacing w:line="360" w:lineRule="auto"/>
              <w:contextualSpacing/>
              <w:jc w:val="center"/>
            </w:pPr>
            <w:r w:rsidRPr="00441F8F">
              <w:rPr>
                <w:rFonts w:hint="eastAsia"/>
              </w:rPr>
              <w:t>二等奖</w:t>
            </w:r>
          </w:p>
        </w:tc>
        <w:tc>
          <w:tcPr>
            <w:tcW w:w="1407" w:type="pct"/>
            <w:vMerge/>
            <w:shd w:val="clear" w:color="auto" w:fill="auto"/>
          </w:tcPr>
          <w:p w14:paraId="51404347" w14:textId="77777777" w:rsidR="00441F8F" w:rsidRPr="00441F8F" w:rsidRDefault="00441F8F" w:rsidP="00441F8F">
            <w:pPr>
              <w:spacing w:line="360" w:lineRule="auto"/>
              <w:contextualSpacing/>
              <w:jc w:val="center"/>
            </w:pPr>
          </w:p>
        </w:tc>
        <w:tc>
          <w:tcPr>
            <w:tcW w:w="1029" w:type="pct"/>
            <w:vMerge/>
            <w:shd w:val="clear" w:color="auto" w:fill="auto"/>
          </w:tcPr>
          <w:p w14:paraId="2961D8D4" w14:textId="77777777" w:rsidR="00441F8F" w:rsidRPr="00441F8F" w:rsidRDefault="00441F8F" w:rsidP="00441F8F">
            <w:pPr>
              <w:spacing w:line="360" w:lineRule="auto"/>
              <w:contextualSpacing/>
              <w:jc w:val="center"/>
              <w:rPr>
                <w:highlight w:val="yellow"/>
              </w:rPr>
            </w:pPr>
          </w:p>
        </w:tc>
      </w:tr>
      <w:tr w:rsidR="00441F8F" w:rsidRPr="00441F8F" w14:paraId="2FD874B7" w14:textId="77777777">
        <w:trPr>
          <w:trHeight w:val="131"/>
        </w:trPr>
        <w:tc>
          <w:tcPr>
            <w:tcW w:w="1310" w:type="pct"/>
            <w:vMerge w:val="restart"/>
            <w:shd w:val="clear" w:color="auto" w:fill="auto"/>
            <w:vAlign w:val="center"/>
          </w:tcPr>
          <w:p w14:paraId="7BE543F1" w14:textId="77777777" w:rsidR="00441F8F" w:rsidRPr="00441F8F" w:rsidRDefault="00441F8F" w:rsidP="00441F8F">
            <w:pPr>
              <w:spacing w:line="360" w:lineRule="auto"/>
              <w:contextualSpacing/>
              <w:jc w:val="center"/>
            </w:pPr>
            <w:r w:rsidRPr="00441F8F">
              <w:rPr>
                <w:rFonts w:hint="eastAsia"/>
              </w:rPr>
              <w:t>省级</w:t>
            </w:r>
          </w:p>
        </w:tc>
        <w:tc>
          <w:tcPr>
            <w:tcW w:w="1252" w:type="pct"/>
            <w:shd w:val="clear" w:color="auto" w:fill="auto"/>
          </w:tcPr>
          <w:p w14:paraId="256C7E1F" w14:textId="77777777" w:rsidR="00441F8F" w:rsidRPr="00441F8F" w:rsidRDefault="00441F8F" w:rsidP="00441F8F">
            <w:pPr>
              <w:spacing w:line="360" w:lineRule="auto"/>
              <w:contextualSpacing/>
              <w:jc w:val="center"/>
            </w:pPr>
            <w:r w:rsidRPr="00441F8F">
              <w:rPr>
                <w:rFonts w:hint="eastAsia"/>
              </w:rPr>
              <w:t>特等奖</w:t>
            </w:r>
          </w:p>
        </w:tc>
        <w:tc>
          <w:tcPr>
            <w:tcW w:w="1407" w:type="pct"/>
            <w:shd w:val="clear" w:color="auto" w:fill="auto"/>
          </w:tcPr>
          <w:p w14:paraId="4E2F319E" w14:textId="77777777" w:rsidR="00441F8F" w:rsidRPr="00441F8F" w:rsidRDefault="00441F8F" w:rsidP="00441F8F">
            <w:pPr>
              <w:spacing w:line="360" w:lineRule="auto"/>
              <w:contextualSpacing/>
              <w:jc w:val="center"/>
            </w:pPr>
            <w:r w:rsidRPr="00441F8F">
              <w:rPr>
                <w:rFonts w:hint="eastAsia"/>
              </w:rPr>
              <w:t>一事一议</w:t>
            </w:r>
          </w:p>
        </w:tc>
        <w:tc>
          <w:tcPr>
            <w:tcW w:w="1029" w:type="pct"/>
            <w:vMerge w:val="restart"/>
            <w:shd w:val="clear" w:color="auto" w:fill="auto"/>
            <w:vAlign w:val="center"/>
          </w:tcPr>
          <w:p w14:paraId="038F69BF" w14:textId="77777777" w:rsidR="00441F8F" w:rsidRPr="00441F8F" w:rsidRDefault="00441F8F" w:rsidP="00441F8F">
            <w:pPr>
              <w:spacing w:line="360" w:lineRule="auto"/>
              <w:contextualSpacing/>
              <w:jc w:val="center"/>
              <w:rPr>
                <w:highlight w:val="yellow"/>
              </w:rPr>
            </w:pPr>
            <w:r w:rsidRPr="00441F8F">
              <w:rPr>
                <w:rFonts w:hint="eastAsia"/>
              </w:rPr>
              <w:t>一次性奖励</w:t>
            </w:r>
          </w:p>
        </w:tc>
      </w:tr>
      <w:tr w:rsidR="00441F8F" w:rsidRPr="00441F8F" w14:paraId="55383E9B" w14:textId="77777777">
        <w:trPr>
          <w:trHeight w:val="131"/>
        </w:trPr>
        <w:tc>
          <w:tcPr>
            <w:tcW w:w="1310" w:type="pct"/>
            <w:vMerge/>
            <w:shd w:val="clear" w:color="auto" w:fill="auto"/>
            <w:vAlign w:val="center"/>
          </w:tcPr>
          <w:p w14:paraId="1E027064" w14:textId="77777777" w:rsidR="00441F8F" w:rsidRPr="00441F8F" w:rsidRDefault="00441F8F" w:rsidP="00441F8F">
            <w:pPr>
              <w:spacing w:line="360" w:lineRule="auto"/>
              <w:contextualSpacing/>
              <w:jc w:val="center"/>
            </w:pPr>
          </w:p>
        </w:tc>
        <w:tc>
          <w:tcPr>
            <w:tcW w:w="1252" w:type="pct"/>
            <w:shd w:val="clear" w:color="auto" w:fill="auto"/>
          </w:tcPr>
          <w:p w14:paraId="5E9E72FC" w14:textId="77777777" w:rsidR="00441F8F" w:rsidRPr="00441F8F" w:rsidRDefault="00441F8F" w:rsidP="00441F8F">
            <w:pPr>
              <w:spacing w:line="360" w:lineRule="auto"/>
              <w:contextualSpacing/>
              <w:jc w:val="center"/>
            </w:pPr>
            <w:r w:rsidRPr="00441F8F">
              <w:rPr>
                <w:rFonts w:hint="eastAsia"/>
              </w:rPr>
              <w:t>一等奖</w:t>
            </w:r>
          </w:p>
        </w:tc>
        <w:tc>
          <w:tcPr>
            <w:tcW w:w="1407" w:type="pct"/>
            <w:shd w:val="clear" w:color="auto" w:fill="auto"/>
          </w:tcPr>
          <w:p w14:paraId="7FAE1266" w14:textId="77777777" w:rsidR="00441F8F" w:rsidRPr="00441F8F" w:rsidRDefault="00441F8F" w:rsidP="00441F8F">
            <w:pPr>
              <w:spacing w:line="360" w:lineRule="auto"/>
              <w:contextualSpacing/>
              <w:jc w:val="center"/>
            </w:pPr>
            <w:r w:rsidRPr="00441F8F">
              <w:rPr>
                <w:rFonts w:hint="eastAsia"/>
              </w:rPr>
              <w:t>5</w:t>
            </w:r>
          </w:p>
        </w:tc>
        <w:tc>
          <w:tcPr>
            <w:tcW w:w="1029" w:type="pct"/>
            <w:vMerge/>
            <w:shd w:val="clear" w:color="auto" w:fill="auto"/>
          </w:tcPr>
          <w:p w14:paraId="5404BFA0" w14:textId="77777777" w:rsidR="00441F8F" w:rsidRPr="00441F8F" w:rsidRDefault="00441F8F" w:rsidP="00441F8F">
            <w:pPr>
              <w:spacing w:line="360" w:lineRule="auto"/>
              <w:contextualSpacing/>
              <w:jc w:val="center"/>
              <w:rPr>
                <w:highlight w:val="yellow"/>
              </w:rPr>
            </w:pPr>
          </w:p>
        </w:tc>
      </w:tr>
      <w:tr w:rsidR="00441F8F" w:rsidRPr="00441F8F" w14:paraId="7664E420" w14:textId="77777777">
        <w:trPr>
          <w:trHeight w:val="131"/>
        </w:trPr>
        <w:tc>
          <w:tcPr>
            <w:tcW w:w="1310" w:type="pct"/>
            <w:vMerge/>
            <w:shd w:val="clear" w:color="auto" w:fill="auto"/>
            <w:vAlign w:val="center"/>
          </w:tcPr>
          <w:p w14:paraId="69C6A635" w14:textId="77777777" w:rsidR="00441F8F" w:rsidRPr="00441F8F" w:rsidRDefault="00441F8F" w:rsidP="00441F8F">
            <w:pPr>
              <w:spacing w:line="360" w:lineRule="auto"/>
              <w:contextualSpacing/>
              <w:jc w:val="center"/>
            </w:pPr>
          </w:p>
        </w:tc>
        <w:tc>
          <w:tcPr>
            <w:tcW w:w="1252" w:type="pct"/>
            <w:shd w:val="clear" w:color="auto" w:fill="auto"/>
          </w:tcPr>
          <w:p w14:paraId="04E340A9" w14:textId="77777777" w:rsidR="00441F8F" w:rsidRPr="00441F8F" w:rsidRDefault="00441F8F" w:rsidP="00441F8F">
            <w:pPr>
              <w:spacing w:line="360" w:lineRule="auto"/>
              <w:contextualSpacing/>
              <w:jc w:val="center"/>
            </w:pPr>
            <w:r w:rsidRPr="00441F8F">
              <w:rPr>
                <w:rFonts w:hint="eastAsia"/>
              </w:rPr>
              <w:t>二等奖</w:t>
            </w:r>
          </w:p>
        </w:tc>
        <w:tc>
          <w:tcPr>
            <w:tcW w:w="1407" w:type="pct"/>
            <w:shd w:val="clear" w:color="auto" w:fill="auto"/>
          </w:tcPr>
          <w:p w14:paraId="1D343B1C" w14:textId="77777777" w:rsidR="00441F8F" w:rsidRPr="00441F8F" w:rsidRDefault="00441F8F" w:rsidP="00441F8F">
            <w:pPr>
              <w:spacing w:line="360" w:lineRule="auto"/>
              <w:contextualSpacing/>
              <w:jc w:val="center"/>
            </w:pPr>
            <w:r w:rsidRPr="00441F8F">
              <w:rPr>
                <w:rFonts w:hint="eastAsia"/>
              </w:rPr>
              <w:t>3</w:t>
            </w:r>
          </w:p>
        </w:tc>
        <w:tc>
          <w:tcPr>
            <w:tcW w:w="1029" w:type="pct"/>
            <w:vMerge/>
            <w:shd w:val="clear" w:color="auto" w:fill="auto"/>
          </w:tcPr>
          <w:p w14:paraId="77CC5EFC" w14:textId="77777777" w:rsidR="00441F8F" w:rsidRPr="00441F8F" w:rsidRDefault="00441F8F" w:rsidP="00441F8F">
            <w:pPr>
              <w:spacing w:line="360" w:lineRule="auto"/>
              <w:contextualSpacing/>
              <w:jc w:val="center"/>
              <w:rPr>
                <w:highlight w:val="yellow"/>
              </w:rPr>
            </w:pPr>
          </w:p>
        </w:tc>
      </w:tr>
      <w:tr w:rsidR="00441F8F" w:rsidRPr="00441F8F" w14:paraId="024811FA" w14:textId="77777777">
        <w:trPr>
          <w:trHeight w:val="131"/>
        </w:trPr>
        <w:tc>
          <w:tcPr>
            <w:tcW w:w="1310" w:type="pct"/>
            <w:vMerge w:val="restart"/>
            <w:shd w:val="clear" w:color="auto" w:fill="auto"/>
            <w:vAlign w:val="center"/>
          </w:tcPr>
          <w:p w14:paraId="1790A620" w14:textId="77777777" w:rsidR="00441F8F" w:rsidRPr="00441F8F" w:rsidRDefault="00441F8F" w:rsidP="00441F8F">
            <w:pPr>
              <w:spacing w:line="360" w:lineRule="auto"/>
              <w:contextualSpacing/>
              <w:jc w:val="center"/>
            </w:pPr>
            <w:r w:rsidRPr="00441F8F">
              <w:rPr>
                <w:rFonts w:hint="eastAsia"/>
              </w:rPr>
              <w:t>校级</w:t>
            </w:r>
          </w:p>
        </w:tc>
        <w:tc>
          <w:tcPr>
            <w:tcW w:w="1252" w:type="pct"/>
            <w:shd w:val="clear" w:color="auto" w:fill="auto"/>
          </w:tcPr>
          <w:p w14:paraId="2341CEE7" w14:textId="77777777" w:rsidR="00441F8F" w:rsidRPr="00441F8F" w:rsidRDefault="00441F8F" w:rsidP="00441F8F">
            <w:pPr>
              <w:spacing w:line="360" w:lineRule="auto"/>
              <w:contextualSpacing/>
              <w:jc w:val="center"/>
            </w:pPr>
            <w:r w:rsidRPr="00441F8F">
              <w:rPr>
                <w:rFonts w:hint="eastAsia"/>
              </w:rPr>
              <w:t>特等奖</w:t>
            </w:r>
          </w:p>
        </w:tc>
        <w:tc>
          <w:tcPr>
            <w:tcW w:w="1407" w:type="pct"/>
            <w:shd w:val="clear" w:color="auto" w:fill="auto"/>
          </w:tcPr>
          <w:p w14:paraId="2EAB2D04" w14:textId="77777777" w:rsidR="00441F8F" w:rsidRPr="00441F8F" w:rsidRDefault="00441F8F" w:rsidP="00441F8F">
            <w:pPr>
              <w:spacing w:line="360" w:lineRule="auto"/>
              <w:contextualSpacing/>
              <w:jc w:val="center"/>
            </w:pPr>
            <w:r w:rsidRPr="00441F8F">
              <w:rPr>
                <w:rFonts w:hint="eastAsia"/>
              </w:rPr>
              <w:t>0.4</w:t>
            </w:r>
          </w:p>
        </w:tc>
        <w:tc>
          <w:tcPr>
            <w:tcW w:w="1029" w:type="pct"/>
            <w:vMerge/>
            <w:shd w:val="clear" w:color="auto" w:fill="auto"/>
          </w:tcPr>
          <w:p w14:paraId="77EAB5A9" w14:textId="77777777" w:rsidR="00441F8F" w:rsidRPr="00441F8F" w:rsidRDefault="00441F8F" w:rsidP="00441F8F">
            <w:pPr>
              <w:spacing w:line="360" w:lineRule="auto"/>
              <w:contextualSpacing/>
              <w:jc w:val="center"/>
              <w:rPr>
                <w:highlight w:val="yellow"/>
              </w:rPr>
            </w:pPr>
          </w:p>
        </w:tc>
      </w:tr>
      <w:tr w:rsidR="00441F8F" w:rsidRPr="00441F8F" w14:paraId="1AAB395C" w14:textId="77777777">
        <w:trPr>
          <w:trHeight w:val="131"/>
        </w:trPr>
        <w:tc>
          <w:tcPr>
            <w:tcW w:w="1310" w:type="pct"/>
            <w:vMerge/>
            <w:shd w:val="clear" w:color="auto" w:fill="auto"/>
          </w:tcPr>
          <w:p w14:paraId="21E667C8" w14:textId="77777777" w:rsidR="00441F8F" w:rsidRPr="00441F8F" w:rsidRDefault="00441F8F" w:rsidP="00441F8F">
            <w:pPr>
              <w:spacing w:line="360" w:lineRule="auto"/>
              <w:contextualSpacing/>
              <w:jc w:val="center"/>
            </w:pPr>
          </w:p>
        </w:tc>
        <w:tc>
          <w:tcPr>
            <w:tcW w:w="1252" w:type="pct"/>
            <w:shd w:val="clear" w:color="auto" w:fill="auto"/>
          </w:tcPr>
          <w:p w14:paraId="1F2833D6" w14:textId="77777777" w:rsidR="00441F8F" w:rsidRPr="00441F8F" w:rsidRDefault="00441F8F" w:rsidP="00441F8F">
            <w:pPr>
              <w:spacing w:line="360" w:lineRule="auto"/>
              <w:contextualSpacing/>
              <w:jc w:val="center"/>
            </w:pPr>
            <w:r w:rsidRPr="00441F8F">
              <w:rPr>
                <w:rFonts w:hint="eastAsia"/>
              </w:rPr>
              <w:t>一等奖</w:t>
            </w:r>
          </w:p>
        </w:tc>
        <w:tc>
          <w:tcPr>
            <w:tcW w:w="1407" w:type="pct"/>
            <w:shd w:val="clear" w:color="auto" w:fill="auto"/>
          </w:tcPr>
          <w:p w14:paraId="64594A7E" w14:textId="77777777" w:rsidR="00441F8F" w:rsidRPr="00441F8F" w:rsidRDefault="00441F8F" w:rsidP="00441F8F">
            <w:pPr>
              <w:spacing w:line="360" w:lineRule="auto"/>
              <w:contextualSpacing/>
              <w:jc w:val="center"/>
            </w:pPr>
            <w:r w:rsidRPr="00441F8F">
              <w:rPr>
                <w:rFonts w:hint="eastAsia"/>
              </w:rPr>
              <w:t>0.3</w:t>
            </w:r>
          </w:p>
        </w:tc>
        <w:tc>
          <w:tcPr>
            <w:tcW w:w="1029" w:type="pct"/>
            <w:vMerge/>
            <w:shd w:val="clear" w:color="auto" w:fill="auto"/>
          </w:tcPr>
          <w:p w14:paraId="508BB4FD" w14:textId="77777777" w:rsidR="00441F8F" w:rsidRPr="00441F8F" w:rsidRDefault="00441F8F" w:rsidP="00441F8F">
            <w:pPr>
              <w:spacing w:line="360" w:lineRule="auto"/>
              <w:contextualSpacing/>
              <w:jc w:val="center"/>
              <w:rPr>
                <w:highlight w:val="yellow"/>
              </w:rPr>
            </w:pPr>
          </w:p>
        </w:tc>
      </w:tr>
      <w:tr w:rsidR="00441F8F" w:rsidRPr="00441F8F" w14:paraId="79602CC4" w14:textId="77777777">
        <w:trPr>
          <w:trHeight w:val="131"/>
        </w:trPr>
        <w:tc>
          <w:tcPr>
            <w:tcW w:w="1310" w:type="pct"/>
            <w:vMerge/>
            <w:shd w:val="clear" w:color="auto" w:fill="auto"/>
          </w:tcPr>
          <w:p w14:paraId="35C44408" w14:textId="77777777" w:rsidR="00441F8F" w:rsidRPr="00441F8F" w:rsidRDefault="00441F8F" w:rsidP="00441F8F">
            <w:pPr>
              <w:spacing w:line="360" w:lineRule="auto"/>
              <w:contextualSpacing/>
              <w:jc w:val="center"/>
            </w:pPr>
          </w:p>
        </w:tc>
        <w:tc>
          <w:tcPr>
            <w:tcW w:w="1252" w:type="pct"/>
            <w:shd w:val="clear" w:color="auto" w:fill="auto"/>
          </w:tcPr>
          <w:p w14:paraId="4572B6EE" w14:textId="77777777" w:rsidR="00441F8F" w:rsidRPr="00441F8F" w:rsidRDefault="00441F8F" w:rsidP="00441F8F">
            <w:pPr>
              <w:spacing w:line="360" w:lineRule="auto"/>
              <w:contextualSpacing/>
              <w:jc w:val="center"/>
            </w:pPr>
            <w:r w:rsidRPr="00441F8F">
              <w:rPr>
                <w:rFonts w:hint="eastAsia"/>
              </w:rPr>
              <w:t>二等奖</w:t>
            </w:r>
          </w:p>
        </w:tc>
        <w:tc>
          <w:tcPr>
            <w:tcW w:w="1407" w:type="pct"/>
            <w:shd w:val="clear" w:color="auto" w:fill="auto"/>
          </w:tcPr>
          <w:p w14:paraId="5CE0A200" w14:textId="77777777" w:rsidR="00441F8F" w:rsidRPr="00441F8F" w:rsidRDefault="00441F8F" w:rsidP="00441F8F">
            <w:pPr>
              <w:spacing w:line="360" w:lineRule="auto"/>
              <w:contextualSpacing/>
              <w:jc w:val="center"/>
            </w:pPr>
            <w:r w:rsidRPr="00441F8F">
              <w:rPr>
                <w:rFonts w:hint="eastAsia"/>
              </w:rPr>
              <w:t>0.2</w:t>
            </w:r>
          </w:p>
        </w:tc>
        <w:tc>
          <w:tcPr>
            <w:tcW w:w="1029" w:type="pct"/>
            <w:vMerge/>
            <w:shd w:val="clear" w:color="auto" w:fill="auto"/>
          </w:tcPr>
          <w:p w14:paraId="30B3B62A" w14:textId="77777777" w:rsidR="00441F8F" w:rsidRPr="00441F8F" w:rsidRDefault="00441F8F" w:rsidP="00441F8F">
            <w:pPr>
              <w:spacing w:line="360" w:lineRule="auto"/>
              <w:contextualSpacing/>
              <w:jc w:val="center"/>
              <w:rPr>
                <w:highlight w:val="yellow"/>
              </w:rPr>
            </w:pPr>
          </w:p>
        </w:tc>
      </w:tr>
    </w:tbl>
    <w:p w14:paraId="79A24E4A" w14:textId="77777777" w:rsidR="00441F8F" w:rsidRPr="00441F8F" w:rsidRDefault="00441F8F" w:rsidP="00441F8F">
      <w:pPr>
        <w:spacing w:line="360" w:lineRule="auto"/>
        <w:contextualSpacing/>
        <w:jc w:val="left"/>
      </w:pPr>
      <w:r w:rsidRPr="00441F8F">
        <w:rPr>
          <w:rFonts w:hint="eastAsia"/>
        </w:rPr>
        <w:t>备注：国家级、省部级教学成果奖奖励计算方法</w:t>
      </w:r>
    </w:p>
    <w:p w14:paraId="62A26D15" w14:textId="77777777" w:rsidR="00441F8F" w:rsidRPr="00441F8F" w:rsidRDefault="00441F8F" w:rsidP="00441F8F">
      <w:pPr>
        <w:spacing w:line="360" w:lineRule="auto"/>
        <w:contextualSpacing/>
        <w:jc w:val="left"/>
      </w:pPr>
      <w:r w:rsidRPr="00441F8F">
        <w:rPr>
          <w:rFonts w:hint="eastAsia"/>
        </w:rPr>
        <w:t>奖励金额</w:t>
      </w:r>
      <w:r w:rsidRPr="00441F8F">
        <w:rPr>
          <w:rFonts w:hint="eastAsia"/>
        </w:rPr>
        <w:t>=</w:t>
      </w:r>
      <w:r w:rsidRPr="00441F8F">
        <w:rPr>
          <w:rFonts w:hint="eastAsia"/>
        </w:rPr>
        <w:t>奖励标准×</w:t>
      </w:r>
      <w:r w:rsidRPr="00441F8F">
        <w:rPr>
          <w:rFonts w:hint="eastAsia"/>
        </w:rPr>
        <w:t>A</w:t>
      </w:r>
      <w:r w:rsidRPr="00441F8F">
        <w:t>1</w:t>
      </w:r>
      <w:r w:rsidRPr="00441F8F">
        <w:rPr>
          <w:rFonts w:hint="eastAsia"/>
        </w:rPr>
        <w:t>（单位排名系数）×</w:t>
      </w:r>
      <w:r w:rsidRPr="00441F8F">
        <w:rPr>
          <w:rFonts w:hint="eastAsia"/>
        </w:rPr>
        <w:t>A</w:t>
      </w:r>
      <w:r w:rsidRPr="00441F8F">
        <w:t>2</w:t>
      </w:r>
      <w:r w:rsidRPr="00441F8F">
        <w:rPr>
          <w:rFonts w:hint="eastAsia"/>
        </w:rPr>
        <w:t>（个人排名系数）</w:t>
      </w:r>
    </w:p>
    <w:p w14:paraId="0C3FB6BE" w14:textId="77777777" w:rsidR="00441F8F" w:rsidRPr="00441F8F" w:rsidRDefault="00441F8F" w:rsidP="00441F8F">
      <w:pPr>
        <w:contextualSpacing/>
        <w:jc w:val="center"/>
        <w:rPr>
          <w:rFonts w:ascii="仿宋_GB2312" w:eastAsia="仿宋_GB2312" w:hint="eastAsia"/>
          <w:sz w:val="32"/>
          <w:szCs w:val="32"/>
        </w:rPr>
      </w:pPr>
      <w:r w:rsidRPr="00441F8F">
        <w:rPr>
          <w:rFonts w:ascii="仿宋_GB2312" w:eastAsia="仿宋_GB2312" w:hint="eastAsia"/>
          <w:sz w:val="32"/>
          <w:szCs w:val="32"/>
        </w:rPr>
        <w:t>国家级各系数见下表：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76"/>
        <w:gridCol w:w="1668"/>
        <w:gridCol w:w="1421"/>
      </w:tblGrid>
      <w:tr w:rsidR="00441F8F" w:rsidRPr="00441F8F" w14:paraId="4697EE96" w14:textId="77777777">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03525106" w14:textId="77777777" w:rsidR="00441F8F" w:rsidRPr="00441F8F" w:rsidRDefault="00441F8F" w:rsidP="00441F8F">
            <w:pPr>
              <w:spacing w:line="360" w:lineRule="auto"/>
              <w:contextualSpacing/>
              <w:jc w:val="center"/>
            </w:pPr>
            <w:r w:rsidRPr="00441F8F">
              <w:t>单位排名</w:t>
            </w:r>
          </w:p>
        </w:tc>
        <w:tc>
          <w:tcPr>
            <w:tcW w:w="1276" w:type="dxa"/>
            <w:tcBorders>
              <w:top w:val="single" w:sz="4" w:space="0" w:color="auto"/>
              <w:left w:val="single" w:sz="4" w:space="0" w:color="auto"/>
              <w:bottom w:val="single" w:sz="4" w:space="0" w:color="auto"/>
              <w:right w:val="single" w:sz="4" w:space="0" w:color="auto"/>
            </w:tcBorders>
            <w:vAlign w:val="center"/>
          </w:tcPr>
          <w:p w14:paraId="07FAF6ED" w14:textId="77777777" w:rsidR="00441F8F" w:rsidRPr="00441F8F" w:rsidRDefault="00441F8F" w:rsidP="00441F8F">
            <w:pPr>
              <w:spacing w:line="360" w:lineRule="auto"/>
              <w:contextualSpacing/>
              <w:jc w:val="center"/>
            </w:pPr>
            <w:r w:rsidRPr="00441F8F">
              <w:t>A1</w:t>
            </w:r>
          </w:p>
        </w:tc>
        <w:tc>
          <w:tcPr>
            <w:tcW w:w="1668" w:type="dxa"/>
            <w:tcBorders>
              <w:top w:val="single" w:sz="4" w:space="0" w:color="auto"/>
              <w:left w:val="single" w:sz="4" w:space="0" w:color="auto"/>
              <w:bottom w:val="single" w:sz="4" w:space="0" w:color="auto"/>
              <w:right w:val="single" w:sz="4" w:space="0" w:color="auto"/>
            </w:tcBorders>
            <w:vAlign w:val="center"/>
          </w:tcPr>
          <w:p w14:paraId="41DF87DD" w14:textId="77777777" w:rsidR="00441F8F" w:rsidRPr="00441F8F" w:rsidRDefault="00441F8F" w:rsidP="00441F8F">
            <w:pPr>
              <w:spacing w:line="360" w:lineRule="auto"/>
              <w:contextualSpacing/>
              <w:jc w:val="center"/>
            </w:pPr>
            <w:r w:rsidRPr="00441F8F">
              <w:t>个人排名</w:t>
            </w:r>
          </w:p>
        </w:tc>
        <w:tc>
          <w:tcPr>
            <w:tcW w:w="1421" w:type="dxa"/>
            <w:tcBorders>
              <w:top w:val="single" w:sz="4" w:space="0" w:color="auto"/>
              <w:left w:val="single" w:sz="4" w:space="0" w:color="auto"/>
              <w:bottom w:val="single" w:sz="4" w:space="0" w:color="auto"/>
              <w:right w:val="single" w:sz="4" w:space="0" w:color="auto"/>
            </w:tcBorders>
            <w:vAlign w:val="center"/>
          </w:tcPr>
          <w:p w14:paraId="376C08BC" w14:textId="77777777" w:rsidR="00441F8F" w:rsidRPr="00441F8F" w:rsidRDefault="00441F8F" w:rsidP="00441F8F">
            <w:pPr>
              <w:spacing w:line="360" w:lineRule="auto"/>
              <w:contextualSpacing/>
              <w:jc w:val="center"/>
            </w:pPr>
            <w:r w:rsidRPr="00441F8F">
              <w:t>A2</w:t>
            </w:r>
          </w:p>
        </w:tc>
      </w:tr>
      <w:tr w:rsidR="00441F8F" w:rsidRPr="00441F8F" w14:paraId="3C14B0D9" w14:textId="77777777">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4DA8C59C" w14:textId="77777777" w:rsidR="00441F8F" w:rsidRPr="00441F8F" w:rsidRDefault="00441F8F" w:rsidP="00441F8F">
            <w:pPr>
              <w:spacing w:line="360" w:lineRule="auto"/>
              <w:contextualSpacing/>
              <w:jc w:val="center"/>
            </w:pPr>
            <w:r w:rsidRPr="00441F8F">
              <w:t>1</w:t>
            </w:r>
          </w:p>
        </w:tc>
        <w:tc>
          <w:tcPr>
            <w:tcW w:w="1276" w:type="dxa"/>
            <w:tcBorders>
              <w:top w:val="single" w:sz="4" w:space="0" w:color="auto"/>
              <w:left w:val="single" w:sz="4" w:space="0" w:color="auto"/>
              <w:bottom w:val="single" w:sz="4" w:space="0" w:color="auto"/>
              <w:right w:val="single" w:sz="4" w:space="0" w:color="auto"/>
            </w:tcBorders>
            <w:vAlign w:val="center"/>
          </w:tcPr>
          <w:p w14:paraId="5EB1D8B2" w14:textId="77777777" w:rsidR="00441F8F" w:rsidRPr="00441F8F" w:rsidRDefault="00441F8F" w:rsidP="00441F8F">
            <w:pPr>
              <w:spacing w:line="360" w:lineRule="auto"/>
              <w:contextualSpacing/>
              <w:jc w:val="center"/>
            </w:pPr>
            <w:r w:rsidRPr="00441F8F">
              <w:t>1</w:t>
            </w:r>
          </w:p>
        </w:tc>
        <w:tc>
          <w:tcPr>
            <w:tcW w:w="1668" w:type="dxa"/>
            <w:tcBorders>
              <w:top w:val="single" w:sz="4" w:space="0" w:color="auto"/>
              <w:left w:val="single" w:sz="4" w:space="0" w:color="auto"/>
              <w:bottom w:val="single" w:sz="4" w:space="0" w:color="auto"/>
              <w:right w:val="single" w:sz="4" w:space="0" w:color="auto"/>
            </w:tcBorders>
            <w:vAlign w:val="center"/>
          </w:tcPr>
          <w:p w14:paraId="67D31B80" w14:textId="77777777" w:rsidR="00441F8F" w:rsidRPr="00441F8F" w:rsidRDefault="00441F8F" w:rsidP="00441F8F">
            <w:pPr>
              <w:spacing w:line="360" w:lineRule="auto"/>
              <w:contextualSpacing/>
              <w:jc w:val="center"/>
            </w:pPr>
            <w:r w:rsidRPr="00441F8F">
              <w:t>1</w:t>
            </w:r>
          </w:p>
        </w:tc>
        <w:tc>
          <w:tcPr>
            <w:tcW w:w="1421" w:type="dxa"/>
            <w:tcBorders>
              <w:top w:val="single" w:sz="4" w:space="0" w:color="auto"/>
              <w:left w:val="single" w:sz="4" w:space="0" w:color="auto"/>
              <w:bottom w:val="single" w:sz="4" w:space="0" w:color="auto"/>
              <w:right w:val="single" w:sz="4" w:space="0" w:color="auto"/>
            </w:tcBorders>
            <w:vAlign w:val="center"/>
          </w:tcPr>
          <w:p w14:paraId="28D2DA7D" w14:textId="77777777" w:rsidR="00441F8F" w:rsidRPr="00441F8F" w:rsidRDefault="00441F8F" w:rsidP="00441F8F">
            <w:pPr>
              <w:spacing w:line="360" w:lineRule="auto"/>
              <w:contextualSpacing/>
              <w:jc w:val="center"/>
            </w:pPr>
            <w:r w:rsidRPr="00441F8F">
              <w:t>1</w:t>
            </w:r>
          </w:p>
        </w:tc>
      </w:tr>
      <w:tr w:rsidR="00441F8F" w:rsidRPr="00441F8F" w14:paraId="5EB8D22F" w14:textId="77777777">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00D13A98" w14:textId="77777777" w:rsidR="00441F8F" w:rsidRPr="00441F8F" w:rsidRDefault="00441F8F" w:rsidP="00441F8F">
            <w:pPr>
              <w:spacing w:line="360" w:lineRule="auto"/>
              <w:contextualSpacing/>
              <w:jc w:val="center"/>
            </w:pPr>
            <w:r w:rsidRPr="00441F8F">
              <w:t>2</w:t>
            </w:r>
          </w:p>
        </w:tc>
        <w:tc>
          <w:tcPr>
            <w:tcW w:w="1276" w:type="dxa"/>
            <w:tcBorders>
              <w:top w:val="single" w:sz="4" w:space="0" w:color="auto"/>
              <w:left w:val="single" w:sz="4" w:space="0" w:color="auto"/>
              <w:bottom w:val="single" w:sz="4" w:space="0" w:color="auto"/>
              <w:right w:val="single" w:sz="4" w:space="0" w:color="auto"/>
            </w:tcBorders>
            <w:vAlign w:val="center"/>
          </w:tcPr>
          <w:p w14:paraId="75C190D0" w14:textId="77777777" w:rsidR="00441F8F" w:rsidRPr="00441F8F" w:rsidRDefault="00441F8F" w:rsidP="00441F8F">
            <w:pPr>
              <w:spacing w:line="360" w:lineRule="auto"/>
              <w:contextualSpacing/>
              <w:jc w:val="center"/>
            </w:pPr>
            <w:r w:rsidRPr="00441F8F">
              <w:t>0.8</w:t>
            </w:r>
          </w:p>
        </w:tc>
        <w:tc>
          <w:tcPr>
            <w:tcW w:w="1668" w:type="dxa"/>
            <w:tcBorders>
              <w:top w:val="single" w:sz="4" w:space="0" w:color="auto"/>
              <w:left w:val="single" w:sz="4" w:space="0" w:color="auto"/>
              <w:bottom w:val="single" w:sz="4" w:space="0" w:color="auto"/>
              <w:right w:val="single" w:sz="4" w:space="0" w:color="auto"/>
            </w:tcBorders>
            <w:vAlign w:val="center"/>
          </w:tcPr>
          <w:p w14:paraId="1DDD733A" w14:textId="77777777" w:rsidR="00441F8F" w:rsidRPr="00441F8F" w:rsidRDefault="00441F8F" w:rsidP="00441F8F">
            <w:pPr>
              <w:spacing w:line="360" w:lineRule="auto"/>
              <w:contextualSpacing/>
              <w:jc w:val="center"/>
            </w:pPr>
            <w:r w:rsidRPr="00441F8F">
              <w:t>2</w:t>
            </w:r>
          </w:p>
        </w:tc>
        <w:tc>
          <w:tcPr>
            <w:tcW w:w="1421" w:type="dxa"/>
            <w:tcBorders>
              <w:top w:val="single" w:sz="4" w:space="0" w:color="auto"/>
              <w:left w:val="single" w:sz="4" w:space="0" w:color="auto"/>
              <w:bottom w:val="single" w:sz="4" w:space="0" w:color="auto"/>
              <w:right w:val="single" w:sz="4" w:space="0" w:color="auto"/>
            </w:tcBorders>
            <w:vAlign w:val="center"/>
          </w:tcPr>
          <w:p w14:paraId="539A3A3B" w14:textId="77777777" w:rsidR="00441F8F" w:rsidRPr="00441F8F" w:rsidRDefault="00441F8F" w:rsidP="00441F8F">
            <w:pPr>
              <w:spacing w:line="360" w:lineRule="auto"/>
              <w:contextualSpacing/>
              <w:jc w:val="center"/>
            </w:pPr>
            <w:r w:rsidRPr="00441F8F">
              <w:t>0.8</w:t>
            </w:r>
          </w:p>
        </w:tc>
      </w:tr>
      <w:tr w:rsidR="00441F8F" w:rsidRPr="00441F8F" w14:paraId="04E22732" w14:textId="77777777">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73642C5D" w14:textId="77777777" w:rsidR="00441F8F" w:rsidRPr="00441F8F" w:rsidRDefault="00441F8F" w:rsidP="00441F8F">
            <w:pPr>
              <w:spacing w:line="360" w:lineRule="auto"/>
              <w:contextualSpacing/>
              <w:jc w:val="center"/>
            </w:pPr>
            <w:r w:rsidRPr="00441F8F">
              <w:t>3</w:t>
            </w:r>
          </w:p>
        </w:tc>
        <w:tc>
          <w:tcPr>
            <w:tcW w:w="1276" w:type="dxa"/>
            <w:tcBorders>
              <w:top w:val="single" w:sz="4" w:space="0" w:color="auto"/>
              <w:left w:val="single" w:sz="4" w:space="0" w:color="auto"/>
              <w:bottom w:val="single" w:sz="4" w:space="0" w:color="auto"/>
              <w:right w:val="single" w:sz="4" w:space="0" w:color="auto"/>
            </w:tcBorders>
            <w:vAlign w:val="center"/>
          </w:tcPr>
          <w:p w14:paraId="6506DD13" w14:textId="77777777" w:rsidR="00441F8F" w:rsidRPr="00441F8F" w:rsidRDefault="00441F8F" w:rsidP="00441F8F">
            <w:pPr>
              <w:spacing w:line="360" w:lineRule="auto"/>
              <w:contextualSpacing/>
              <w:jc w:val="center"/>
            </w:pPr>
            <w:r w:rsidRPr="00441F8F">
              <w:t>0.7</w:t>
            </w:r>
          </w:p>
        </w:tc>
        <w:tc>
          <w:tcPr>
            <w:tcW w:w="1668" w:type="dxa"/>
            <w:tcBorders>
              <w:top w:val="single" w:sz="4" w:space="0" w:color="auto"/>
              <w:left w:val="single" w:sz="4" w:space="0" w:color="auto"/>
              <w:bottom w:val="single" w:sz="4" w:space="0" w:color="auto"/>
              <w:right w:val="single" w:sz="4" w:space="0" w:color="auto"/>
            </w:tcBorders>
            <w:vAlign w:val="center"/>
          </w:tcPr>
          <w:p w14:paraId="535C1451" w14:textId="77777777" w:rsidR="00441F8F" w:rsidRPr="00441F8F" w:rsidRDefault="00441F8F" w:rsidP="00441F8F">
            <w:pPr>
              <w:spacing w:line="360" w:lineRule="auto"/>
              <w:contextualSpacing/>
              <w:jc w:val="center"/>
            </w:pPr>
            <w:r w:rsidRPr="00441F8F">
              <w:t>3</w:t>
            </w:r>
          </w:p>
        </w:tc>
        <w:tc>
          <w:tcPr>
            <w:tcW w:w="1421" w:type="dxa"/>
            <w:tcBorders>
              <w:top w:val="single" w:sz="4" w:space="0" w:color="auto"/>
              <w:left w:val="single" w:sz="4" w:space="0" w:color="auto"/>
              <w:bottom w:val="single" w:sz="4" w:space="0" w:color="auto"/>
              <w:right w:val="single" w:sz="4" w:space="0" w:color="auto"/>
            </w:tcBorders>
            <w:vAlign w:val="center"/>
          </w:tcPr>
          <w:p w14:paraId="0E844F48" w14:textId="77777777" w:rsidR="00441F8F" w:rsidRPr="00441F8F" w:rsidRDefault="00441F8F" w:rsidP="00441F8F">
            <w:pPr>
              <w:spacing w:line="360" w:lineRule="auto"/>
              <w:contextualSpacing/>
              <w:jc w:val="center"/>
            </w:pPr>
            <w:r w:rsidRPr="00441F8F">
              <w:t>0.7</w:t>
            </w:r>
          </w:p>
        </w:tc>
      </w:tr>
      <w:tr w:rsidR="00441F8F" w:rsidRPr="00441F8F" w14:paraId="7A876EA8" w14:textId="77777777">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730658D1" w14:textId="77777777" w:rsidR="00441F8F" w:rsidRPr="00441F8F" w:rsidRDefault="00441F8F" w:rsidP="00441F8F">
            <w:pPr>
              <w:spacing w:line="360" w:lineRule="auto"/>
              <w:contextualSpacing/>
              <w:jc w:val="center"/>
            </w:pPr>
            <w:r w:rsidRPr="00441F8F">
              <w:t>4</w:t>
            </w:r>
          </w:p>
        </w:tc>
        <w:tc>
          <w:tcPr>
            <w:tcW w:w="1276" w:type="dxa"/>
            <w:tcBorders>
              <w:top w:val="single" w:sz="4" w:space="0" w:color="auto"/>
              <w:left w:val="single" w:sz="4" w:space="0" w:color="auto"/>
              <w:bottom w:val="single" w:sz="4" w:space="0" w:color="auto"/>
              <w:right w:val="single" w:sz="4" w:space="0" w:color="auto"/>
            </w:tcBorders>
            <w:vAlign w:val="center"/>
          </w:tcPr>
          <w:p w14:paraId="558A37D8" w14:textId="77777777" w:rsidR="00441F8F" w:rsidRPr="00441F8F" w:rsidRDefault="00441F8F" w:rsidP="00441F8F">
            <w:pPr>
              <w:spacing w:line="360" w:lineRule="auto"/>
              <w:contextualSpacing/>
              <w:jc w:val="center"/>
            </w:pPr>
            <w:r w:rsidRPr="00441F8F">
              <w:t>0.6</w:t>
            </w:r>
          </w:p>
        </w:tc>
        <w:tc>
          <w:tcPr>
            <w:tcW w:w="1668" w:type="dxa"/>
            <w:tcBorders>
              <w:top w:val="single" w:sz="4" w:space="0" w:color="auto"/>
              <w:left w:val="single" w:sz="4" w:space="0" w:color="auto"/>
              <w:bottom w:val="single" w:sz="4" w:space="0" w:color="auto"/>
              <w:right w:val="single" w:sz="4" w:space="0" w:color="auto"/>
            </w:tcBorders>
            <w:vAlign w:val="center"/>
          </w:tcPr>
          <w:p w14:paraId="328D454B" w14:textId="77777777" w:rsidR="00441F8F" w:rsidRPr="00441F8F" w:rsidRDefault="00441F8F" w:rsidP="00441F8F">
            <w:pPr>
              <w:spacing w:line="360" w:lineRule="auto"/>
              <w:contextualSpacing/>
              <w:jc w:val="center"/>
            </w:pPr>
            <w:r w:rsidRPr="00441F8F">
              <w:t>4</w:t>
            </w:r>
          </w:p>
        </w:tc>
        <w:tc>
          <w:tcPr>
            <w:tcW w:w="1421" w:type="dxa"/>
            <w:tcBorders>
              <w:top w:val="single" w:sz="4" w:space="0" w:color="auto"/>
              <w:left w:val="single" w:sz="4" w:space="0" w:color="auto"/>
              <w:bottom w:val="single" w:sz="4" w:space="0" w:color="auto"/>
              <w:right w:val="single" w:sz="4" w:space="0" w:color="auto"/>
            </w:tcBorders>
            <w:vAlign w:val="center"/>
          </w:tcPr>
          <w:p w14:paraId="70A81055" w14:textId="77777777" w:rsidR="00441F8F" w:rsidRPr="00441F8F" w:rsidRDefault="00441F8F" w:rsidP="00441F8F">
            <w:pPr>
              <w:spacing w:line="360" w:lineRule="auto"/>
              <w:contextualSpacing/>
              <w:jc w:val="center"/>
            </w:pPr>
            <w:r w:rsidRPr="00441F8F">
              <w:t>0.6</w:t>
            </w:r>
          </w:p>
        </w:tc>
      </w:tr>
      <w:tr w:rsidR="00441F8F" w:rsidRPr="00441F8F" w14:paraId="497A0901" w14:textId="77777777">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38AD24E2" w14:textId="77777777" w:rsidR="00441F8F" w:rsidRPr="00441F8F" w:rsidRDefault="00441F8F" w:rsidP="00441F8F">
            <w:pPr>
              <w:spacing w:line="360" w:lineRule="auto"/>
              <w:contextualSpacing/>
              <w:jc w:val="center"/>
            </w:pPr>
            <w:r w:rsidRPr="00441F8F">
              <w:t>5</w:t>
            </w:r>
          </w:p>
        </w:tc>
        <w:tc>
          <w:tcPr>
            <w:tcW w:w="1276" w:type="dxa"/>
            <w:tcBorders>
              <w:top w:val="single" w:sz="4" w:space="0" w:color="auto"/>
              <w:left w:val="single" w:sz="4" w:space="0" w:color="auto"/>
              <w:bottom w:val="single" w:sz="4" w:space="0" w:color="auto"/>
              <w:right w:val="single" w:sz="4" w:space="0" w:color="auto"/>
            </w:tcBorders>
            <w:vAlign w:val="center"/>
          </w:tcPr>
          <w:p w14:paraId="656CC3B2" w14:textId="77777777" w:rsidR="00441F8F" w:rsidRPr="00441F8F" w:rsidRDefault="00441F8F" w:rsidP="00441F8F">
            <w:pPr>
              <w:spacing w:line="360" w:lineRule="auto"/>
              <w:contextualSpacing/>
              <w:jc w:val="center"/>
            </w:pPr>
            <w:r w:rsidRPr="00441F8F">
              <w:t>0.5</w:t>
            </w:r>
          </w:p>
        </w:tc>
        <w:tc>
          <w:tcPr>
            <w:tcW w:w="1668" w:type="dxa"/>
            <w:tcBorders>
              <w:top w:val="single" w:sz="4" w:space="0" w:color="auto"/>
              <w:left w:val="single" w:sz="4" w:space="0" w:color="auto"/>
              <w:bottom w:val="single" w:sz="4" w:space="0" w:color="auto"/>
              <w:right w:val="single" w:sz="4" w:space="0" w:color="auto"/>
            </w:tcBorders>
            <w:vAlign w:val="center"/>
          </w:tcPr>
          <w:p w14:paraId="189C7C74" w14:textId="77777777" w:rsidR="00441F8F" w:rsidRPr="00441F8F" w:rsidRDefault="00441F8F" w:rsidP="00441F8F">
            <w:pPr>
              <w:spacing w:line="360" w:lineRule="auto"/>
              <w:contextualSpacing/>
              <w:jc w:val="center"/>
            </w:pPr>
            <w:r w:rsidRPr="00441F8F">
              <w:t>5</w:t>
            </w:r>
          </w:p>
        </w:tc>
        <w:tc>
          <w:tcPr>
            <w:tcW w:w="1421" w:type="dxa"/>
            <w:tcBorders>
              <w:top w:val="single" w:sz="4" w:space="0" w:color="auto"/>
              <w:left w:val="single" w:sz="4" w:space="0" w:color="auto"/>
              <w:bottom w:val="single" w:sz="4" w:space="0" w:color="auto"/>
              <w:right w:val="single" w:sz="4" w:space="0" w:color="auto"/>
            </w:tcBorders>
            <w:vAlign w:val="center"/>
          </w:tcPr>
          <w:p w14:paraId="465F1A20" w14:textId="77777777" w:rsidR="00441F8F" w:rsidRPr="00441F8F" w:rsidRDefault="00441F8F" w:rsidP="00441F8F">
            <w:pPr>
              <w:spacing w:line="360" w:lineRule="auto"/>
              <w:contextualSpacing/>
              <w:jc w:val="center"/>
            </w:pPr>
            <w:r w:rsidRPr="00441F8F">
              <w:t>0.5</w:t>
            </w:r>
          </w:p>
        </w:tc>
      </w:tr>
    </w:tbl>
    <w:p w14:paraId="69B83ADC" w14:textId="77777777" w:rsidR="00441F8F" w:rsidRPr="00441F8F" w:rsidRDefault="00441F8F" w:rsidP="00441F8F">
      <w:pPr>
        <w:spacing w:line="360" w:lineRule="auto"/>
        <w:contextualSpacing/>
        <w:jc w:val="center"/>
        <w:rPr>
          <w:rFonts w:ascii="仿宋_GB2312" w:eastAsia="仿宋_GB2312" w:hint="eastAsia"/>
          <w:sz w:val="32"/>
          <w:szCs w:val="32"/>
        </w:rPr>
      </w:pPr>
      <w:r w:rsidRPr="00441F8F">
        <w:rPr>
          <w:rFonts w:ascii="仿宋_GB2312" w:eastAsia="仿宋_GB2312" w:hint="eastAsia"/>
          <w:sz w:val="32"/>
          <w:szCs w:val="32"/>
        </w:rPr>
        <w:t>省部级各系数具体见下表：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76"/>
        <w:gridCol w:w="1668"/>
        <w:gridCol w:w="1421"/>
      </w:tblGrid>
      <w:tr w:rsidR="00441F8F" w:rsidRPr="00441F8F" w14:paraId="45FE250E" w14:textId="77777777">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5BB6FF68" w14:textId="77777777" w:rsidR="00441F8F" w:rsidRPr="00441F8F" w:rsidRDefault="00441F8F" w:rsidP="00441F8F">
            <w:pPr>
              <w:spacing w:line="360" w:lineRule="auto"/>
              <w:contextualSpacing/>
              <w:jc w:val="center"/>
            </w:pPr>
            <w:r w:rsidRPr="00441F8F">
              <w:t>单位排名</w:t>
            </w:r>
          </w:p>
        </w:tc>
        <w:tc>
          <w:tcPr>
            <w:tcW w:w="1276" w:type="dxa"/>
            <w:tcBorders>
              <w:top w:val="single" w:sz="4" w:space="0" w:color="auto"/>
              <w:left w:val="single" w:sz="4" w:space="0" w:color="auto"/>
              <w:bottom w:val="single" w:sz="4" w:space="0" w:color="auto"/>
              <w:right w:val="single" w:sz="4" w:space="0" w:color="auto"/>
            </w:tcBorders>
            <w:vAlign w:val="center"/>
          </w:tcPr>
          <w:p w14:paraId="167131CB" w14:textId="77777777" w:rsidR="00441F8F" w:rsidRPr="00441F8F" w:rsidRDefault="00441F8F" w:rsidP="00441F8F">
            <w:pPr>
              <w:spacing w:line="360" w:lineRule="auto"/>
              <w:contextualSpacing/>
              <w:jc w:val="center"/>
            </w:pPr>
            <w:r w:rsidRPr="00441F8F">
              <w:t>A1</w:t>
            </w:r>
          </w:p>
        </w:tc>
        <w:tc>
          <w:tcPr>
            <w:tcW w:w="1668" w:type="dxa"/>
            <w:tcBorders>
              <w:top w:val="single" w:sz="4" w:space="0" w:color="auto"/>
              <w:left w:val="single" w:sz="4" w:space="0" w:color="auto"/>
              <w:bottom w:val="single" w:sz="4" w:space="0" w:color="auto"/>
              <w:right w:val="single" w:sz="4" w:space="0" w:color="auto"/>
            </w:tcBorders>
            <w:vAlign w:val="center"/>
          </w:tcPr>
          <w:p w14:paraId="0F8FF9A3" w14:textId="77777777" w:rsidR="00441F8F" w:rsidRPr="00441F8F" w:rsidRDefault="00441F8F" w:rsidP="00441F8F">
            <w:pPr>
              <w:spacing w:line="360" w:lineRule="auto"/>
              <w:contextualSpacing/>
              <w:jc w:val="center"/>
            </w:pPr>
            <w:r w:rsidRPr="00441F8F">
              <w:t>个人排名</w:t>
            </w:r>
          </w:p>
        </w:tc>
        <w:tc>
          <w:tcPr>
            <w:tcW w:w="1421" w:type="dxa"/>
            <w:tcBorders>
              <w:top w:val="single" w:sz="4" w:space="0" w:color="auto"/>
              <w:left w:val="single" w:sz="4" w:space="0" w:color="auto"/>
              <w:bottom w:val="single" w:sz="4" w:space="0" w:color="auto"/>
              <w:right w:val="single" w:sz="4" w:space="0" w:color="auto"/>
            </w:tcBorders>
            <w:vAlign w:val="center"/>
          </w:tcPr>
          <w:p w14:paraId="2168A13B" w14:textId="77777777" w:rsidR="00441F8F" w:rsidRPr="00441F8F" w:rsidRDefault="00441F8F" w:rsidP="00441F8F">
            <w:pPr>
              <w:spacing w:line="360" w:lineRule="auto"/>
              <w:contextualSpacing/>
              <w:jc w:val="center"/>
            </w:pPr>
            <w:r w:rsidRPr="00441F8F">
              <w:t>A2</w:t>
            </w:r>
          </w:p>
        </w:tc>
      </w:tr>
      <w:tr w:rsidR="00441F8F" w:rsidRPr="00441F8F" w14:paraId="441A0E51" w14:textId="77777777">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41E07502" w14:textId="77777777" w:rsidR="00441F8F" w:rsidRPr="00441F8F" w:rsidRDefault="00441F8F" w:rsidP="00441F8F">
            <w:pPr>
              <w:spacing w:line="360" w:lineRule="auto"/>
              <w:contextualSpacing/>
              <w:jc w:val="center"/>
            </w:pPr>
            <w:r w:rsidRPr="00441F8F">
              <w:t>1</w:t>
            </w:r>
          </w:p>
        </w:tc>
        <w:tc>
          <w:tcPr>
            <w:tcW w:w="1276" w:type="dxa"/>
            <w:tcBorders>
              <w:top w:val="single" w:sz="4" w:space="0" w:color="auto"/>
              <w:left w:val="single" w:sz="4" w:space="0" w:color="auto"/>
              <w:bottom w:val="single" w:sz="4" w:space="0" w:color="auto"/>
              <w:right w:val="single" w:sz="4" w:space="0" w:color="auto"/>
            </w:tcBorders>
            <w:vAlign w:val="center"/>
          </w:tcPr>
          <w:p w14:paraId="5AF5AF48" w14:textId="77777777" w:rsidR="00441F8F" w:rsidRPr="00441F8F" w:rsidRDefault="00441F8F" w:rsidP="00441F8F">
            <w:pPr>
              <w:spacing w:line="360" w:lineRule="auto"/>
              <w:contextualSpacing/>
              <w:jc w:val="center"/>
            </w:pPr>
            <w:r w:rsidRPr="00441F8F">
              <w:t>1</w:t>
            </w:r>
          </w:p>
        </w:tc>
        <w:tc>
          <w:tcPr>
            <w:tcW w:w="1668" w:type="dxa"/>
            <w:tcBorders>
              <w:top w:val="single" w:sz="4" w:space="0" w:color="auto"/>
              <w:left w:val="single" w:sz="4" w:space="0" w:color="auto"/>
              <w:bottom w:val="single" w:sz="4" w:space="0" w:color="auto"/>
              <w:right w:val="single" w:sz="4" w:space="0" w:color="auto"/>
            </w:tcBorders>
            <w:vAlign w:val="center"/>
          </w:tcPr>
          <w:p w14:paraId="1E524A08" w14:textId="77777777" w:rsidR="00441F8F" w:rsidRPr="00441F8F" w:rsidRDefault="00441F8F" w:rsidP="00441F8F">
            <w:pPr>
              <w:spacing w:line="360" w:lineRule="auto"/>
              <w:contextualSpacing/>
              <w:jc w:val="center"/>
            </w:pPr>
            <w:r w:rsidRPr="00441F8F">
              <w:t>1</w:t>
            </w:r>
          </w:p>
        </w:tc>
        <w:tc>
          <w:tcPr>
            <w:tcW w:w="1421" w:type="dxa"/>
            <w:tcBorders>
              <w:top w:val="single" w:sz="4" w:space="0" w:color="auto"/>
              <w:left w:val="single" w:sz="4" w:space="0" w:color="auto"/>
              <w:bottom w:val="single" w:sz="4" w:space="0" w:color="auto"/>
              <w:right w:val="single" w:sz="4" w:space="0" w:color="auto"/>
            </w:tcBorders>
            <w:vAlign w:val="center"/>
          </w:tcPr>
          <w:p w14:paraId="55EEC575" w14:textId="77777777" w:rsidR="00441F8F" w:rsidRPr="00441F8F" w:rsidRDefault="00441F8F" w:rsidP="00441F8F">
            <w:pPr>
              <w:spacing w:line="360" w:lineRule="auto"/>
              <w:contextualSpacing/>
              <w:jc w:val="center"/>
            </w:pPr>
            <w:r w:rsidRPr="00441F8F">
              <w:t>1</w:t>
            </w:r>
          </w:p>
        </w:tc>
      </w:tr>
      <w:tr w:rsidR="00441F8F" w:rsidRPr="00441F8F" w14:paraId="05B4F3CC" w14:textId="77777777">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36A41A16" w14:textId="77777777" w:rsidR="00441F8F" w:rsidRPr="00441F8F" w:rsidRDefault="00441F8F" w:rsidP="00441F8F">
            <w:pPr>
              <w:spacing w:line="360" w:lineRule="auto"/>
              <w:contextualSpacing/>
              <w:jc w:val="center"/>
            </w:pPr>
            <w:r w:rsidRPr="00441F8F">
              <w:t>2</w:t>
            </w:r>
          </w:p>
        </w:tc>
        <w:tc>
          <w:tcPr>
            <w:tcW w:w="1276" w:type="dxa"/>
            <w:tcBorders>
              <w:top w:val="single" w:sz="4" w:space="0" w:color="auto"/>
              <w:left w:val="single" w:sz="4" w:space="0" w:color="auto"/>
              <w:bottom w:val="single" w:sz="4" w:space="0" w:color="auto"/>
              <w:right w:val="single" w:sz="4" w:space="0" w:color="auto"/>
            </w:tcBorders>
            <w:vAlign w:val="center"/>
          </w:tcPr>
          <w:p w14:paraId="50897D9B" w14:textId="77777777" w:rsidR="00441F8F" w:rsidRPr="00441F8F" w:rsidRDefault="00441F8F" w:rsidP="00441F8F">
            <w:pPr>
              <w:spacing w:line="360" w:lineRule="auto"/>
              <w:contextualSpacing/>
              <w:jc w:val="center"/>
            </w:pPr>
            <w:r w:rsidRPr="00441F8F">
              <w:t>0.5</w:t>
            </w:r>
          </w:p>
        </w:tc>
        <w:tc>
          <w:tcPr>
            <w:tcW w:w="1668" w:type="dxa"/>
            <w:tcBorders>
              <w:top w:val="single" w:sz="4" w:space="0" w:color="auto"/>
              <w:left w:val="single" w:sz="4" w:space="0" w:color="auto"/>
              <w:bottom w:val="single" w:sz="4" w:space="0" w:color="auto"/>
              <w:right w:val="single" w:sz="4" w:space="0" w:color="auto"/>
            </w:tcBorders>
            <w:vAlign w:val="center"/>
          </w:tcPr>
          <w:p w14:paraId="45A48551" w14:textId="77777777" w:rsidR="00441F8F" w:rsidRPr="00441F8F" w:rsidRDefault="00441F8F" w:rsidP="00441F8F">
            <w:pPr>
              <w:spacing w:line="360" w:lineRule="auto"/>
              <w:contextualSpacing/>
              <w:jc w:val="center"/>
            </w:pPr>
            <w:r w:rsidRPr="00441F8F">
              <w:t>2</w:t>
            </w:r>
          </w:p>
        </w:tc>
        <w:tc>
          <w:tcPr>
            <w:tcW w:w="1421" w:type="dxa"/>
            <w:tcBorders>
              <w:top w:val="single" w:sz="4" w:space="0" w:color="auto"/>
              <w:left w:val="single" w:sz="4" w:space="0" w:color="auto"/>
              <w:bottom w:val="single" w:sz="4" w:space="0" w:color="auto"/>
              <w:right w:val="single" w:sz="4" w:space="0" w:color="auto"/>
            </w:tcBorders>
            <w:vAlign w:val="center"/>
          </w:tcPr>
          <w:p w14:paraId="539B3E61" w14:textId="77777777" w:rsidR="00441F8F" w:rsidRPr="00441F8F" w:rsidRDefault="00441F8F" w:rsidP="00441F8F">
            <w:pPr>
              <w:spacing w:line="360" w:lineRule="auto"/>
              <w:contextualSpacing/>
              <w:jc w:val="center"/>
            </w:pPr>
            <w:r w:rsidRPr="00441F8F">
              <w:t>0.5</w:t>
            </w:r>
          </w:p>
        </w:tc>
      </w:tr>
      <w:tr w:rsidR="00441F8F" w:rsidRPr="00441F8F" w14:paraId="71B9CC23" w14:textId="77777777">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09F98373" w14:textId="77777777" w:rsidR="00441F8F" w:rsidRPr="00441F8F" w:rsidRDefault="00441F8F" w:rsidP="00441F8F">
            <w:pPr>
              <w:spacing w:line="360" w:lineRule="auto"/>
              <w:contextualSpacing/>
              <w:jc w:val="center"/>
            </w:pPr>
            <w:r w:rsidRPr="00441F8F">
              <w:t>3</w:t>
            </w:r>
          </w:p>
        </w:tc>
        <w:tc>
          <w:tcPr>
            <w:tcW w:w="1276" w:type="dxa"/>
            <w:tcBorders>
              <w:top w:val="single" w:sz="4" w:space="0" w:color="auto"/>
              <w:left w:val="single" w:sz="4" w:space="0" w:color="auto"/>
              <w:bottom w:val="single" w:sz="4" w:space="0" w:color="auto"/>
              <w:right w:val="single" w:sz="4" w:space="0" w:color="auto"/>
            </w:tcBorders>
            <w:vAlign w:val="center"/>
          </w:tcPr>
          <w:p w14:paraId="443477F1" w14:textId="77777777" w:rsidR="00441F8F" w:rsidRPr="00441F8F" w:rsidRDefault="00441F8F" w:rsidP="00441F8F">
            <w:pPr>
              <w:spacing w:line="360" w:lineRule="auto"/>
              <w:contextualSpacing/>
              <w:jc w:val="center"/>
            </w:pPr>
            <w:r w:rsidRPr="00441F8F">
              <w:t>0.3</w:t>
            </w:r>
          </w:p>
        </w:tc>
        <w:tc>
          <w:tcPr>
            <w:tcW w:w="1668" w:type="dxa"/>
            <w:tcBorders>
              <w:top w:val="single" w:sz="4" w:space="0" w:color="auto"/>
              <w:left w:val="single" w:sz="4" w:space="0" w:color="auto"/>
              <w:bottom w:val="single" w:sz="4" w:space="0" w:color="auto"/>
              <w:right w:val="single" w:sz="4" w:space="0" w:color="auto"/>
            </w:tcBorders>
            <w:vAlign w:val="center"/>
          </w:tcPr>
          <w:p w14:paraId="2BEA35FD" w14:textId="77777777" w:rsidR="00441F8F" w:rsidRPr="00441F8F" w:rsidRDefault="00441F8F" w:rsidP="00441F8F">
            <w:pPr>
              <w:spacing w:line="360" w:lineRule="auto"/>
              <w:contextualSpacing/>
              <w:jc w:val="center"/>
            </w:pPr>
            <w:r w:rsidRPr="00441F8F">
              <w:t>3</w:t>
            </w:r>
          </w:p>
        </w:tc>
        <w:tc>
          <w:tcPr>
            <w:tcW w:w="1421" w:type="dxa"/>
            <w:tcBorders>
              <w:top w:val="single" w:sz="4" w:space="0" w:color="auto"/>
              <w:left w:val="single" w:sz="4" w:space="0" w:color="auto"/>
              <w:bottom w:val="single" w:sz="4" w:space="0" w:color="auto"/>
              <w:right w:val="single" w:sz="4" w:space="0" w:color="auto"/>
            </w:tcBorders>
            <w:vAlign w:val="center"/>
          </w:tcPr>
          <w:p w14:paraId="5325F1CB" w14:textId="77777777" w:rsidR="00441F8F" w:rsidRPr="00441F8F" w:rsidRDefault="00441F8F" w:rsidP="00441F8F">
            <w:pPr>
              <w:spacing w:line="360" w:lineRule="auto"/>
              <w:contextualSpacing/>
              <w:jc w:val="center"/>
            </w:pPr>
            <w:r w:rsidRPr="00441F8F">
              <w:t>0.3</w:t>
            </w:r>
          </w:p>
        </w:tc>
      </w:tr>
    </w:tbl>
    <w:p w14:paraId="7FD96148" w14:textId="77777777" w:rsidR="00441F8F" w:rsidRPr="00441F8F" w:rsidRDefault="00AE5B86" w:rsidP="00441F8F">
      <w:pPr>
        <w:spacing w:line="360" w:lineRule="auto"/>
        <w:contextualSpacing/>
        <w:jc w:val="left"/>
      </w:pPr>
      <w:r w:rsidRPr="00441F8F">
        <w:rPr>
          <w:rFonts w:hint="eastAsia"/>
        </w:rPr>
        <w:t>备注：</w:t>
      </w:r>
      <w:r w:rsidR="00441F8F" w:rsidRPr="00441F8F">
        <w:rPr>
          <w:rFonts w:hint="eastAsia"/>
        </w:rPr>
        <w:t>对一项成果只奖励一次，奖金由项目组负责人分配。</w:t>
      </w:r>
    </w:p>
    <w:p w14:paraId="5176100D" w14:textId="77777777" w:rsidR="00441F8F" w:rsidRPr="00441F8F" w:rsidRDefault="00441F8F" w:rsidP="00441F8F">
      <w:pPr>
        <w:ind w:firstLineChars="200" w:firstLine="640"/>
        <w:contextualSpacing/>
        <w:rPr>
          <w:rFonts w:ascii="仿宋_GB2312" w:eastAsia="仿宋_GB2312" w:hint="eastAsia"/>
          <w:color w:val="FF0000"/>
          <w:sz w:val="32"/>
          <w:szCs w:val="32"/>
        </w:rPr>
      </w:pPr>
      <w:r w:rsidRPr="00441F8F">
        <w:rPr>
          <w:rFonts w:ascii="仿宋_GB2312" w:eastAsia="仿宋_GB2312" w:hint="eastAsia"/>
          <w:b/>
          <w:bCs/>
          <w:sz w:val="32"/>
          <w:szCs w:val="32"/>
        </w:rPr>
        <w:t>第五条</w:t>
      </w:r>
      <w:r w:rsidRPr="00441F8F">
        <w:rPr>
          <w:rFonts w:ascii="仿宋_GB2312" w:eastAsia="仿宋_GB2312" w:hint="eastAsia"/>
          <w:sz w:val="32"/>
          <w:szCs w:val="32"/>
        </w:rPr>
        <w:t xml:space="preserve">  教育教学改革研究论文奖励及教研项目经费配套标准</w:t>
      </w:r>
    </w:p>
    <w:p w14:paraId="3952972B" w14:textId="77777777" w:rsidR="00441F8F" w:rsidRPr="00441F8F" w:rsidRDefault="00441F8F" w:rsidP="00441F8F">
      <w:pPr>
        <w:ind w:firstLineChars="200" w:firstLine="640"/>
        <w:contextualSpacing/>
        <w:rPr>
          <w:rFonts w:ascii="仿宋_GB2312" w:eastAsia="仿宋_GB2312" w:hint="eastAsia"/>
          <w:sz w:val="32"/>
          <w:szCs w:val="32"/>
        </w:rPr>
      </w:pPr>
      <w:r w:rsidRPr="00441F8F">
        <w:rPr>
          <w:rFonts w:ascii="仿宋_GB2312" w:eastAsia="仿宋_GB2312" w:hint="eastAsia"/>
          <w:sz w:val="32"/>
          <w:szCs w:val="32"/>
        </w:rPr>
        <w:t>教育教学改革论文是指根据高等教育教学规律，提出办学思想和理念，或针对课程与教材建设、人才培养模式、教学模式、教学内容、教学方法与手段、实践教学、师资培养与制度、教学</w:t>
      </w:r>
      <w:r w:rsidRPr="00441F8F">
        <w:rPr>
          <w:rFonts w:ascii="仿宋_GB2312" w:eastAsia="仿宋_GB2312" w:hint="eastAsia"/>
          <w:sz w:val="32"/>
          <w:szCs w:val="32"/>
        </w:rPr>
        <w:lastRenderedPageBreak/>
        <w:t>管理与质量保障监控等教育教学改革中存在的理论与实践问题进行研究后已公开发表的论文。教育教学改革研究论文奖励参照《南京审计大学金审学院科研奖励办法（试行）》学术论文的奖励标准执行。</w:t>
      </w:r>
    </w:p>
    <w:p w14:paraId="307E1B4C" w14:textId="77777777" w:rsidR="00441F8F" w:rsidRPr="00441F8F" w:rsidRDefault="00441F8F" w:rsidP="00441F8F">
      <w:pPr>
        <w:ind w:firstLineChars="200" w:firstLine="640"/>
        <w:contextualSpacing/>
        <w:rPr>
          <w:rFonts w:ascii="仿宋_GB2312" w:eastAsia="仿宋_GB2312" w:hint="eastAsia"/>
          <w:sz w:val="32"/>
          <w:szCs w:val="32"/>
        </w:rPr>
      </w:pPr>
      <w:r w:rsidRPr="00441F8F">
        <w:rPr>
          <w:rFonts w:ascii="仿宋_GB2312" w:eastAsia="仿宋_GB2312" w:hint="eastAsia"/>
          <w:sz w:val="32"/>
          <w:szCs w:val="32"/>
        </w:rPr>
        <w:t>教研项目经费配套参照《南京审计大学金审学院科研经费管理办法（试行）》科研经费配套标准执行。</w:t>
      </w:r>
    </w:p>
    <w:p w14:paraId="70EA01CE" w14:textId="77777777" w:rsidR="00441F8F" w:rsidRPr="00441F8F" w:rsidRDefault="00441F8F" w:rsidP="00441F8F">
      <w:pPr>
        <w:ind w:firstLineChars="200" w:firstLine="640"/>
        <w:contextualSpacing/>
      </w:pPr>
      <w:r w:rsidRPr="00441F8F">
        <w:rPr>
          <w:rFonts w:ascii="仿宋_GB2312" w:eastAsia="仿宋_GB2312" w:hint="eastAsia"/>
          <w:b/>
          <w:bCs/>
          <w:sz w:val="32"/>
          <w:szCs w:val="32"/>
        </w:rPr>
        <w:t>第六条</w:t>
      </w:r>
      <w:r w:rsidRPr="00441F8F">
        <w:rPr>
          <w:rFonts w:ascii="仿宋_GB2312" w:eastAsia="仿宋_GB2312" w:hint="eastAsia"/>
          <w:sz w:val="32"/>
          <w:szCs w:val="32"/>
        </w:rPr>
        <w:t xml:space="preserve">  专业建设奖励（资助）标准</w:t>
      </w:r>
    </w:p>
    <w:tbl>
      <w:tblPr>
        <w:tblW w:w="495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7"/>
        <w:gridCol w:w="2327"/>
        <w:gridCol w:w="2560"/>
        <w:gridCol w:w="2485"/>
      </w:tblGrid>
      <w:tr w:rsidR="00441F8F" w:rsidRPr="00441F8F" w14:paraId="479ED2C1" w14:textId="77777777" w:rsidTr="00AE5B86">
        <w:trPr>
          <w:jc w:val="center"/>
        </w:trPr>
        <w:tc>
          <w:tcPr>
            <w:tcW w:w="787" w:type="pct"/>
            <w:tcBorders>
              <w:top w:val="single" w:sz="4" w:space="0" w:color="000000"/>
              <w:left w:val="single" w:sz="4" w:space="0" w:color="000000"/>
              <w:bottom w:val="single" w:sz="4" w:space="0" w:color="000000"/>
              <w:right w:val="single" w:sz="4" w:space="0" w:color="000000"/>
            </w:tcBorders>
            <w:vAlign w:val="center"/>
          </w:tcPr>
          <w:p w14:paraId="5C543BD0" w14:textId="77777777" w:rsidR="00441F8F" w:rsidRPr="00441F8F" w:rsidRDefault="00441F8F" w:rsidP="00441F8F">
            <w:pPr>
              <w:spacing w:line="360" w:lineRule="auto"/>
              <w:contextualSpacing/>
              <w:jc w:val="center"/>
            </w:pPr>
            <w:r w:rsidRPr="00441F8F">
              <w:rPr>
                <w:rFonts w:hint="eastAsia"/>
              </w:rPr>
              <w:t>级别</w:t>
            </w:r>
          </w:p>
        </w:tc>
        <w:tc>
          <w:tcPr>
            <w:tcW w:w="1330" w:type="pct"/>
            <w:tcBorders>
              <w:top w:val="single" w:sz="4" w:space="0" w:color="000000"/>
              <w:left w:val="single" w:sz="4" w:space="0" w:color="000000"/>
              <w:bottom w:val="single" w:sz="4" w:space="0" w:color="000000"/>
              <w:right w:val="single" w:sz="4" w:space="0" w:color="000000"/>
            </w:tcBorders>
            <w:vAlign w:val="center"/>
          </w:tcPr>
          <w:p w14:paraId="26877DB2" w14:textId="77777777" w:rsidR="00441F8F" w:rsidRPr="00441F8F" w:rsidRDefault="00441F8F" w:rsidP="00441F8F">
            <w:pPr>
              <w:spacing w:line="360" w:lineRule="auto"/>
              <w:contextualSpacing/>
              <w:jc w:val="center"/>
            </w:pPr>
            <w:r w:rsidRPr="00441F8F">
              <w:rPr>
                <w:rFonts w:hint="eastAsia"/>
              </w:rPr>
              <w:t>阶段</w:t>
            </w:r>
          </w:p>
        </w:tc>
        <w:tc>
          <w:tcPr>
            <w:tcW w:w="1463" w:type="pct"/>
            <w:tcBorders>
              <w:top w:val="single" w:sz="4" w:space="0" w:color="000000"/>
              <w:left w:val="single" w:sz="4" w:space="0" w:color="000000"/>
              <w:bottom w:val="single" w:sz="4" w:space="0" w:color="000000"/>
              <w:right w:val="single" w:sz="4" w:space="0" w:color="auto"/>
            </w:tcBorders>
            <w:vAlign w:val="center"/>
          </w:tcPr>
          <w:p w14:paraId="36EDD50E" w14:textId="77777777" w:rsidR="00441F8F" w:rsidRPr="00441F8F" w:rsidRDefault="00441F8F" w:rsidP="00441F8F">
            <w:pPr>
              <w:spacing w:line="360" w:lineRule="auto"/>
              <w:contextualSpacing/>
              <w:jc w:val="center"/>
            </w:pPr>
            <w:r w:rsidRPr="00441F8F">
              <w:rPr>
                <w:rFonts w:hint="eastAsia"/>
              </w:rPr>
              <w:t>标准（万元）</w:t>
            </w:r>
          </w:p>
        </w:tc>
        <w:tc>
          <w:tcPr>
            <w:tcW w:w="1420" w:type="pct"/>
            <w:tcBorders>
              <w:top w:val="single" w:sz="4" w:space="0" w:color="000000"/>
              <w:left w:val="single" w:sz="4" w:space="0" w:color="auto"/>
              <w:bottom w:val="single" w:sz="4" w:space="0" w:color="000000"/>
              <w:right w:val="single" w:sz="4" w:space="0" w:color="000000"/>
            </w:tcBorders>
            <w:vAlign w:val="center"/>
          </w:tcPr>
          <w:p w14:paraId="5D134730" w14:textId="77777777" w:rsidR="00441F8F" w:rsidRPr="00441F8F" w:rsidRDefault="00441F8F" w:rsidP="00441F8F">
            <w:pPr>
              <w:spacing w:line="360" w:lineRule="auto"/>
              <w:contextualSpacing/>
              <w:jc w:val="center"/>
            </w:pPr>
            <w:r w:rsidRPr="00441F8F">
              <w:rPr>
                <w:rFonts w:hint="eastAsia"/>
              </w:rPr>
              <w:t>备注</w:t>
            </w:r>
          </w:p>
        </w:tc>
      </w:tr>
      <w:tr w:rsidR="00441F8F" w:rsidRPr="00441F8F" w14:paraId="31403022" w14:textId="77777777" w:rsidTr="00AE5B86">
        <w:trPr>
          <w:trHeight w:val="297"/>
          <w:jc w:val="center"/>
        </w:trPr>
        <w:tc>
          <w:tcPr>
            <w:tcW w:w="787" w:type="pct"/>
            <w:vMerge w:val="restart"/>
            <w:tcBorders>
              <w:top w:val="single" w:sz="4" w:space="0" w:color="000000"/>
              <w:left w:val="single" w:sz="4" w:space="0" w:color="000000"/>
              <w:bottom w:val="single" w:sz="4" w:space="0" w:color="000000"/>
              <w:right w:val="single" w:sz="4" w:space="0" w:color="000000"/>
            </w:tcBorders>
            <w:vAlign w:val="center"/>
          </w:tcPr>
          <w:p w14:paraId="3308198B" w14:textId="77777777" w:rsidR="00441F8F" w:rsidRPr="00441F8F" w:rsidRDefault="00441F8F" w:rsidP="00441F8F">
            <w:pPr>
              <w:spacing w:line="360" w:lineRule="auto"/>
              <w:contextualSpacing/>
              <w:jc w:val="center"/>
            </w:pPr>
            <w:r w:rsidRPr="00441F8F">
              <w:rPr>
                <w:rFonts w:hint="eastAsia"/>
              </w:rPr>
              <w:t>国家级</w:t>
            </w:r>
          </w:p>
        </w:tc>
        <w:tc>
          <w:tcPr>
            <w:tcW w:w="1330" w:type="pct"/>
            <w:tcBorders>
              <w:top w:val="single" w:sz="4" w:space="0" w:color="000000"/>
              <w:left w:val="single" w:sz="4" w:space="0" w:color="000000"/>
              <w:bottom w:val="single" w:sz="4" w:space="0" w:color="000000"/>
              <w:right w:val="single" w:sz="4" w:space="0" w:color="000000"/>
            </w:tcBorders>
            <w:vAlign w:val="center"/>
          </w:tcPr>
          <w:p w14:paraId="58C8C4C2" w14:textId="77777777" w:rsidR="00441F8F" w:rsidRPr="00441F8F" w:rsidRDefault="00441F8F" w:rsidP="00441F8F">
            <w:pPr>
              <w:spacing w:line="360" w:lineRule="auto"/>
              <w:contextualSpacing/>
              <w:jc w:val="center"/>
            </w:pPr>
            <w:r w:rsidRPr="00441F8F">
              <w:rPr>
                <w:rFonts w:hint="eastAsia"/>
              </w:rPr>
              <w:t>获批</w:t>
            </w:r>
          </w:p>
        </w:tc>
        <w:tc>
          <w:tcPr>
            <w:tcW w:w="1463" w:type="pct"/>
            <w:vMerge w:val="restart"/>
            <w:tcBorders>
              <w:top w:val="single" w:sz="4" w:space="0" w:color="000000"/>
              <w:left w:val="single" w:sz="4" w:space="0" w:color="000000"/>
              <w:right w:val="single" w:sz="4" w:space="0" w:color="auto"/>
            </w:tcBorders>
            <w:vAlign w:val="center"/>
          </w:tcPr>
          <w:p w14:paraId="29312975" w14:textId="77777777" w:rsidR="00441F8F" w:rsidRPr="00441F8F" w:rsidRDefault="00441F8F" w:rsidP="00441F8F">
            <w:pPr>
              <w:spacing w:line="360" w:lineRule="auto"/>
              <w:contextualSpacing/>
              <w:jc w:val="center"/>
            </w:pPr>
            <w:r w:rsidRPr="00441F8F">
              <w:rPr>
                <w:rFonts w:hint="eastAsia"/>
              </w:rPr>
              <w:t>一事一议</w:t>
            </w:r>
          </w:p>
        </w:tc>
        <w:tc>
          <w:tcPr>
            <w:tcW w:w="1420" w:type="pct"/>
            <w:vMerge w:val="restart"/>
            <w:tcBorders>
              <w:top w:val="single" w:sz="4" w:space="0" w:color="000000"/>
              <w:left w:val="single" w:sz="4" w:space="0" w:color="auto"/>
              <w:right w:val="single" w:sz="4" w:space="0" w:color="000000"/>
            </w:tcBorders>
            <w:vAlign w:val="center"/>
          </w:tcPr>
          <w:p w14:paraId="5E104551" w14:textId="77777777" w:rsidR="00441F8F" w:rsidRPr="00441F8F" w:rsidRDefault="00441F8F" w:rsidP="00441F8F">
            <w:pPr>
              <w:spacing w:line="360" w:lineRule="auto"/>
              <w:contextualSpacing/>
              <w:jc w:val="center"/>
            </w:pPr>
          </w:p>
        </w:tc>
      </w:tr>
      <w:tr w:rsidR="00441F8F" w:rsidRPr="00441F8F" w14:paraId="4AE93BAB" w14:textId="77777777" w:rsidTr="00AE5B86">
        <w:trPr>
          <w:trHeight w:val="287"/>
          <w:jc w:val="center"/>
        </w:trPr>
        <w:tc>
          <w:tcPr>
            <w:tcW w:w="787" w:type="pct"/>
            <w:vMerge/>
            <w:tcBorders>
              <w:top w:val="single" w:sz="4" w:space="0" w:color="000000"/>
              <w:left w:val="single" w:sz="4" w:space="0" w:color="000000"/>
              <w:bottom w:val="single" w:sz="4" w:space="0" w:color="000000"/>
              <w:right w:val="single" w:sz="4" w:space="0" w:color="000000"/>
            </w:tcBorders>
            <w:vAlign w:val="center"/>
          </w:tcPr>
          <w:p w14:paraId="06835DEC" w14:textId="77777777" w:rsidR="00441F8F" w:rsidRPr="00441F8F" w:rsidRDefault="00441F8F" w:rsidP="00441F8F">
            <w:pPr>
              <w:spacing w:line="360" w:lineRule="auto"/>
              <w:contextualSpacing/>
              <w:jc w:val="center"/>
            </w:pPr>
          </w:p>
        </w:tc>
        <w:tc>
          <w:tcPr>
            <w:tcW w:w="1330" w:type="pct"/>
            <w:tcBorders>
              <w:top w:val="single" w:sz="4" w:space="0" w:color="000000"/>
              <w:left w:val="single" w:sz="4" w:space="0" w:color="000000"/>
              <w:bottom w:val="single" w:sz="4" w:space="0" w:color="000000"/>
              <w:right w:val="single" w:sz="4" w:space="0" w:color="000000"/>
            </w:tcBorders>
            <w:vAlign w:val="center"/>
          </w:tcPr>
          <w:p w14:paraId="78B6EAD7" w14:textId="77777777" w:rsidR="00441F8F" w:rsidRPr="00441F8F" w:rsidRDefault="00441F8F" w:rsidP="00441F8F">
            <w:pPr>
              <w:spacing w:line="360" w:lineRule="auto"/>
              <w:contextualSpacing/>
              <w:jc w:val="center"/>
            </w:pPr>
            <w:r w:rsidRPr="00441F8F">
              <w:rPr>
                <w:rFonts w:hint="eastAsia"/>
              </w:rPr>
              <w:t>结项</w:t>
            </w:r>
          </w:p>
        </w:tc>
        <w:tc>
          <w:tcPr>
            <w:tcW w:w="1463" w:type="pct"/>
            <w:vMerge/>
            <w:tcBorders>
              <w:left w:val="single" w:sz="4" w:space="0" w:color="000000"/>
              <w:bottom w:val="single" w:sz="4" w:space="0" w:color="000000"/>
              <w:right w:val="single" w:sz="4" w:space="0" w:color="auto"/>
            </w:tcBorders>
            <w:vAlign w:val="center"/>
          </w:tcPr>
          <w:p w14:paraId="1C5C3E95" w14:textId="77777777" w:rsidR="00441F8F" w:rsidRPr="00441F8F" w:rsidRDefault="00441F8F" w:rsidP="00441F8F">
            <w:pPr>
              <w:spacing w:line="360" w:lineRule="auto"/>
              <w:contextualSpacing/>
              <w:jc w:val="center"/>
            </w:pPr>
          </w:p>
        </w:tc>
        <w:tc>
          <w:tcPr>
            <w:tcW w:w="1420" w:type="pct"/>
            <w:vMerge/>
            <w:tcBorders>
              <w:left w:val="single" w:sz="4" w:space="0" w:color="auto"/>
              <w:right w:val="single" w:sz="4" w:space="0" w:color="000000"/>
            </w:tcBorders>
            <w:vAlign w:val="center"/>
          </w:tcPr>
          <w:p w14:paraId="19D99301" w14:textId="77777777" w:rsidR="00441F8F" w:rsidRPr="00441F8F" w:rsidRDefault="00441F8F" w:rsidP="00441F8F">
            <w:pPr>
              <w:spacing w:line="360" w:lineRule="auto"/>
              <w:contextualSpacing/>
              <w:jc w:val="center"/>
            </w:pPr>
          </w:p>
        </w:tc>
      </w:tr>
      <w:tr w:rsidR="00441F8F" w:rsidRPr="00441F8F" w14:paraId="58644295" w14:textId="77777777" w:rsidTr="00AE5B86">
        <w:trPr>
          <w:trHeight w:val="287"/>
          <w:jc w:val="center"/>
        </w:trPr>
        <w:tc>
          <w:tcPr>
            <w:tcW w:w="787" w:type="pct"/>
            <w:vMerge w:val="restart"/>
            <w:tcBorders>
              <w:top w:val="single" w:sz="4" w:space="0" w:color="000000"/>
              <w:left w:val="single" w:sz="4" w:space="0" w:color="000000"/>
              <w:right w:val="single" w:sz="4" w:space="0" w:color="000000"/>
            </w:tcBorders>
            <w:vAlign w:val="center"/>
          </w:tcPr>
          <w:p w14:paraId="70A2F2B3" w14:textId="77777777" w:rsidR="00441F8F" w:rsidRPr="00441F8F" w:rsidRDefault="00441F8F" w:rsidP="00441F8F">
            <w:pPr>
              <w:spacing w:line="360" w:lineRule="auto"/>
              <w:contextualSpacing/>
              <w:jc w:val="center"/>
            </w:pPr>
            <w:r w:rsidRPr="00441F8F">
              <w:rPr>
                <w:rFonts w:hint="eastAsia"/>
              </w:rPr>
              <w:t>省级</w:t>
            </w:r>
          </w:p>
        </w:tc>
        <w:tc>
          <w:tcPr>
            <w:tcW w:w="1330" w:type="pct"/>
            <w:tcBorders>
              <w:top w:val="single" w:sz="4" w:space="0" w:color="000000"/>
              <w:left w:val="single" w:sz="4" w:space="0" w:color="000000"/>
              <w:bottom w:val="single" w:sz="4" w:space="0" w:color="000000"/>
              <w:right w:val="single" w:sz="4" w:space="0" w:color="000000"/>
            </w:tcBorders>
            <w:vAlign w:val="center"/>
          </w:tcPr>
          <w:p w14:paraId="3645A63A" w14:textId="77777777" w:rsidR="00441F8F" w:rsidRPr="00441F8F" w:rsidRDefault="00441F8F" w:rsidP="00441F8F">
            <w:pPr>
              <w:spacing w:line="360" w:lineRule="auto"/>
              <w:contextualSpacing/>
              <w:jc w:val="center"/>
            </w:pPr>
            <w:r w:rsidRPr="00441F8F">
              <w:rPr>
                <w:rFonts w:hint="eastAsia"/>
              </w:rPr>
              <w:t>获批</w:t>
            </w:r>
          </w:p>
        </w:tc>
        <w:tc>
          <w:tcPr>
            <w:tcW w:w="1463" w:type="pct"/>
            <w:vMerge w:val="restart"/>
            <w:tcBorders>
              <w:top w:val="single" w:sz="4" w:space="0" w:color="000000"/>
              <w:left w:val="single" w:sz="4" w:space="0" w:color="000000"/>
              <w:right w:val="single" w:sz="4" w:space="0" w:color="auto"/>
            </w:tcBorders>
            <w:vAlign w:val="center"/>
          </w:tcPr>
          <w:p w14:paraId="2906D9CF" w14:textId="77777777" w:rsidR="00441F8F" w:rsidRPr="00441F8F" w:rsidRDefault="00441F8F" w:rsidP="00441F8F">
            <w:pPr>
              <w:spacing w:line="360" w:lineRule="auto"/>
              <w:contextualSpacing/>
              <w:jc w:val="center"/>
            </w:pPr>
            <w:r w:rsidRPr="00441F8F">
              <w:rPr>
                <w:rFonts w:hint="eastAsia"/>
              </w:rPr>
              <w:t>按省里要求配套</w:t>
            </w:r>
          </w:p>
          <w:p w14:paraId="06DEB2C5" w14:textId="77777777" w:rsidR="00441F8F" w:rsidRPr="00441F8F" w:rsidRDefault="00441F8F" w:rsidP="00441F8F">
            <w:pPr>
              <w:spacing w:line="360" w:lineRule="auto"/>
              <w:contextualSpacing/>
              <w:jc w:val="center"/>
            </w:pPr>
            <w:r w:rsidRPr="00441F8F">
              <w:rPr>
                <w:rFonts w:hint="eastAsia"/>
              </w:rPr>
              <w:t>建设经费</w:t>
            </w:r>
          </w:p>
        </w:tc>
        <w:tc>
          <w:tcPr>
            <w:tcW w:w="1420" w:type="pct"/>
            <w:vMerge w:val="restart"/>
            <w:tcBorders>
              <w:left w:val="single" w:sz="4" w:space="0" w:color="auto"/>
              <w:right w:val="single" w:sz="4" w:space="0" w:color="000000"/>
            </w:tcBorders>
            <w:vAlign w:val="center"/>
          </w:tcPr>
          <w:p w14:paraId="287CD781" w14:textId="77777777" w:rsidR="00441F8F" w:rsidRPr="00441F8F" w:rsidRDefault="00441F8F" w:rsidP="00441F8F">
            <w:pPr>
              <w:spacing w:line="360" w:lineRule="auto"/>
              <w:contextualSpacing/>
              <w:jc w:val="center"/>
              <w:rPr>
                <w:highlight w:val="yellow"/>
              </w:rPr>
            </w:pPr>
          </w:p>
        </w:tc>
      </w:tr>
      <w:tr w:rsidR="00441F8F" w:rsidRPr="00441F8F" w14:paraId="46B98C89" w14:textId="77777777" w:rsidTr="00AE5B86">
        <w:trPr>
          <w:trHeight w:val="287"/>
          <w:jc w:val="center"/>
        </w:trPr>
        <w:tc>
          <w:tcPr>
            <w:tcW w:w="787" w:type="pct"/>
            <w:vMerge/>
            <w:tcBorders>
              <w:left w:val="single" w:sz="4" w:space="0" w:color="000000"/>
              <w:bottom w:val="single" w:sz="4" w:space="0" w:color="000000"/>
              <w:right w:val="single" w:sz="4" w:space="0" w:color="000000"/>
            </w:tcBorders>
            <w:vAlign w:val="center"/>
          </w:tcPr>
          <w:p w14:paraId="195B3C5A" w14:textId="77777777" w:rsidR="00441F8F" w:rsidRPr="00441F8F" w:rsidRDefault="00441F8F" w:rsidP="00441F8F">
            <w:pPr>
              <w:spacing w:line="360" w:lineRule="auto"/>
              <w:contextualSpacing/>
              <w:jc w:val="center"/>
            </w:pPr>
          </w:p>
        </w:tc>
        <w:tc>
          <w:tcPr>
            <w:tcW w:w="1330" w:type="pct"/>
            <w:tcBorders>
              <w:top w:val="single" w:sz="4" w:space="0" w:color="000000"/>
              <w:left w:val="single" w:sz="4" w:space="0" w:color="000000"/>
              <w:bottom w:val="single" w:sz="4" w:space="0" w:color="000000"/>
              <w:right w:val="single" w:sz="4" w:space="0" w:color="000000"/>
            </w:tcBorders>
            <w:vAlign w:val="center"/>
          </w:tcPr>
          <w:p w14:paraId="5C270396" w14:textId="77777777" w:rsidR="00441F8F" w:rsidRPr="00441F8F" w:rsidRDefault="00441F8F" w:rsidP="00441F8F">
            <w:pPr>
              <w:spacing w:line="360" w:lineRule="auto"/>
              <w:contextualSpacing/>
              <w:jc w:val="center"/>
            </w:pPr>
            <w:r w:rsidRPr="00441F8F">
              <w:rPr>
                <w:rFonts w:hint="eastAsia"/>
              </w:rPr>
              <w:t>结项</w:t>
            </w:r>
          </w:p>
        </w:tc>
        <w:tc>
          <w:tcPr>
            <w:tcW w:w="1463" w:type="pct"/>
            <w:vMerge/>
            <w:tcBorders>
              <w:left w:val="single" w:sz="4" w:space="0" w:color="000000"/>
              <w:bottom w:val="single" w:sz="4" w:space="0" w:color="000000"/>
              <w:right w:val="single" w:sz="4" w:space="0" w:color="auto"/>
            </w:tcBorders>
            <w:vAlign w:val="center"/>
          </w:tcPr>
          <w:p w14:paraId="5FC188DA" w14:textId="77777777" w:rsidR="00441F8F" w:rsidRPr="00441F8F" w:rsidRDefault="00441F8F" w:rsidP="00441F8F">
            <w:pPr>
              <w:spacing w:line="360" w:lineRule="auto"/>
              <w:contextualSpacing/>
              <w:jc w:val="center"/>
              <w:rPr>
                <w:highlight w:val="red"/>
              </w:rPr>
            </w:pPr>
          </w:p>
        </w:tc>
        <w:tc>
          <w:tcPr>
            <w:tcW w:w="1420" w:type="pct"/>
            <w:vMerge/>
            <w:tcBorders>
              <w:left w:val="single" w:sz="4" w:space="0" w:color="auto"/>
              <w:right w:val="single" w:sz="4" w:space="0" w:color="000000"/>
            </w:tcBorders>
            <w:vAlign w:val="center"/>
          </w:tcPr>
          <w:p w14:paraId="1EABFA99" w14:textId="77777777" w:rsidR="00441F8F" w:rsidRPr="00441F8F" w:rsidRDefault="00441F8F" w:rsidP="00441F8F">
            <w:pPr>
              <w:spacing w:line="360" w:lineRule="auto"/>
              <w:contextualSpacing/>
              <w:jc w:val="center"/>
            </w:pPr>
          </w:p>
        </w:tc>
      </w:tr>
      <w:tr w:rsidR="00441F8F" w:rsidRPr="00441F8F" w14:paraId="328D5A15" w14:textId="77777777" w:rsidTr="00AE5B86">
        <w:trPr>
          <w:trHeight w:val="287"/>
          <w:jc w:val="center"/>
        </w:trPr>
        <w:tc>
          <w:tcPr>
            <w:tcW w:w="787" w:type="pct"/>
            <w:vMerge w:val="restart"/>
            <w:tcBorders>
              <w:top w:val="single" w:sz="4" w:space="0" w:color="000000"/>
              <w:left w:val="single" w:sz="4" w:space="0" w:color="000000"/>
              <w:right w:val="single" w:sz="4" w:space="0" w:color="000000"/>
            </w:tcBorders>
            <w:vAlign w:val="center"/>
          </w:tcPr>
          <w:p w14:paraId="57512C26" w14:textId="77777777" w:rsidR="00441F8F" w:rsidRPr="00441F8F" w:rsidRDefault="00441F8F" w:rsidP="00441F8F">
            <w:pPr>
              <w:spacing w:line="360" w:lineRule="auto"/>
              <w:contextualSpacing/>
              <w:jc w:val="center"/>
            </w:pPr>
            <w:r w:rsidRPr="00441F8F">
              <w:rPr>
                <w:rFonts w:hint="eastAsia"/>
              </w:rPr>
              <w:t>校级</w:t>
            </w:r>
          </w:p>
        </w:tc>
        <w:tc>
          <w:tcPr>
            <w:tcW w:w="1330" w:type="pct"/>
            <w:tcBorders>
              <w:top w:val="single" w:sz="4" w:space="0" w:color="000000"/>
              <w:left w:val="single" w:sz="4" w:space="0" w:color="000000"/>
              <w:bottom w:val="single" w:sz="4" w:space="0" w:color="000000"/>
              <w:right w:val="single" w:sz="4" w:space="0" w:color="000000"/>
            </w:tcBorders>
            <w:vAlign w:val="center"/>
          </w:tcPr>
          <w:p w14:paraId="6017997A" w14:textId="77777777" w:rsidR="00441F8F" w:rsidRPr="00441F8F" w:rsidRDefault="00441F8F" w:rsidP="00441F8F">
            <w:pPr>
              <w:spacing w:line="360" w:lineRule="auto"/>
              <w:contextualSpacing/>
              <w:jc w:val="center"/>
            </w:pPr>
            <w:r w:rsidRPr="00441F8F">
              <w:rPr>
                <w:rFonts w:hint="eastAsia"/>
              </w:rPr>
              <w:t>获批</w:t>
            </w:r>
          </w:p>
        </w:tc>
        <w:tc>
          <w:tcPr>
            <w:tcW w:w="1463" w:type="pct"/>
            <w:tcBorders>
              <w:top w:val="single" w:sz="4" w:space="0" w:color="000000"/>
              <w:left w:val="single" w:sz="4" w:space="0" w:color="000000"/>
              <w:bottom w:val="single" w:sz="4" w:space="0" w:color="000000"/>
              <w:right w:val="single" w:sz="4" w:space="0" w:color="auto"/>
            </w:tcBorders>
            <w:vAlign w:val="center"/>
          </w:tcPr>
          <w:p w14:paraId="0467B7D6" w14:textId="77777777" w:rsidR="00441F8F" w:rsidRPr="00441F8F" w:rsidRDefault="00441F8F" w:rsidP="00441F8F">
            <w:pPr>
              <w:spacing w:line="360" w:lineRule="auto"/>
              <w:contextualSpacing/>
              <w:jc w:val="center"/>
            </w:pPr>
            <w:r w:rsidRPr="00441F8F">
              <w:rPr>
                <w:rFonts w:hint="eastAsia"/>
              </w:rPr>
              <w:t>3</w:t>
            </w:r>
          </w:p>
        </w:tc>
        <w:tc>
          <w:tcPr>
            <w:tcW w:w="1420" w:type="pct"/>
            <w:vMerge w:val="restart"/>
            <w:tcBorders>
              <w:left w:val="single" w:sz="4" w:space="0" w:color="auto"/>
              <w:right w:val="single" w:sz="4" w:space="0" w:color="000000"/>
            </w:tcBorders>
            <w:vAlign w:val="center"/>
          </w:tcPr>
          <w:p w14:paraId="1A045068" w14:textId="77777777" w:rsidR="00441F8F" w:rsidRPr="00441F8F" w:rsidRDefault="00441F8F" w:rsidP="00441F8F">
            <w:pPr>
              <w:spacing w:line="360" w:lineRule="auto"/>
              <w:contextualSpacing/>
              <w:jc w:val="center"/>
            </w:pPr>
            <w:r w:rsidRPr="00441F8F">
              <w:rPr>
                <w:rFonts w:hint="eastAsia"/>
              </w:rPr>
              <w:t>均为建设经费</w:t>
            </w:r>
          </w:p>
        </w:tc>
      </w:tr>
      <w:tr w:rsidR="00441F8F" w:rsidRPr="00441F8F" w14:paraId="0104FA95" w14:textId="77777777" w:rsidTr="00AE5B86">
        <w:trPr>
          <w:trHeight w:val="287"/>
          <w:jc w:val="center"/>
        </w:trPr>
        <w:tc>
          <w:tcPr>
            <w:tcW w:w="787" w:type="pct"/>
            <w:vMerge/>
            <w:tcBorders>
              <w:left w:val="single" w:sz="4" w:space="0" w:color="000000"/>
              <w:right w:val="single" w:sz="4" w:space="0" w:color="000000"/>
            </w:tcBorders>
            <w:vAlign w:val="center"/>
          </w:tcPr>
          <w:p w14:paraId="73C5A939" w14:textId="77777777" w:rsidR="00441F8F" w:rsidRPr="00441F8F" w:rsidRDefault="00441F8F" w:rsidP="00441F8F">
            <w:pPr>
              <w:spacing w:line="360" w:lineRule="auto"/>
              <w:contextualSpacing/>
              <w:jc w:val="center"/>
            </w:pPr>
          </w:p>
        </w:tc>
        <w:tc>
          <w:tcPr>
            <w:tcW w:w="1330" w:type="pct"/>
            <w:tcBorders>
              <w:top w:val="single" w:sz="4" w:space="0" w:color="000000"/>
              <w:left w:val="single" w:sz="4" w:space="0" w:color="000000"/>
              <w:bottom w:val="single" w:sz="4" w:space="0" w:color="000000"/>
              <w:right w:val="single" w:sz="4" w:space="0" w:color="000000"/>
            </w:tcBorders>
            <w:vAlign w:val="center"/>
          </w:tcPr>
          <w:p w14:paraId="00F9E87F" w14:textId="77777777" w:rsidR="00441F8F" w:rsidRPr="00441F8F" w:rsidRDefault="00441F8F" w:rsidP="00441F8F">
            <w:pPr>
              <w:spacing w:line="360" w:lineRule="auto"/>
              <w:contextualSpacing/>
              <w:jc w:val="center"/>
            </w:pPr>
            <w:r w:rsidRPr="00441F8F">
              <w:rPr>
                <w:rFonts w:hint="eastAsia"/>
              </w:rPr>
              <w:t>通过第一年年度检查</w:t>
            </w:r>
          </w:p>
        </w:tc>
        <w:tc>
          <w:tcPr>
            <w:tcW w:w="1463" w:type="pct"/>
            <w:tcBorders>
              <w:top w:val="single" w:sz="4" w:space="0" w:color="000000"/>
              <w:left w:val="single" w:sz="4" w:space="0" w:color="000000"/>
              <w:bottom w:val="single" w:sz="4" w:space="0" w:color="000000"/>
              <w:right w:val="single" w:sz="4" w:space="0" w:color="auto"/>
            </w:tcBorders>
            <w:vAlign w:val="center"/>
          </w:tcPr>
          <w:p w14:paraId="0E58FC1F" w14:textId="77777777" w:rsidR="00441F8F" w:rsidRPr="00441F8F" w:rsidRDefault="00441F8F" w:rsidP="00441F8F">
            <w:pPr>
              <w:spacing w:line="360" w:lineRule="auto"/>
              <w:contextualSpacing/>
              <w:jc w:val="center"/>
            </w:pPr>
            <w:r w:rsidRPr="00441F8F">
              <w:rPr>
                <w:rFonts w:hint="eastAsia"/>
              </w:rPr>
              <w:t>3</w:t>
            </w:r>
          </w:p>
        </w:tc>
        <w:tc>
          <w:tcPr>
            <w:tcW w:w="1420" w:type="pct"/>
            <w:vMerge/>
            <w:tcBorders>
              <w:left w:val="single" w:sz="4" w:space="0" w:color="auto"/>
              <w:right w:val="single" w:sz="4" w:space="0" w:color="000000"/>
            </w:tcBorders>
            <w:vAlign w:val="center"/>
          </w:tcPr>
          <w:p w14:paraId="06CCFCA5" w14:textId="77777777" w:rsidR="00441F8F" w:rsidRPr="00441F8F" w:rsidRDefault="00441F8F" w:rsidP="00441F8F">
            <w:pPr>
              <w:spacing w:line="360" w:lineRule="auto"/>
              <w:contextualSpacing/>
              <w:jc w:val="center"/>
            </w:pPr>
          </w:p>
        </w:tc>
      </w:tr>
      <w:tr w:rsidR="00441F8F" w:rsidRPr="00441F8F" w14:paraId="2944FC55" w14:textId="77777777" w:rsidTr="00AE5B86">
        <w:trPr>
          <w:trHeight w:val="287"/>
          <w:jc w:val="center"/>
        </w:trPr>
        <w:tc>
          <w:tcPr>
            <w:tcW w:w="787" w:type="pct"/>
            <w:vMerge/>
            <w:tcBorders>
              <w:left w:val="single" w:sz="4" w:space="0" w:color="000000"/>
              <w:right w:val="single" w:sz="4" w:space="0" w:color="000000"/>
            </w:tcBorders>
            <w:vAlign w:val="center"/>
          </w:tcPr>
          <w:p w14:paraId="370DDD8A" w14:textId="77777777" w:rsidR="00441F8F" w:rsidRPr="00441F8F" w:rsidRDefault="00441F8F" w:rsidP="00441F8F">
            <w:pPr>
              <w:spacing w:line="360" w:lineRule="auto"/>
              <w:contextualSpacing/>
              <w:jc w:val="center"/>
            </w:pPr>
          </w:p>
        </w:tc>
        <w:tc>
          <w:tcPr>
            <w:tcW w:w="1330" w:type="pct"/>
            <w:tcBorders>
              <w:top w:val="single" w:sz="4" w:space="0" w:color="000000"/>
              <w:left w:val="single" w:sz="4" w:space="0" w:color="000000"/>
              <w:bottom w:val="single" w:sz="4" w:space="0" w:color="000000"/>
              <w:right w:val="single" w:sz="4" w:space="0" w:color="000000"/>
            </w:tcBorders>
            <w:vAlign w:val="center"/>
          </w:tcPr>
          <w:p w14:paraId="29F8CA32" w14:textId="77777777" w:rsidR="00441F8F" w:rsidRPr="00441F8F" w:rsidRDefault="00441F8F" w:rsidP="00441F8F">
            <w:pPr>
              <w:spacing w:line="360" w:lineRule="auto"/>
              <w:contextualSpacing/>
              <w:jc w:val="center"/>
            </w:pPr>
            <w:r w:rsidRPr="00441F8F">
              <w:rPr>
                <w:rFonts w:hint="eastAsia"/>
              </w:rPr>
              <w:t>通过第二年年度检查</w:t>
            </w:r>
          </w:p>
        </w:tc>
        <w:tc>
          <w:tcPr>
            <w:tcW w:w="1463" w:type="pct"/>
            <w:tcBorders>
              <w:top w:val="single" w:sz="4" w:space="0" w:color="000000"/>
              <w:left w:val="single" w:sz="4" w:space="0" w:color="000000"/>
              <w:bottom w:val="single" w:sz="4" w:space="0" w:color="000000"/>
              <w:right w:val="single" w:sz="4" w:space="0" w:color="auto"/>
            </w:tcBorders>
            <w:vAlign w:val="center"/>
          </w:tcPr>
          <w:p w14:paraId="48719956" w14:textId="77777777" w:rsidR="00441F8F" w:rsidRPr="00441F8F" w:rsidRDefault="00441F8F" w:rsidP="00441F8F">
            <w:pPr>
              <w:spacing w:line="360" w:lineRule="auto"/>
              <w:contextualSpacing/>
              <w:jc w:val="center"/>
            </w:pPr>
            <w:r w:rsidRPr="00441F8F">
              <w:rPr>
                <w:rFonts w:hint="eastAsia"/>
              </w:rPr>
              <w:t>4</w:t>
            </w:r>
          </w:p>
        </w:tc>
        <w:tc>
          <w:tcPr>
            <w:tcW w:w="1420" w:type="pct"/>
            <w:vMerge/>
            <w:tcBorders>
              <w:left w:val="single" w:sz="4" w:space="0" w:color="auto"/>
              <w:right w:val="single" w:sz="4" w:space="0" w:color="000000"/>
            </w:tcBorders>
            <w:vAlign w:val="center"/>
          </w:tcPr>
          <w:p w14:paraId="4914426C" w14:textId="77777777" w:rsidR="00441F8F" w:rsidRPr="00441F8F" w:rsidRDefault="00441F8F" w:rsidP="00441F8F">
            <w:pPr>
              <w:spacing w:line="360" w:lineRule="auto"/>
              <w:contextualSpacing/>
              <w:jc w:val="center"/>
            </w:pPr>
          </w:p>
        </w:tc>
      </w:tr>
      <w:tr w:rsidR="00441F8F" w:rsidRPr="00441F8F" w14:paraId="753CBEFF" w14:textId="77777777" w:rsidTr="00AE5B86">
        <w:trPr>
          <w:trHeight w:val="287"/>
          <w:jc w:val="center"/>
        </w:trPr>
        <w:tc>
          <w:tcPr>
            <w:tcW w:w="2117" w:type="pct"/>
            <w:gridSpan w:val="2"/>
            <w:tcBorders>
              <w:left w:val="single" w:sz="4" w:space="0" w:color="000000"/>
              <w:bottom w:val="single" w:sz="4" w:space="0" w:color="000000"/>
              <w:right w:val="single" w:sz="4" w:space="0" w:color="000000"/>
            </w:tcBorders>
            <w:vAlign w:val="center"/>
          </w:tcPr>
          <w:p w14:paraId="56910D36" w14:textId="77777777" w:rsidR="00441F8F" w:rsidRPr="00441F8F" w:rsidRDefault="00441F8F" w:rsidP="00441F8F">
            <w:pPr>
              <w:spacing w:line="360" w:lineRule="auto"/>
              <w:contextualSpacing/>
              <w:jc w:val="center"/>
              <w:rPr>
                <w:highlight w:val="yellow"/>
              </w:rPr>
            </w:pPr>
            <w:r w:rsidRPr="00441F8F">
              <w:rPr>
                <w:rFonts w:hint="eastAsia"/>
              </w:rPr>
              <w:t>专业综合评估通过</w:t>
            </w:r>
          </w:p>
        </w:tc>
        <w:tc>
          <w:tcPr>
            <w:tcW w:w="1463" w:type="pct"/>
            <w:tcBorders>
              <w:top w:val="single" w:sz="4" w:space="0" w:color="000000"/>
              <w:left w:val="single" w:sz="4" w:space="0" w:color="000000"/>
              <w:bottom w:val="single" w:sz="4" w:space="0" w:color="000000"/>
              <w:right w:val="single" w:sz="4" w:space="0" w:color="auto"/>
            </w:tcBorders>
            <w:vAlign w:val="center"/>
          </w:tcPr>
          <w:p w14:paraId="15B4C3A3" w14:textId="77777777" w:rsidR="00441F8F" w:rsidRPr="00441F8F" w:rsidRDefault="00441F8F" w:rsidP="00441F8F">
            <w:pPr>
              <w:spacing w:line="360" w:lineRule="auto"/>
              <w:contextualSpacing/>
              <w:jc w:val="center"/>
            </w:pPr>
            <w:r w:rsidRPr="00441F8F">
              <w:t>1</w:t>
            </w:r>
          </w:p>
        </w:tc>
        <w:tc>
          <w:tcPr>
            <w:tcW w:w="1420" w:type="pct"/>
            <w:tcBorders>
              <w:left w:val="single" w:sz="4" w:space="0" w:color="auto"/>
              <w:bottom w:val="single" w:sz="4" w:space="0" w:color="000000"/>
              <w:right w:val="single" w:sz="4" w:space="0" w:color="000000"/>
            </w:tcBorders>
            <w:vAlign w:val="center"/>
          </w:tcPr>
          <w:p w14:paraId="52C1F0B9" w14:textId="77777777" w:rsidR="00441F8F" w:rsidRPr="00441F8F" w:rsidRDefault="00441F8F" w:rsidP="00441F8F">
            <w:pPr>
              <w:spacing w:line="360" w:lineRule="auto"/>
              <w:contextualSpacing/>
              <w:jc w:val="center"/>
            </w:pPr>
            <w:r w:rsidRPr="00441F8F">
              <w:rPr>
                <w:rFonts w:hint="eastAsia"/>
              </w:rPr>
              <w:t>一次性奖励</w:t>
            </w:r>
          </w:p>
        </w:tc>
      </w:tr>
    </w:tbl>
    <w:p w14:paraId="36783C04" w14:textId="77777777" w:rsidR="00441F8F" w:rsidRPr="00441F8F" w:rsidRDefault="00441F8F" w:rsidP="00441F8F">
      <w:pPr>
        <w:ind w:firstLineChars="200" w:firstLine="640"/>
        <w:contextualSpacing/>
        <w:rPr>
          <w:rFonts w:ascii="仿宋_GB2312" w:eastAsia="仿宋_GB2312" w:hint="eastAsia"/>
          <w:sz w:val="32"/>
          <w:szCs w:val="32"/>
        </w:rPr>
      </w:pPr>
      <w:r w:rsidRPr="00441F8F">
        <w:rPr>
          <w:rFonts w:ascii="仿宋_GB2312" w:eastAsia="仿宋_GB2312" w:hint="eastAsia"/>
          <w:b/>
          <w:bCs/>
          <w:sz w:val="32"/>
          <w:szCs w:val="32"/>
        </w:rPr>
        <w:t>第七条</w:t>
      </w:r>
      <w:r w:rsidRPr="00441F8F">
        <w:rPr>
          <w:rFonts w:ascii="仿宋_GB2312" w:eastAsia="仿宋_GB2312" w:hint="eastAsia"/>
          <w:sz w:val="32"/>
          <w:szCs w:val="32"/>
        </w:rPr>
        <w:t xml:space="preserve">  课程建设奖励（资助）标准</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8"/>
        <w:gridCol w:w="878"/>
        <w:gridCol w:w="1793"/>
        <w:gridCol w:w="2182"/>
        <w:gridCol w:w="2373"/>
      </w:tblGrid>
      <w:tr w:rsidR="00441F8F" w:rsidRPr="00441F8F" w14:paraId="6C174C13" w14:textId="77777777" w:rsidTr="00AE5B86">
        <w:trPr>
          <w:jc w:val="center"/>
        </w:trPr>
        <w:tc>
          <w:tcPr>
            <w:tcW w:w="910" w:type="pct"/>
            <w:tcBorders>
              <w:top w:val="single" w:sz="4" w:space="0" w:color="000000"/>
              <w:left w:val="single" w:sz="4" w:space="0" w:color="000000"/>
              <w:bottom w:val="single" w:sz="4" w:space="0" w:color="000000"/>
              <w:right w:val="single" w:sz="4" w:space="0" w:color="000000"/>
            </w:tcBorders>
            <w:vAlign w:val="center"/>
          </w:tcPr>
          <w:p w14:paraId="3DA33733" w14:textId="77777777" w:rsidR="00441F8F" w:rsidRPr="00441F8F" w:rsidRDefault="00441F8F" w:rsidP="00441F8F">
            <w:pPr>
              <w:spacing w:line="360" w:lineRule="auto"/>
              <w:contextualSpacing/>
              <w:jc w:val="center"/>
            </w:pPr>
            <w:r w:rsidRPr="00441F8F">
              <w:rPr>
                <w:rFonts w:hint="eastAsia"/>
              </w:rPr>
              <w:t>级别</w:t>
            </w:r>
          </w:p>
        </w:tc>
        <w:tc>
          <w:tcPr>
            <w:tcW w:w="1512" w:type="pct"/>
            <w:gridSpan w:val="2"/>
            <w:tcBorders>
              <w:top w:val="single" w:sz="4" w:space="0" w:color="000000"/>
              <w:left w:val="single" w:sz="4" w:space="0" w:color="000000"/>
              <w:bottom w:val="single" w:sz="4" w:space="0" w:color="000000"/>
              <w:right w:val="single" w:sz="4" w:space="0" w:color="000000"/>
            </w:tcBorders>
            <w:vAlign w:val="center"/>
          </w:tcPr>
          <w:p w14:paraId="39897FE3" w14:textId="77777777" w:rsidR="00441F8F" w:rsidRPr="00441F8F" w:rsidRDefault="00441F8F" w:rsidP="00441F8F">
            <w:pPr>
              <w:spacing w:line="360" w:lineRule="auto"/>
              <w:contextualSpacing/>
              <w:jc w:val="center"/>
            </w:pPr>
            <w:r w:rsidRPr="00441F8F">
              <w:rPr>
                <w:rFonts w:hint="eastAsia"/>
              </w:rPr>
              <w:t>阶段</w:t>
            </w:r>
          </w:p>
        </w:tc>
        <w:tc>
          <w:tcPr>
            <w:tcW w:w="1235" w:type="pct"/>
            <w:tcBorders>
              <w:top w:val="single" w:sz="4" w:space="0" w:color="000000"/>
              <w:left w:val="single" w:sz="4" w:space="0" w:color="000000"/>
              <w:bottom w:val="single" w:sz="4" w:space="0" w:color="000000"/>
              <w:right w:val="single" w:sz="4" w:space="0" w:color="auto"/>
            </w:tcBorders>
            <w:vAlign w:val="center"/>
          </w:tcPr>
          <w:p w14:paraId="6AFBF191" w14:textId="77777777" w:rsidR="00441F8F" w:rsidRPr="00441F8F" w:rsidRDefault="00441F8F" w:rsidP="00441F8F">
            <w:pPr>
              <w:spacing w:line="360" w:lineRule="auto"/>
              <w:contextualSpacing/>
              <w:jc w:val="center"/>
            </w:pPr>
            <w:r w:rsidRPr="00441F8F">
              <w:rPr>
                <w:rFonts w:hint="eastAsia"/>
              </w:rPr>
              <w:t>标准（万元）</w:t>
            </w:r>
          </w:p>
        </w:tc>
        <w:tc>
          <w:tcPr>
            <w:tcW w:w="1344" w:type="pct"/>
            <w:tcBorders>
              <w:top w:val="single" w:sz="4" w:space="0" w:color="000000"/>
              <w:left w:val="single" w:sz="4" w:space="0" w:color="auto"/>
              <w:bottom w:val="single" w:sz="4" w:space="0" w:color="000000"/>
              <w:right w:val="single" w:sz="4" w:space="0" w:color="000000"/>
            </w:tcBorders>
            <w:vAlign w:val="center"/>
          </w:tcPr>
          <w:p w14:paraId="5E6F3A2A" w14:textId="77777777" w:rsidR="00441F8F" w:rsidRPr="00441F8F" w:rsidRDefault="00441F8F" w:rsidP="00441F8F">
            <w:pPr>
              <w:spacing w:line="360" w:lineRule="auto"/>
              <w:contextualSpacing/>
              <w:jc w:val="center"/>
            </w:pPr>
            <w:r w:rsidRPr="00441F8F">
              <w:rPr>
                <w:rFonts w:hint="eastAsia"/>
              </w:rPr>
              <w:t>备注</w:t>
            </w:r>
          </w:p>
        </w:tc>
      </w:tr>
      <w:tr w:rsidR="00441F8F" w:rsidRPr="00441F8F" w14:paraId="7DC0215B" w14:textId="77777777" w:rsidTr="00AE5B86">
        <w:trPr>
          <w:trHeight w:val="297"/>
          <w:jc w:val="center"/>
        </w:trPr>
        <w:tc>
          <w:tcPr>
            <w:tcW w:w="910" w:type="pct"/>
            <w:vMerge w:val="restart"/>
            <w:tcBorders>
              <w:top w:val="single" w:sz="4" w:space="0" w:color="000000"/>
              <w:left w:val="single" w:sz="4" w:space="0" w:color="000000"/>
              <w:bottom w:val="single" w:sz="4" w:space="0" w:color="000000"/>
              <w:right w:val="single" w:sz="4" w:space="0" w:color="000000"/>
            </w:tcBorders>
            <w:vAlign w:val="center"/>
          </w:tcPr>
          <w:p w14:paraId="54CE678B" w14:textId="77777777" w:rsidR="00441F8F" w:rsidRPr="00441F8F" w:rsidRDefault="00441F8F" w:rsidP="00441F8F">
            <w:pPr>
              <w:spacing w:line="360" w:lineRule="auto"/>
              <w:contextualSpacing/>
              <w:jc w:val="center"/>
            </w:pPr>
            <w:r w:rsidRPr="00441F8F">
              <w:rPr>
                <w:rFonts w:hint="eastAsia"/>
              </w:rPr>
              <w:t>国家级</w:t>
            </w:r>
          </w:p>
        </w:tc>
        <w:tc>
          <w:tcPr>
            <w:tcW w:w="1512" w:type="pct"/>
            <w:gridSpan w:val="2"/>
            <w:tcBorders>
              <w:top w:val="single" w:sz="4" w:space="0" w:color="000000"/>
              <w:left w:val="single" w:sz="4" w:space="0" w:color="000000"/>
              <w:bottom w:val="single" w:sz="4" w:space="0" w:color="000000"/>
              <w:right w:val="single" w:sz="4" w:space="0" w:color="000000"/>
            </w:tcBorders>
            <w:vAlign w:val="center"/>
          </w:tcPr>
          <w:p w14:paraId="0D67160B" w14:textId="77777777" w:rsidR="00441F8F" w:rsidRPr="00441F8F" w:rsidRDefault="00441F8F" w:rsidP="00441F8F">
            <w:pPr>
              <w:spacing w:line="360" w:lineRule="auto"/>
              <w:contextualSpacing/>
              <w:jc w:val="center"/>
            </w:pPr>
            <w:r w:rsidRPr="00441F8F">
              <w:rPr>
                <w:rFonts w:hint="eastAsia"/>
              </w:rPr>
              <w:t>获批</w:t>
            </w:r>
          </w:p>
        </w:tc>
        <w:tc>
          <w:tcPr>
            <w:tcW w:w="1235" w:type="pct"/>
            <w:vMerge w:val="restart"/>
            <w:tcBorders>
              <w:top w:val="single" w:sz="4" w:space="0" w:color="000000"/>
              <w:left w:val="single" w:sz="4" w:space="0" w:color="000000"/>
              <w:right w:val="single" w:sz="4" w:space="0" w:color="auto"/>
            </w:tcBorders>
            <w:vAlign w:val="center"/>
          </w:tcPr>
          <w:p w14:paraId="46C54F9B" w14:textId="77777777" w:rsidR="00441F8F" w:rsidRPr="00441F8F" w:rsidRDefault="00441F8F" w:rsidP="00441F8F">
            <w:pPr>
              <w:spacing w:line="360" w:lineRule="auto"/>
              <w:contextualSpacing/>
              <w:jc w:val="center"/>
            </w:pPr>
            <w:r w:rsidRPr="00441F8F">
              <w:rPr>
                <w:rFonts w:hint="eastAsia"/>
              </w:rPr>
              <w:t>一事一议</w:t>
            </w:r>
          </w:p>
        </w:tc>
        <w:tc>
          <w:tcPr>
            <w:tcW w:w="1344" w:type="pct"/>
            <w:vMerge w:val="restart"/>
            <w:tcBorders>
              <w:top w:val="single" w:sz="4" w:space="0" w:color="000000"/>
              <w:left w:val="single" w:sz="4" w:space="0" w:color="auto"/>
              <w:right w:val="single" w:sz="4" w:space="0" w:color="000000"/>
            </w:tcBorders>
            <w:vAlign w:val="center"/>
          </w:tcPr>
          <w:p w14:paraId="1A8BBC36" w14:textId="77777777" w:rsidR="00441F8F" w:rsidRPr="00441F8F" w:rsidRDefault="00441F8F" w:rsidP="00441F8F">
            <w:pPr>
              <w:spacing w:line="360" w:lineRule="auto"/>
              <w:contextualSpacing/>
              <w:jc w:val="center"/>
            </w:pPr>
          </w:p>
        </w:tc>
      </w:tr>
      <w:tr w:rsidR="00441F8F" w:rsidRPr="00441F8F" w14:paraId="657D149B" w14:textId="77777777" w:rsidTr="00AE5B86">
        <w:trPr>
          <w:trHeight w:val="287"/>
          <w:jc w:val="center"/>
        </w:trPr>
        <w:tc>
          <w:tcPr>
            <w:tcW w:w="910" w:type="pct"/>
            <w:vMerge/>
            <w:tcBorders>
              <w:top w:val="single" w:sz="4" w:space="0" w:color="000000"/>
              <w:left w:val="single" w:sz="4" w:space="0" w:color="000000"/>
              <w:bottom w:val="single" w:sz="4" w:space="0" w:color="000000"/>
              <w:right w:val="single" w:sz="4" w:space="0" w:color="000000"/>
            </w:tcBorders>
            <w:vAlign w:val="center"/>
          </w:tcPr>
          <w:p w14:paraId="4ECC93AC" w14:textId="77777777" w:rsidR="00441F8F" w:rsidRPr="00441F8F" w:rsidRDefault="00441F8F" w:rsidP="00441F8F">
            <w:pPr>
              <w:spacing w:line="360" w:lineRule="auto"/>
              <w:contextualSpacing/>
              <w:jc w:val="center"/>
            </w:pPr>
          </w:p>
        </w:tc>
        <w:tc>
          <w:tcPr>
            <w:tcW w:w="1512" w:type="pct"/>
            <w:gridSpan w:val="2"/>
            <w:tcBorders>
              <w:top w:val="single" w:sz="4" w:space="0" w:color="000000"/>
              <w:left w:val="single" w:sz="4" w:space="0" w:color="000000"/>
              <w:bottom w:val="single" w:sz="4" w:space="0" w:color="000000"/>
              <w:right w:val="single" w:sz="4" w:space="0" w:color="000000"/>
            </w:tcBorders>
            <w:vAlign w:val="center"/>
          </w:tcPr>
          <w:p w14:paraId="194A11D1" w14:textId="77777777" w:rsidR="00441F8F" w:rsidRPr="00441F8F" w:rsidRDefault="00441F8F" w:rsidP="00441F8F">
            <w:pPr>
              <w:spacing w:line="360" w:lineRule="auto"/>
              <w:contextualSpacing/>
              <w:jc w:val="center"/>
            </w:pPr>
            <w:r w:rsidRPr="00441F8F">
              <w:rPr>
                <w:rFonts w:hint="eastAsia"/>
              </w:rPr>
              <w:t>结项</w:t>
            </w:r>
          </w:p>
        </w:tc>
        <w:tc>
          <w:tcPr>
            <w:tcW w:w="1235" w:type="pct"/>
            <w:vMerge/>
            <w:tcBorders>
              <w:left w:val="single" w:sz="4" w:space="0" w:color="000000"/>
              <w:bottom w:val="single" w:sz="4" w:space="0" w:color="000000"/>
              <w:right w:val="single" w:sz="4" w:space="0" w:color="auto"/>
            </w:tcBorders>
            <w:vAlign w:val="center"/>
          </w:tcPr>
          <w:p w14:paraId="499A3AB8" w14:textId="77777777" w:rsidR="00441F8F" w:rsidRPr="00441F8F" w:rsidRDefault="00441F8F" w:rsidP="00441F8F">
            <w:pPr>
              <w:spacing w:line="360" w:lineRule="auto"/>
              <w:contextualSpacing/>
              <w:jc w:val="center"/>
            </w:pPr>
          </w:p>
        </w:tc>
        <w:tc>
          <w:tcPr>
            <w:tcW w:w="1344" w:type="pct"/>
            <w:vMerge/>
            <w:tcBorders>
              <w:left w:val="single" w:sz="4" w:space="0" w:color="auto"/>
              <w:right w:val="single" w:sz="4" w:space="0" w:color="000000"/>
            </w:tcBorders>
            <w:vAlign w:val="center"/>
          </w:tcPr>
          <w:p w14:paraId="3CCB7CBC" w14:textId="77777777" w:rsidR="00441F8F" w:rsidRPr="00441F8F" w:rsidRDefault="00441F8F" w:rsidP="00441F8F">
            <w:pPr>
              <w:spacing w:line="360" w:lineRule="auto"/>
              <w:contextualSpacing/>
              <w:jc w:val="center"/>
            </w:pPr>
          </w:p>
        </w:tc>
      </w:tr>
      <w:tr w:rsidR="00441F8F" w:rsidRPr="00441F8F" w14:paraId="61A202C2" w14:textId="77777777" w:rsidTr="00AE5B86">
        <w:trPr>
          <w:trHeight w:val="2420"/>
          <w:jc w:val="center"/>
        </w:trPr>
        <w:tc>
          <w:tcPr>
            <w:tcW w:w="910" w:type="pct"/>
            <w:vMerge w:val="restart"/>
            <w:tcBorders>
              <w:top w:val="single" w:sz="4" w:space="0" w:color="000000"/>
              <w:left w:val="single" w:sz="4" w:space="0" w:color="000000"/>
              <w:right w:val="single" w:sz="4" w:space="0" w:color="000000"/>
            </w:tcBorders>
            <w:vAlign w:val="center"/>
          </w:tcPr>
          <w:p w14:paraId="0A8C761F" w14:textId="77777777" w:rsidR="00441F8F" w:rsidRPr="00441F8F" w:rsidRDefault="00441F8F" w:rsidP="00441F8F">
            <w:pPr>
              <w:spacing w:line="360" w:lineRule="auto"/>
              <w:contextualSpacing/>
              <w:jc w:val="center"/>
            </w:pPr>
            <w:r w:rsidRPr="00441F8F">
              <w:rPr>
                <w:rFonts w:hint="eastAsia"/>
              </w:rPr>
              <w:lastRenderedPageBreak/>
              <w:t>省级</w:t>
            </w:r>
          </w:p>
        </w:tc>
        <w:tc>
          <w:tcPr>
            <w:tcW w:w="497" w:type="pct"/>
            <w:vMerge w:val="restart"/>
            <w:tcBorders>
              <w:top w:val="single" w:sz="4" w:space="0" w:color="000000"/>
              <w:left w:val="single" w:sz="4" w:space="0" w:color="000000"/>
              <w:right w:val="single" w:sz="4" w:space="0" w:color="auto"/>
            </w:tcBorders>
            <w:vAlign w:val="center"/>
          </w:tcPr>
          <w:p w14:paraId="499C47BF" w14:textId="77777777" w:rsidR="00441F8F" w:rsidRPr="00441F8F" w:rsidRDefault="00441F8F" w:rsidP="00441F8F">
            <w:pPr>
              <w:spacing w:line="360" w:lineRule="auto"/>
              <w:contextualSpacing/>
              <w:jc w:val="center"/>
            </w:pPr>
            <w:r w:rsidRPr="00441F8F">
              <w:rPr>
                <w:rFonts w:hint="eastAsia"/>
              </w:rPr>
              <w:t>获批</w:t>
            </w:r>
          </w:p>
        </w:tc>
        <w:tc>
          <w:tcPr>
            <w:tcW w:w="1015" w:type="pct"/>
            <w:tcBorders>
              <w:top w:val="single" w:sz="4" w:space="0" w:color="000000"/>
              <w:left w:val="single" w:sz="4" w:space="0" w:color="auto"/>
              <w:bottom w:val="single" w:sz="4" w:space="0" w:color="auto"/>
              <w:right w:val="single" w:sz="4" w:space="0" w:color="000000"/>
            </w:tcBorders>
            <w:vAlign w:val="center"/>
          </w:tcPr>
          <w:p w14:paraId="0B7944FB" w14:textId="77777777" w:rsidR="00441F8F" w:rsidRPr="00441F8F" w:rsidRDefault="00441F8F" w:rsidP="00441F8F">
            <w:pPr>
              <w:spacing w:line="360" w:lineRule="auto"/>
              <w:contextualSpacing/>
              <w:jc w:val="center"/>
              <w:rPr>
                <w:highlight w:val="yellow"/>
              </w:rPr>
            </w:pPr>
            <w:r w:rsidRPr="00441F8F">
              <w:rPr>
                <w:rFonts w:hint="eastAsia"/>
              </w:rPr>
              <w:t>产教融合型</w:t>
            </w:r>
          </w:p>
        </w:tc>
        <w:tc>
          <w:tcPr>
            <w:tcW w:w="1235" w:type="pct"/>
            <w:tcBorders>
              <w:top w:val="single" w:sz="4" w:space="0" w:color="000000"/>
              <w:left w:val="single" w:sz="4" w:space="0" w:color="000000"/>
              <w:bottom w:val="single" w:sz="4" w:space="0" w:color="auto"/>
              <w:right w:val="single" w:sz="4" w:space="0" w:color="auto"/>
            </w:tcBorders>
            <w:vAlign w:val="center"/>
          </w:tcPr>
          <w:p w14:paraId="4657F573" w14:textId="77777777" w:rsidR="00441F8F" w:rsidRPr="00441F8F" w:rsidRDefault="00441F8F" w:rsidP="00441F8F">
            <w:pPr>
              <w:spacing w:line="360" w:lineRule="auto"/>
              <w:contextualSpacing/>
              <w:jc w:val="center"/>
            </w:pPr>
            <w:r w:rsidRPr="00441F8F">
              <w:rPr>
                <w:rFonts w:hint="eastAsia"/>
              </w:rPr>
              <w:t>6</w:t>
            </w:r>
          </w:p>
        </w:tc>
        <w:tc>
          <w:tcPr>
            <w:tcW w:w="1344" w:type="pct"/>
            <w:tcBorders>
              <w:left w:val="single" w:sz="4" w:space="0" w:color="auto"/>
              <w:bottom w:val="single" w:sz="4" w:space="0" w:color="auto"/>
              <w:right w:val="single" w:sz="4" w:space="0" w:color="000000"/>
            </w:tcBorders>
            <w:vAlign w:val="center"/>
          </w:tcPr>
          <w:p w14:paraId="37701352" w14:textId="77777777" w:rsidR="00441F8F" w:rsidRPr="00441F8F" w:rsidRDefault="00441F8F" w:rsidP="00441F8F">
            <w:pPr>
              <w:spacing w:line="360" w:lineRule="auto"/>
              <w:contextualSpacing/>
              <w:jc w:val="center"/>
            </w:pPr>
            <w:r w:rsidRPr="00441F8F">
              <w:rPr>
                <w:rFonts w:hint="eastAsia"/>
              </w:rPr>
              <w:t>为建设经费：若省厅拨款不低于</w:t>
            </w:r>
            <w:r w:rsidRPr="00441F8F">
              <w:rPr>
                <w:rFonts w:hint="eastAsia"/>
              </w:rPr>
              <w:t>6</w:t>
            </w:r>
            <w:r w:rsidRPr="00441F8F">
              <w:rPr>
                <w:rFonts w:hint="eastAsia"/>
              </w:rPr>
              <w:t>万，学校不再资助；若省厅拨款不足</w:t>
            </w:r>
            <w:r w:rsidRPr="00441F8F">
              <w:rPr>
                <w:rFonts w:hint="eastAsia"/>
              </w:rPr>
              <w:t>6</w:t>
            </w:r>
            <w:r w:rsidRPr="00441F8F">
              <w:rPr>
                <w:rFonts w:hint="eastAsia"/>
              </w:rPr>
              <w:t>万，差额由学校配套</w:t>
            </w:r>
          </w:p>
        </w:tc>
      </w:tr>
      <w:tr w:rsidR="00441F8F" w:rsidRPr="00441F8F" w14:paraId="21B17BA5" w14:textId="77777777" w:rsidTr="00AE5B86">
        <w:trPr>
          <w:trHeight w:val="2285"/>
          <w:jc w:val="center"/>
        </w:trPr>
        <w:tc>
          <w:tcPr>
            <w:tcW w:w="910" w:type="pct"/>
            <w:vMerge/>
            <w:tcBorders>
              <w:left w:val="single" w:sz="4" w:space="0" w:color="000000"/>
              <w:right w:val="single" w:sz="4" w:space="0" w:color="000000"/>
            </w:tcBorders>
            <w:vAlign w:val="center"/>
          </w:tcPr>
          <w:p w14:paraId="1F50C1BE" w14:textId="77777777" w:rsidR="00441F8F" w:rsidRPr="00441F8F" w:rsidRDefault="00441F8F" w:rsidP="00441F8F">
            <w:pPr>
              <w:spacing w:line="360" w:lineRule="auto"/>
              <w:contextualSpacing/>
              <w:jc w:val="center"/>
              <w:rPr>
                <w:highlight w:val="yellow"/>
              </w:rPr>
            </w:pPr>
          </w:p>
        </w:tc>
        <w:tc>
          <w:tcPr>
            <w:tcW w:w="497" w:type="pct"/>
            <w:vMerge/>
            <w:tcBorders>
              <w:left w:val="single" w:sz="4" w:space="0" w:color="000000"/>
              <w:bottom w:val="single" w:sz="4" w:space="0" w:color="000000"/>
              <w:right w:val="single" w:sz="4" w:space="0" w:color="auto"/>
            </w:tcBorders>
            <w:vAlign w:val="center"/>
          </w:tcPr>
          <w:p w14:paraId="782553C3" w14:textId="77777777" w:rsidR="00441F8F" w:rsidRPr="00441F8F" w:rsidRDefault="00441F8F" w:rsidP="00441F8F">
            <w:pPr>
              <w:spacing w:line="360" w:lineRule="auto"/>
              <w:contextualSpacing/>
              <w:jc w:val="center"/>
              <w:rPr>
                <w:highlight w:val="yellow"/>
              </w:rPr>
            </w:pPr>
          </w:p>
        </w:tc>
        <w:tc>
          <w:tcPr>
            <w:tcW w:w="1015" w:type="pct"/>
            <w:tcBorders>
              <w:top w:val="single" w:sz="4" w:space="0" w:color="auto"/>
              <w:left w:val="single" w:sz="4" w:space="0" w:color="auto"/>
              <w:bottom w:val="single" w:sz="4" w:space="0" w:color="000000"/>
              <w:right w:val="single" w:sz="4" w:space="0" w:color="000000"/>
            </w:tcBorders>
            <w:vAlign w:val="center"/>
          </w:tcPr>
          <w:p w14:paraId="4B0B5374" w14:textId="77777777" w:rsidR="00441F8F" w:rsidRPr="00441F8F" w:rsidRDefault="00441F8F" w:rsidP="00441F8F">
            <w:pPr>
              <w:spacing w:line="360" w:lineRule="auto"/>
              <w:contextualSpacing/>
              <w:jc w:val="center"/>
              <w:rPr>
                <w:highlight w:val="yellow"/>
              </w:rPr>
            </w:pPr>
            <w:r w:rsidRPr="00441F8F">
              <w:rPr>
                <w:rFonts w:hint="eastAsia"/>
              </w:rPr>
              <w:t>其它</w:t>
            </w:r>
          </w:p>
        </w:tc>
        <w:tc>
          <w:tcPr>
            <w:tcW w:w="1235" w:type="pct"/>
            <w:tcBorders>
              <w:top w:val="single" w:sz="4" w:space="0" w:color="auto"/>
              <w:left w:val="single" w:sz="4" w:space="0" w:color="000000"/>
              <w:bottom w:val="single" w:sz="4" w:space="0" w:color="000000"/>
              <w:right w:val="single" w:sz="4" w:space="0" w:color="auto"/>
            </w:tcBorders>
            <w:vAlign w:val="center"/>
          </w:tcPr>
          <w:p w14:paraId="0C8D6D79" w14:textId="77777777" w:rsidR="00441F8F" w:rsidRPr="00441F8F" w:rsidRDefault="00441F8F" w:rsidP="00441F8F">
            <w:pPr>
              <w:spacing w:line="360" w:lineRule="auto"/>
              <w:contextualSpacing/>
              <w:jc w:val="center"/>
            </w:pPr>
            <w:r w:rsidRPr="00441F8F">
              <w:rPr>
                <w:rFonts w:hint="eastAsia"/>
              </w:rPr>
              <w:t>3</w:t>
            </w:r>
          </w:p>
        </w:tc>
        <w:tc>
          <w:tcPr>
            <w:tcW w:w="1344" w:type="pct"/>
            <w:tcBorders>
              <w:top w:val="single" w:sz="4" w:space="0" w:color="auto"/>
              <w:left w:val="single" w:sz="4" w:space="0" w:color="auto"/>
              <w:right w:val="single" w:sz="4" w:space="0" w:color="000000"/>
            </w:tcBorders>
            <w:vAlign w:val="center"/>
          </w:tcPr>
          <w:p w14:paraId="28AD76C0" w14:textId="77777777" w:rsidR="00441F8F" w:rsidRPr="00441F8F" w:rsidRDefault="00441F8F" w:rsidP="00441F8F">
            <w:pPr>
              <w:spacing w:line="360" w:lineRule="auto"/>
              <w:contextualSpacing/>
              <w:jc w:val="center"/>
            </w:pPr>
            <w:r w:rsidRPr="00441F8F">
              <w:rPr>
                <w:rFonts w:hint="eastAsia"/>
              </w:rPr>
              <w:t>为建设经费：若省厅拨款不低于</w:t>
            </w:r>
            <w:r w:rsidRPr="00441F8F">
              <w:rPr>
                <w:rFonts w:hint="eastAsia"/>
              </w:rPr>
              <w:t>3</w:t>
            </w:r>
            <w:r w:rsidRPr="00441F8F">
              <w:rPr>
                <w:rFonts w:hint="eastAsia"/>
              </w:rPr>
              <w:t>万，学校不再资助；若省厅拨款不足</w:t>
            </w:r>
            <w:r w:rsidRPr="00441F8F">
              <w:rPr>
                <w:rFonts w:hint="eastAsia"/>
              </w:rPr>
              <w:t>3</w:t>
            </w:r>
            <w:r w:rsidRPr="00441F8F">
              <w:rPr>
                <w:rFonts w:hint="eastAsia"/>
              </w:rPr>
              <w:t>万，差额由学校配套</w:t>
            </w:r>
          </w:p>
        </w:tc>
      </w:tr>
      <w:tr w:rsidR="00441F8F" w:rsidRPr="00441F8F" w14:paraId="3F8A77FA" w14:textId="77777777" w:rsidTr="00AE5B86">
        <w:trPr>
          <w:trHeight w:val="287"/>
          <w:jc w:val="center"/>
        </w:trPr>
        <w:tc>
          <w:tcPr>
            <w:tcW w:w="910" w:type="pct"/>
            <w:vMerge w:val="restart"/>
            <w:tcBorders>
              <w:top w:val="single" w:sz="4" w:space="0" w:color="000000"/>
              <w:left w:val="single" w:sz="4" w:space="0" w:color="000000"/>
              <w:right w:val="single" w:sz="4" w:space="0" w:color="000000"/>
            </w:tcBorders>
            <w:vAlign w:val="center"/>
          </w:tcPr>
          <w:p w14:paraId="30E11EE4" w14:textId="77777777" w:rsidR="00441F8F" w:rsidRPr="00441F8F" w:rsidRDefault="00441F8F" w:rsidP="00441F8F">
            <w:pPr>
              <w:spacing w:line="360" w:lineRule="auto"/>
              <w:contextualSpacing/>
              <w:jc w:val="center"/>
            </w:pPr>
            <w:r w:rsidRPr="00441F8F">
              <w:rPr>
                <w:rFonts w:hint="eastAsia"/>
              </w:rPr>
              <w:t>校级</w:t>
            </w:r>
          </w:p>
        </w:tc>
        <w:tc>
          <w:tcPr>
            <w:tcW w:w="497" w:type="pct"/>
            <w:vMerge w:val="restart"/>
            <w:tcBorders>
              <w:top w:val="single" w:sz="4" w:space="0" w:color="000000"/>
              <w:left w:val="single" w:sz="4" w:space="0" w:color="000000"/>
              <w:right w:val="single" w:sz="4" w:space="0" w:color="auto"/>
            </w:tcBorders>
            <w:vAlign w:val="center"/>
          </w:tcPr>
          <w:p w14:paraId="476AE246" w14:textId="77777777" w:rsidR="00441F8F" w:rsidRPr="00441F8F" w:rsidRDefault="00441F8F" w:rsidP="00441F8F">
            <w:pPr>
              <w:spacing w:line="360" w:lineRule="auto"/>
              <w:contextualSpacing/>
              <w:jc w:val="center"/>
            </w:pPr>
            <w:r w:rsidRPr="00441F8F">
              <w:rPr>
                <w:rFonts w:hint="eastAsia"/>
              </w:rPr>
              <w:t>获批</w:t>
            </w:r>
          </w:p>
        </w:tc>
        <w:tc>
          <w:tcPr>
            <w:tcW w:w="1015" w:type="pct"/>
            <w:tcBorders>
              <w:top w:val="single" w:sz="4" w:space="0" w:color="000000"/>
              <w:left w:val="single" w:sz="4" w:space="0" w:color="auto"/>
              <w:bottom w:val="single" w:sz="4" w:space="0" w:color="000000"/>
              <w:right w:val="single" w:sz="4" w:space="0" w:color="000000"/>
            </w:tcBorders>
            <w:vAlign w:val="center"/>
          </w:tcPr>
          <w:p w14:paraId="6A778246" w14:textId="77777777" w:rsidR="00441F8F" w:rsidRPr="00441F8F" w:rsidRDefault="00441F8F" w:rsidP="00441F8F">
            <w:pPr>
              <w:spacing w:line="360" w:lineRule="auto"/>
              <w:contextualSpacing/>
              <w:jc w:val="center"/>
            </w:pPr>
            <w:r w:rsidRPr="00441F8F">
              <w:rPr>
                <w:rFonts w:hint="eastAsia"/>
              </w:rPr>
              <w:t>产教融合型</w:t>
            </w:r>
          </w:p>
        </w:tc>
        <w:tc>
          <w:tcPr>
            <w:tcW w:w="1235" w:type="pct"/>
            <w:tcBorders>
              <w:top w:val="single" w:sz="4" w:space="0" w:color="000000"/>
              <w:left w:val="single" w:sz="4" w:space="0" w:color="000000"/>
              <w:bottom w:val="single" w:sz="4" w:space="0" w:color="000000"/>
              <w:right w:val="single" w:sz="4" w:space="0" w:color="auto"/>
            </w:tcBorders>
            <w:vAlign w:val="center"/>
          </w:tcPr>
          <w:p w14:paraId="05CDB863" w14:textId="77777777" w:rsidR="00441F8F" w:rsidRPr="00441F8F" w:rsidRDefault="00441F8F" w:rsidP="00441F8F">
            <w:pPr>
              <w:spacing w:line="360" w:lineRule="auto"/>
              <w:contextualSpacing/>
              <w:jc w:val="center"/>
            </w:pPr>
            <w:r w:rsidRPr="00441F8F">
              <w:rPr>
                <w:rFonts w:hint="eastAsia"/>
              </w:rPr>
              <w:t>1</w:t>
            </w:r>
          </w:p>
        </w:tc>
        <w:tc>
          <w:tcPr>
            <w:tcW w:w="1344" w:type="pct"/>
            <w:vMerge w:val="restart"/>
            <w:tcBorders>
              <w:left w:val="single" w:sz="4" w:space="0" w:color="auto"/>
              <w:right w:val="single" w:sz="4" w:space="0" w:color="000000"/>
            </w:tcBorders>
            <w:vAlign w:val="center"/>
          </w:tcPr>
          <w:p w14:paraId="4027523B" w14:textId="77777777" w:rsidR="00441F8F" w:rsidRPr="00441F8F" w:rsidRDefault="00441F8F" w:rsidP="00441F8F">
            <w:pPr>
              <w:spacing w:line="360" w:lineRule="auto"/>
              <w:contextualSpacing/>
              <w:jc w:val="center"/>
            </w:pPr>
            <w:r w:rsidRPr="00441F8F">
              <w:rPr>
                <w:rFonts w:hint="eastAsia"/>
              </w:rPr>
              <w:t>均为建设经费</w:t>
            </w:r>
          </w:p>
        </w:tc>
      </w:tr>
      <w:tr w:rsidR="00441F8F" w:rsidRPr="00441F8F" w14:paraId="104EEB4A" w14:textId="77777777" w:rsidTr="00AE5B86">
        <w:trPr>
          <w:trHeight w:val="287"/>
          <w:jc w:val="center"/>
        </w:trPr>
        <w:tc>
          <w:tcPr>
            <w:tcW w:w="910" w:type="pct"/>
            <w:vMerge/>
            <w:tcBorders>
              <w:left w:val="single" w:sz="4" w:space="0" w:color="000000"/>
              <w:right w:val="single" w:sz="4" w:space="0" w:color="000000"/>
            </w:tcBorders>
            <w:vAlign w:val="center"/>
          </w:tcPr>
          <w:p w14:paraId="3E2983CB" w14:textId="77777777" w:rsidR="00441F8F" w:rsidRPr="00441F8F" w:rsidRDefault="00441F8F" w:rsidP="00441F8F">
            <w:pPr>
              <w:spacing w:line="360" w:lineRule="auto"/>
              <w:contextualSpacing/>
              <w:jc w:val="center"/>
            </w:pPr>
          </w:p>
        </w:tc>
        <w:tc>
          <w:tcPr>
            <w:tcW w:w="497" w:type="pct"/>
            <w:vMerge/>
            <w:tcBorders>
              <w:left w:val="single" w:sz="4" w:space="0" w:color="000000"/>
              <w:bottom w:val="single" w:sz="4" w:space="0" w:color="000000"/>
              <w:right w:val="single" w:sz="4" w:space="0" w:color="auto"/>
            </w:tcBorders>
            <w:vAlign w:val="center"/>
          </w:tcPr>
          <w:p w14:paraId="59B1D1A5" w14:textId="77777777" w:rsidR="00441F8F" w:rsidRPr="00441F8F" w:rsidRDefault="00441F8F" w:rsidP="00441F8F">
            <w:pPr>
              <w:spacing w:line="360" w:lineRule="auto"/>
              <w:contextualSpacing/>
              <w:jc w:val="center"/>
              <w:rPr>
                <w:highlight w:val="yellow"/>
              </w:rPr>
            </w:pPr>
          </w:p>
        </w:tc>
        <w:tc>
          <w:tcPr>
            <w:tcW w:w="1015" w:type="pct"/>
            <w:tcBorders>
              <w:top w:val="single" w:sz="4" w:space="0" w:color="000000"/>
              <w:left w:val="single" w:sz="4" w:space="0" w:color="auto"/>
              <w:bottom w:val="single" w:sz="4" w:space="0" w:color="000000"/>
              <w:right w:val="single" w:sz="4" w:space="0" w:color="000000"/>
            </w:tcBorders>
            <w:vAlign w:val="center"/>
          </w:tcPr>
          <w:p w14:paraId="15C48B0C" w14:textId="77777777" w:rsidR="00441F8F" w:rsidRPr="00441F8F" w:rsidRDefault="00441F8F" w:rsidP="00441F8F">
            <w:pPr>
              <w:spacing w:line="360" w:lineRule="auto"/>
              <w:contextualSpacing/>
              <w:jc w:val="center"/>
            </w:pPr>
            <w:r w:rsidRPr="00441F8F">
              <w:rPr>
                <w:rFonts w:hint="eastAsia"/>
              </w:rPr>
              <w:t>其它</w:t>
            </w:r>
          </w:p>
        </w:tc>
        <w:tc>
          <w:tcPr>
            <w:tcW w:w="1235" w:type="pct"/>
            <w:tcBorders>
              <w:top w:val="single" w:sz="4" w:space="0" w:color="000000"/>
              <w:left w:val="single" w:sz="4" w:space="0" w:color="000000"/>
              <w:bottom w:val="single" w:sz="4" w:space="0" w:color="000000"/>
              <w:right w:val="single" w:sz="4" w:space="0" w:color="auto"/>
            </w:tcBorders>
            <w:vAlign w:val="center"/>
          </w:tcPr>
          <w:p w14:paraId="3017189D" w14:textId="77777777" w:rsidR="00441F8F" w:rsidRPr="00441F8F" w:rsidRDefault="00441F8F" w:rsidP="00441F8F">
            <w:pPr>
              <w:spacing w:line="360" w:lineRule="auto"/>
              <w:contextualSpacing/>
              <w:jc w:val="center"/>
            </w:pPr>
            <w:r w:rsidRPr="00441F8F">
              <w:rPr>
                <w:rFonts w:hint="eastAsia"/>
              </w:rPr>
              <w:t>0.5</w:t>
            </w:r>
          </w:p>
        </w:tc>
        <w:tc>
          <w:tcPr>
            <w:tcW w:w="1344" w:type="pct"/>
            <w:vMerge/>
            <w:tcBorders>
              <w:left w:val="single" w:sz="4" w:space="0" w:color="auto"/>
              <w:right w:val="single" w:sz="4" w:space="0" w:color="000000"/>
            </w:tcBorders>
            <w:vAlign w:val="center"/>
          </w:tcPr>
          <w:p w14:paraId="0117FCEE" w14:textId="77777777" w:rsidR="00441F8F" w:rsidRPr="00441F8F" w:rsidRDefault="00441F8F" w:rsidP="00441F8F">
            <w:pPr>
              <w:spacing w:line="360" w:lineRule="auto"/>
              <w:contextualSpacing/>
              <w:jc w:val="center"/>
            </w:pPr>
          </w:p>
        </w:tc>
      </w:tr>
    </w:tbl>
    <w:p w14:paraId="3EA52B88" w14:textId="77777777" w:rsidR="00441F8F" w:rsidRPr="00441F8F" w:rsidRDefault="00441F8F" w:rsidP="00441F8F">
      <w:pPr>
        <w:ind w:firstLineChars="200" w:firstLine="640"/>
        <w:contextualSpacing/>
        <w:rPr>
          <w:rFonts w:ascii="仿宋_GB2312" w:eastAsia="仿宋_GB2312" w:hint="eastAsia"/>
          <w:sz w:val="32"/>
          <w:szCs w:val="32"/>
        </w:rPr>
      </w:pPr>
      <w:r w:rsidRPr="00441F8F">
        <w:rPr>
          <w:rFonts w:ascii="仿宋_GB2312" w:eastAsia="仿宋_GB2312" w:hint="eastAsia"/>
          <w:b/>
          <w:bCs/>
          <w:sz w:val="32"/>
          <w:szCs w:val="32"/>
        </w:rPr>
        <w:t>第八条</w:t>
      </w:r>
      <w:r w:rsidRPr="00441F8F">
        <w:rPr>
          <w:rFonts w:ascii="仿宋_GB2312" w:eastAsia="仿宋_GB2312" w:hint="eastAsia"/>
          <w:sz w:val="32"/>
          <w:szCs w:val="32"/>
        </w:rPr>
        <w:t xml:space="preserve">  重点教材（含规划教材、精品教材等）奖励标准</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0"/>
        <w:gridCol w:w="2102"/>
        <w:gridCol w:w="2527"/>
        <w:gridCol w:w="2481"/>
      </w:tblGrid>
      <w:tr w:rsidR="00441F8F" w:rsidRPr="00441F8F" w14:paraId="0DD7AEB5" w14:textId="77777777">
        <w:trPr>
          <w:jc w:val="center"/>
        </w:trPr>
        <w:tc>
          <w:tcPr>
            <w:tcW w:w="974" w:type="pct"/>
            <w:tcBorders>
              <w:top w:val="single" w:sz="4" w:space="0" w:color="000000"/>
              <w:left w:val="single" w:sz="4" w:space="0" w:color="000000"/>
              <w:bottom w:val="single" w:sz="4" w:space="0" w:color="000000"/>
              <w:right w:val="single" w:sz="4" w:space="0" w:color="000000"/>
            </w:tcBorders>
            <w:vAlign w:val="center"/>
          </w:tcPr>
          <w:p w14:paraId="6183E7D8" w14:textId="77777777" w:rsidR="00441F8F" w:rsidRPr="00441F8F" w:rsidRDefault="00441F8F" w:rsidP="00441F8F">
            <w:pPr>
              <w:spacing w:line="360" w:lineRule="auto"/>
              <w:contextualSpacing/>
              <w:jc w:val="center"/>
            </w:pPr>
            <w:r w:rsidRPr="00441F8F">
              <w:rPr>
                <w:rFonts w:hint="eastAsia"/>
              </w:rPr>
              <w:t>级别</w:t>
            </w:r>
          </w:p>
        </w:tc>
        <w:tc>
          <w:tcPr>
            <w:tcW w:w="1190" w:type="pct"/>
            <w:tcBorders>
              <w:top w:val="single" w:sz="4" w:space="0" w:color="000000"/>
              <w:left w:val="single" w:sz="4" w:space="0" w:color="000000"/>
              <w:bottom w:val="single" w:sz="4" w:space="0" w:color="000000"/>
              <w:right w:val="single" w:sz="4" w:space="0" w:color="000000"/>
            </w:tcBorders>
            <w:vAlign w:val="center"/>
          </w:tcPr>
          <w:p w14:paraId="1C622D20" w14:textId="77777777" w:rsidR="00441F8F" w:rsidRPr="00441F8F" w:rsidRDefault="00441F8F" w:rsidP="00441F8F">
            <w:pPr>
              <w:spacing w:line="360" w:lineRule="auto"/>
              <w:contextualSpacing/>
              <w:jc w:val="center"/>
            </w:pPr>
            <w:r w:rsidRPr="00441F8F">
              <w:rPr>
                <w:rFonts w:hint="eastAsia"/>
              </w:rPr>
              <w:t>阶段</w:t>
            </w:r>
          </w:p>
        </w:tc>
        <w:tc>
          <w:tcPr>
            <w:tcW w:w="1430" w:type="pct"/>
            <w:tcBorders>
              <w:top w:val="single" w:sz="4" w:space="0" w:color="000000"/>
              <w:left w:val="single" w:sz="4" w:space="0" w:color="000000"/>
              <w:bottom w:val="single" w:sz="4" w:space="0" w:color="000000"/>
              <w:right w:val="single" w:sz="4" w:space="0" w:color="auto"/>
            </w:tcBorders>
            <w:vAlign w:val="center"/>
          </w:tcPr>
          <w:p w14:paraId="7D69EE6D" w14:textId="77777777" w:rsidR="00441F8F" w:rsidRPr="00441F8F" w:rsidRDefault="00441F8F" w:rsidP="00441F8F">
            <w:pPr>
              <w:spacing w:line="360" w:lineRule="auto"/>
              <w:contextualSpacing/>
              <w:jc w:val="center"/>
            </w:pPr>
            <w:r w:rsidRPr="00441F8F">
              <w:rPr>
                <w:rFonts w:hint="eastAsia"/>
              </w:rPr>
              <w:t>标准（万元）</w:t>
            </w:r>
          </w:p>
        </w:tc>
        <w:tc>
          <w:tcPr>
            <w:tcW w:w="1404" w:type="pct"/>
            <w:tcBorders>
              <w:top w:val="single" w:sz="4" w:space="0" w:color="000000"/>
              <w:left w:val="single" w:sz="4" w:space="0" w:color="auto"/>
              <w:bottom w:val="single" w:sz="4" w:space="0" w:color="000000"/>
              <w:right w:val="single" w:sz="4" w:space="0" w:color="000000"/>
            </w:tcBorders>
            <w:vAlign w:val="center"/>
          </w:tcPr>
          <w:p w14:paraId="63ECC894" w14:textId="77777777" w:rsidR="00441F8F" w:rsidRPr="00441F8F" w:rsidRDefault="00441F8F" w:rsidP="00441F8F">
            <w:pPr>
              <w:spacing w:line="360" w:lineRule="auto"/>
              <w:contextualSpacing/>
              <w:jc w:val="center"/>
            </w:pPr>
            <w:r w:rsidRPr="00441F8F">
              <w:rPr>
                <w:rFonts w:hint="eastAsia"/>
              </w:rPr>
              <w:t>备注</w:t>
            </w:r>
          </w:p>
        </w:tc>
      </w:tr>
      <w:tr w:rsidR="00441F8F" w:rsidRPr="00441F8F" w14:paraId="648E38B2" w14:textId="77777777">
        <w:trPr>
          <w:trHeight w:val="297"/>
          <w:jc w:val="center"/>
        </w:trPr>
        <w:tc>
          <w:tcPr>
            <w:tcW w:w="974" w:type="pct"/>
            <w:vMerge w:val="restart"/>
            <w:tcBorders>
              <w:top w:val="single" w:sz="4" w:space="0" w:color="000000"/>
              <w:left w:val="single" w:sz="4" w:space="0" w:color="000000"/>
              <w:bottom w:val="single" w:sz="4" w:space="0" w:color="000000"/>
              <w:right w:val="single" w:sz="4" w:space="0" w:color="000000"/>
            </w:tcBorders>
            <w:vAlign w:val="center"/>
          </w:tcPr>
          <w:p w14:paraId="26562089" w14:textId="77777777" w:rsidR="00441F8F" w:rsidRPr="00441F8F" w:rsidRDefault="00441F8F" w:rsidP="00441F8F">
            <w:pPr>
              <w:spacing w:line="360" w:lineRule="auto"/>
              <w:contextualSpacing/>
              <w:jc w:val="center"/>
            </w:pPr>
            <w:r w:rsidRPr="00441F8F">
              <w:rPr>
                <w:rFonts w:hint="eastAsia"/>
              </w:rPr>
              <w:t>国家级</w:t>
            </w:r>
          </w:p>
        </w:tc>
        <w:tc>
          <w:tcPr>
            <w:tcW w:w="1190" w:type="pct"/>
            <w:tcBorders>
              <w:top w:val="single" w:sz="4" w:space="0" w:color="000000"/>
              <w:left w:val="single" w:sz="4" w:space="0" w:color="000000"/>
              <w:bottom w:val="single" w:sz="4" w:space="0" w:color="000000"/>
              <w:right w:val="single" w:sz="4" w:space="0" w:color="000000"/>
            </w:tcBorders>
            <w:vAlign w:val="center"/>
          </w:tcPr>
          <w:p w14:paraId="512AE5E2" w14:textId="77777777" w:rsidR="00441F8F" w:rsidRPr="00441F8F" w:rsidRDefault="00441F8F" w:rsidP="00441F8F">
            <w:pPr>
              <w:spacing w:line="360" w:lineRule="auto"/>
              <w:contextualSpacing/>
              <w:jc w:val="center"/>
            </w:pPr>
            <w:r w:rsidRPr="00441F8F">
              <w:rPr>
                <w:rFonts w:hint="eastAsia"/>
              </w:rPr>
              <w:t>获批</w:t>
            </w:r>
          </w:p>
        </w:tc>
        <w:tc>
          <w:tcPr>
            <w:tcW w:w="1430" w:type="pct"/>
            <w:vMerge w:val="restart"/>
            <w:tcBorders>
              <w:top w:val="single" w:sz="4" w:space="0" w:color="000000"/>
              <w:left w:val="single" w:sz="4" w:space="0" w:color="000000"/>
              <w:right w:val="single" w:sz="4" w:space="0" w:color="auto"/>
            </w:tcBorders>
            <w:vAlign w:val="center"/>
          </w:tcPr>
          <w:p w14:paraId="75C1FF31" w14:textId="77777777" w:rsidR="00441F8F" w:rsidRPr="00441F8F" w:rsidRDefault="00441F8F" w:rsidP="00441F8F">
            <w:pPr>
              <w:spacing w:line="360" w:lineRule="auto"/>
              <w:contextualSpacing/>
              <w:jc w:val="center"/>
            </w:pPr>
            <w:r w:rsidRPr="00441F8F">
              <w:rPr>
                <w:rFonts w:hint="eastAsia"/>
              </w:rPr>
              <w:t>一事一议</w:t>
            </w:r>
          </w:p>
        </w:tc>
        <w:tc>
          <w:tcPr>
            <w:tcW w:w="1404" w:type="pct"/>
            <w:vMerge w:val="restart"/>
            <w:tcBorders>
              <w:top w:val="single" w:sz="4" w:space="0" w:color="000000"/>
              <w:left w:val="single" w:sz="4" w:space="0" w:color="auto"/>
              <w:right w:val="single" w:sz="4" w:space="0" w:color="000000"/>
            </w:tcBorders>
            <w:vAlign w:val="center"/>
          </w:tcPr>
          <w:p w14:paraId="2E67F0D0" w14:textId="77777777" w:rsidR="00441F8F" w:rsidRPr="00441F8F" w:rsidRDefault="00441F8F" w:rsidP="00441F8F">
            <w:pPr>
              <w:spacing w:line="360" w:lineRule="auto"/>
              <w:contextualSpacing/>
              <w:jc w:val="center"/>
            </w:pPr>
            <w:r w:rsidRPr="00441F8F">
              <w:rPr>
                <w:rFonts w:hint="eastAsia"/>
              </w:rPr>
              <w:t>一次性奖励，不含上级文件要求的建设经费</w:t>
            </w:r>
          </w:p>
        </w:tc>
      </w:tr>
      <w:tr w:rsidR="00441F8F" w:rsidRPr="00441F8F" w14:paraId="48D0893E" w14:textId="77777777">
        <w:trPr>
          <w:trHeight w:val="287"/>
          <w:jc w:val="center"/>
        </w:trPr>
        <w:tc>
          <w:tcPr>
            <w:tcW w:w="974" w:type="pct"/>
            <w:vMerge/>
            <w:tcBorders>
              <w:top w:val="single" w:sz="4" w:space="0" w:color="000000"/>
              <w:left w:val="single" w:sz="4" w:space="0" w:color="000000"/>
              <w:bottom w:val="single" w:sz="4" w:space="0" w:color="000000"/>
              <w:right w:val="single" w:sz="4" w:space="0" w:color="000000"/>
            </w:tcBorders>
            <w:vAlign w:val="center"/>
          </w:tcPr>
          <w:p w14:paraId="3F21FC66" w14:textId="77777777" w:rsidR="00441F8F" w:rsidRPr="00441F8F" w:rsidRDefault="00441F8F" w:rsidP="00441F8F">
            <w:pPr>
              <w:spacing w:line="360" w:lineRule="auto"/>
              <w:contextualSpacing/>
              <w:jc w:val="center"/>
            </w:pPr>
          </w:p>
        </w:tc>
        <w:tc>
          <w:tcPr>
            <w:tcW w:w="1190" w:type="pct"/>
            <w:tcBorders>
              <w:top w:val="single" w:sz="4" w:space="0" w:color="000000"/>
              <w:left w:val="single" w:sz="4" w:space="0" w:color="000000"/>
              <w:bottom w:val="single" w:sz="4" w:space="0" w:color="000000"/>
              <w:right w:val="single" w:sz="4" w:space="0" w:color="000000"/>
            </w:tcBorders>
            <w:vAlign w:val="center"/>
          </w:tcPr>
          <w:p w14:paraId="15DCB8F0" w14:textId="77777777" w:rsidR="00441F8F" w:rsidRPr="00441F8F" w:rsidRDefault="00441F8F" w:rsidP="00441F8F">
            <w:pPr>
              <w:spacing w:line="360" w:lineRule="auto"/>
              <w:contextualSpacing/>
              <w:jc w:val="center"/>
            </w:pPr>
            <w:r w:rsidRPr="00441F8F">
              <w:rPr>
                <w:rFonts w:hint="eastAsia"/>
              </w:rPr>
              <w:t>结项</w:t>
            </w:r>
          </w:p>
        </w:tc>
        <w:tc>
          <w:tcPr>
            <w:tcW w:w="1430" w:type="pct"/>
            <w:vMerge/>
            <w:tcBorders>
              <w:left w:val="single" w:sz="4" w:space="0" w:color="000000"/>
              <w:bottom w:val="single" w:sz="4" w:space="0" w:color="000000"/>
              <w:right w:val="single" w:sz="4" w:space="0" w:color="auto"/>
            </w:tcBorders>
            <w:vAlign w:val="center"/>
          </w:tcPr>
          <w:p w14:paraId="4FAF8788" w14:textId="77777777" w:rsidR="00441F8F" w:rsidRPr="00441F8F" w:rsidRDefault="00441F8F" w:rsidP="00441F8F">
            <w:pPr>
              <w:spacing w:line="360" w:lineRule="auto"/>
              <w:contextualSpacing/>
              <w:jc w:val="center"/>
            </w:pPr>
          </w:p>
        </w:tc>
        <w:tc>
          <w:tcPr>
            <w:tcW w:w="1404" w:type="pct"/>
            <w:vMerge/>
            <w:tcBorders>
              <w:left w:val="single" w:sz="4" w:space="0" w:color="auto"/>
              <w:right w:val="single" w:sz="4" w:space="0" w:color="000000"/>
            </w:tcBorders>
            <w:vAlign w:val="center"/>
          </w:tcPr>
          <w:p w14:paraId="1BEF5D07" w14:textId="77777777" w:rsidR="00441F8F" w:rsidRPr="00441F8F" w:rsidRDefault="00441F8F" w:rsidP="00441F8F">
            <w:pPr>
              <w:spacing w:line="360" w:lineRule="auto"/>
              <w:contextualSpacing/>
              <w:jc w:val="center"/>
            </w:pPr>
          </w:p>
        </w:tc>
      </w:tr>
      <w:tr w:rsidR="00441F8F" w:rsidRPr="00441F8F" w14:paraId="2E15BBA7" w14:textId="77777777">
        <w:trPr>
          <w:trHeight w:val="287"/>
          <w:jc w:val="center"/>
        </w:trPr>
        <w:tc>
          <w:tcPr>
            <w:tcW w:w="974" w:type="pct"/>
            <w:vMerge w:val="restart"/>
            <w:tcBorders>
              <w:top w:val="single" w:sz="4" w:space="0" w:color="000000"/>
              <w:left w:val="single" w:sz="4" w:space="0" w:color="000000"/>
              <w:right w:val="single" w:sz="4" w:space="0" w:color="000000"/>
            </w:tcBorders>
            <w:vAlign w:val="center"/>
          </w:tcPr>
          <w:p w14:paraId="032DF61B" w14:textId="77777777" w:rsidR="00441F8F" w:rsidRPr="00441F8F" w:rsidRDefault="00441F8F" w:rsidP="00441F8F">
            <w:pPr>
              <w:spacing w:line="360" w:lineRule="auto"/>
              <w:contextualSpacing/>
              <w:jc w:val="center"/>
            </w:pPr>
            <w:r w:rsidRPr="00441F8F">
              <w:rPr>
                <w:rFonts w:hint="eastAsia"/>
              </w:rPr>
              <w:t>省级</w:t>
            </w:r>
          </w:p>
        </w:tc>
        <w:tc>
          <w:tcPr>
            <w:tcW w:w="1190" w:type="pct"/>
            <w:tcBorders>
              <w:top w:val="single" w:sz="4" w:space="0" w:color="000000"/>
              <w:left w:val="single" w:sz="4" w:space="0" w:color="000000"/>
              <w:bottom w:val="single" w:sz="4" w:space="0" w:color="000000"/>
              <w:right w:val="single" w:sz="4" w:space="0" w:color="000000"/>
            </w:tcBorders>
            <w:vAlign w:val="center"/>
          </w:tcPr>
          <w:p w14:paraId="15471079" w14:textId="77777777" w:rsidR="00441F8F" w:rsidRPr="00441F8F" w:rsidRDefault="00441F8F" w:rsidP="00441F8F">
            <w:pPr>
              <w:spacing w:line="360" w:lineRule="auto"/>
              <w:contextualSpacing/>
              <w:jc w:val="center"/>
            </w:pPr>
            <w:r w:rsidRPr="00441F8F">
              <w:rPr>
                <w:rFonts w:hint="eastAsia"/>
              </w:rPr>
              <w:t>获批</w:t>
            </w:r>
          </w:p>
        </w:tc>
        <w:tc>
          <w:tcPr>
            <w:tcW w:w="1430" w:type="pct"/>
            <w:tcBorders>
              <w:top w:val="single" w:sz="4" w:space="0" w:color="000000"/>
              <w:left w:val="single" w:sz="4" w:space="0" w:color="000000"/>
              <w:bottom w:val="single" w:sz="4" w:space="0" w:color="000000"/>
              <w:right w:val="single" w:sz="4" w:space="0" w:color="auto"/>
            </w:tcBorders>
            <w:vAlign w:val="center"/>
          </w:tcPr>
          <w:p w14:paraId="624FC14F" w14:textId="77777777" w:rsidR="00441F8F" w:rsidRPr="00441F8F" w:rsidRDefault="00441F8F" w:rsidP="00441F8F">
            <w:pPr>
              <w:spacing w:line="360" w:lineRule="auto"/>
              <w:contextualSpacing/>
              <w:jc w:val="center"/>
            </w:pPr>
            <w:r w:rsidRPr="00441F8F">
              <w:rPr>
                <w:rFonts w:hint="eastAsia"/>
              </w:rPr>
              <w:t>0</w:t>
            </w:r>
            <w:r w:rsidRPr="00441F8F">
              <w:t>.</w:t>
            </w:r>
            <w:r w:rsidRPr="00441F8F">
              <w:rPr>
                <w:rFonts w:hint="eastAsia"/>
              </w:rPr>
              <w:t>6</w:t>
            </w:r>
          </w:p>
        </w:tc>
        <w:tc>
          <w:tcPr>
            <w:tcW w:w="1404" w:type="pct"/>
            <w:vMerge/>
            <w:tcBorders>
              <w:left w:val="single" w:sz="4" w:space="0" w:color="auto"/>
              <w:bottom w:val="single" w:sz="4" w:space="0" w:color="000000"/>
              <w:right w:val="single" w:sz="4" w:space="0" w:color="000000"/>
            </w:tcBorders>
            <w:vAlign w:val="center"/>
          </w:tcPr>
          <w:p w14:paraId="28B7CBE4" w14:textId="77777777" w:rsidR="00441F8F" w:rsidRPr="00441F8F" w:rsidRDefault="00441F8F" w:rsidP="00441F8F">
            <w:pPr>
              <w:spacing w:line="360" w:lineRule="auto"/>
              <w:contextualSpacing/>
              <w:jc w:val="center"/>
            </w:pPr>
          </w:p>
        </w:tc>
      </w:tr>
      <w:tr w:rsidR="00441F8F" w:rsidRPr="00441F8F" w14:paraId="29AFB753" w14:textId="77777777">
        <w:trPr>
          <w:trHeight w:val="287"/>
          <w:jc w:val="center"/>
        </w:trPr>
        <w:tc>
          <w:tcPr>
            <w:tcW w:w="974" w:type="pct"/>
            <w:vMerge/>
            <w:tcBorders>
              <w:left w:val="single" w:sz="4" w:space="0" w:color="000000"/>
              <w:bottom w:val="single" w:sz="4" w:space="0" w:color="000000"/>
              <w:right w:val="single" w:sz="4" w:space="0" w:color="000000"/>
            </w:tcBorders>
            <w:vAlign w:val="center"/>
          </w:tcPr>
          <w:p w14:paraId="12CCB6A2" w14:textId="77777777" w:rsidR="00441F8F" w:rsidRPr="00441F8F" w:rsidRDefault="00441F8F" w:rsidP="00441F8F">
            <w:pPr>
              <w:spacing w:line="360" w:lineRule="auto"/>
              <w:contextualSpacing/>
              <w:jc w:val="center"/>
            </w:pPr>
          </w:p>
        </w:tc>
        <w:tc>
          <w:tcPr>
            <w:tcW w:w="1190" w:type="pct"/>
            <w:tcBorders>
              <w:top w:val="single" w:sz="4" w:space="0" w:color="000000"/>
              <w:left w:val="single" w:sz="4" w:space="0" w:color="000000"/>
              <w:bottom w:val="single" w:sz="4" w:space="0" w:color="000000"/>
              <w:right w:val="single" w:sz="4" w:space="0" w:color="000000"/>
            </w:tcBorders>
            <w:vAlign w:val="center"/>
          </w:tcPr>
          <w:p w14:paraId="52872AD5" w14:textId="77777777" w:rsidR="00441F8F" w:rsidRPr="00441F8F" w:rsidRDefault="00441F8F" w:rsidP="00441F8F">
            <w:pPr>
              <w:spacing w:line="360" w:lineRule="auto"/>
              <w:contextualSpacing/>
              <w:jc w:val="center"/>
            </w:pPr>
            <w:r w:rsidRPr="00441F8F">
              <w:rPr>
                <w:rFonts w:hint="eastAsia"/>
              </w:rPr>
              <w:t>结项</w:t>
            </w:r>
          </w:p>
        </w:tc>
        <w:tc>
          <w:tcPr>
            <w:tcW w:w="1430" w:type="pct"/>
            <w:tcBorders>
              <w:top w:val="single" w:sz="4" w:space="0" w:color="000000"/>
              <w:left w:val="single" w:sz="4" w:space="0" w:color="000000"/>
              <w:bottom w:val="single" w:sz="4" w:space="0" w:color="000000"/>
              <w:right w:val="single" w:sz="4" w:space="0" w:color="auto"/>
            </w:tcBorders>
            <w:vAlign w:val="center"/>
          </w:tcPr>
          <w:p w14:paraId="2683203F" w14:textId="77777777" w:rsidR="00441F8F" w:rsidRPr="00441F8F" w:rsidRDefault="00441F8F" w:rsidP="00441F8F">
            <w:pPr>
              <w:spacing w:line="360" w:lineRule="auto"/>
              <w:contextualSpacing/>
              <w:jc w:val="center"/>
            </w:pPr>
            <w:r w:rsidRPr="00441F8F">
              <w:t>1.</w:t>
            </w:r>
            <w:r w:rsidRPr="00441F8F">
              <w:rPr>
                <w:rFonts w:hint="eastAsia"/>
              </w:rPr>
              <w:t>4</w:t>
            </w:r>
          </w:p>
        </w:tc>
        <w:tc>
          <w:tcPr>
            <w:tcW w:w="1404" w:type="pct"/>
            <w:vMerge/>
            <w:tcBorders>
              <w:left w:val="single" w:sz="4" w:space="0" w:color="auto"/>
              <w:bottom w:val="single" w:sz="4" w:space="0" w:color="000000"/>
              <w:right w:val="single" w:sz="4" w:space="0" w:color="000000"/>
            </w:tcBorders>
            <w:vAlign w:val="center"/>
          </w:tcPr>
          <w:p w14:paraId="0F78D5D3" w14:textId="77777777" w:rsidR="00441F8F" w:rsidRPr="00441F8F" w:rsidRDefault="00441F8F" w:rsidP="00441F8F">
            <w:pPr>
              <w:spacing w:line="360" w:lineRule="auto"/>
              <w:contextualSpacing/>
              <w:jc w:val="center"/>
            </w:pPr>
          </w:p>
        </w:tc>
      </w:tr>
    </w:tbl>
    <w:p w14:paraId="5518C36B" w14:textId="77777777" w:rsidR="00441F8F" w:rsidRPr="00441F8F" w:rsidRDefault="00441F8F" w:rsidP="00441F8F">
      <w:pPr>
        <w:ind w:firstLineChars="200" w:firstLine="640"/>
        <w:contextualSpacing/>
        <w:rPr>
          <w:rFonts w:ascii="仿宋_GB2312" w:eastAsia="仿宋_GB2312" w:hint="eastAsia"/>
          <w:sz w:val="32"/>
          <w:szCs w:val="32"/>
          <w:highlight w:val="yellow"/>
        </w:rPr>
      </w:pPr>
      <w:r w:rsidRPr="00441F8F">
        <w:rPr>
          <w:rFonts w:ascii="仿宋_GB2312" w:eastAsia="仿宋_GB2312" w:hint="eastAsia"/>
          <w:b/>
          <w:bCs/>
          <w:sz w:val="32"/>
          <w:szCs w:val="32"/>
        </w:rPr>
        <w:t>第九条</w:t>
      </w:r>
      <w:r w:rsidRPr="00441F8F">
        <w:rPr>
          <w:rFonts w:ascii="仿宋_GB2312" w:eastAsia="仿宋_GB2312" w:hint="eastAsia"/>
          <w:sz w:val="32"/>
          <w:szCs w:val="32"/>
        </w:rPr>
        <w:t xml:space="preserve">  教学团队奖励标准</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1259"/>
        <w:gridCol w:w="2094"/>
        <w:gridCol w:w="2610"/>
      </w:tblGrid>
      <w:tr w:rsidR="00441F8F" w:rsidRPr="00441F8F" w14:paraId="48355F1E" w14:textId="77777777">
        <w:tc>
          <w:tcPr>
            <w:tcW w:w="1623" w:type="pct"/>
            <w:shd w:val="clear" w:color="auto" w:fill="auto"/>
            <w:vAlign w:val="center"/>
          </w:tcPr>
          <w:p w14:paraId="320DB8AA" w14:textId="77777777" w:rsidR="00441F8F" w:rsidRPr="00441F8F" w:rsidRDefault="00441F8F" w:rsidP="00441F8F">
            <w:pPr>
              <w:spacing w:line="360" w:lineRule="auto"/>
              <w:contextualSpacing/>
              <w:jc w:val="center"/>
            </w:pPr>
            <w:r w:rsidRPr="00441F8F">
              <w:rPr>
                <w:rFonts w:hint="eastAsia"/>
              </w:rPr>
              <w:t>级别</w:t>
            </w:r>
          </w:p>
        </w:tc>
        <w:tc>
          <w:tcPr>
            <w:tcW w:w="710" w:type="pct"/>
            <w:shd w:val="clear" w:color="auto" w:fill="auto"/>
            <w:vAlign w:val="center"/>
          </w:tcPr>
          <w:p w14:paraId="53720E99" w14:textId="77777777" w:rsidR="00441F8F" w:rsidRPr="00441F8F" w:rsidRDefault="00441F8F" w:rsidP="00441F8F">
            <w:pPr>
              <w:spacing w:line="360" w:lineRule="auto"/>
              <w:contextualSpacing/>
              <w:jc w:val="center"/>
            </w:pPr>
            <w:r w:rsidRPr="00441F8F">
              <w:rPr>
                <w:rFonts w:hint="eastAsia"/>
              </w:rPr>
              <w:t>阶段</w:t>
            </w:r>
          </w:p>
        </w:tc>
        <w:tc>
          <w:tcPr>
            <w:tcW w:w="1186" w:type="pct"/>
            <w:shd w:val="clear" w:color="auto" w:fill="auto"/>
            <w:vAlign w:val="center"/>
          </w:tcPr>
          <w:p w14:paraId="59A6F04D" w14:textId="77777777" w:rsidR="00441F8F" w:rsidRPr="00441F8F" w:rsidRDefault="00441F8F" w:rsidP="00441F8F">
            <w:pPr>
              <w:spacing w:line="360" w:lineRule="auto"/>
              <w:contextualSpacing/>
              <w:jc w:val="center"/>
            </w:pPr>
            <w:r w:rsidRPr="00441F8F">
              <w:rPr>
                <w:rFonts w:hint="eastAsia"/>
              </w:rPr>
              <w:t>标准（万元）</w:t>
            </w:r>
          </w:p>
        </w:tc>
        <w:tc>
          <w:tcPr>
            <w:tcW w:w="1479" w:type="pct"/>
            <w:shd w:val="clear" w:color="auto" w:fill="auto"/>
            <w:vAlign w:val="center"/>
          </w:tcPr>
          <w:p w14:paraId="745DA950" w14:textId="77777777" w:rsidR="00441F8F" w:rsidRPr="00441F8F" w:rsidRDefault="00441F8F" w:rsidP="00441F8F">
            <w:pPr>
              <w:spacing w:line="360" w:lineRule="auto"/>
              <w:contextualSpacing/>
              <w:jc w:val="center"/>
            </w:pPr>
            <w:r w:rsidRPr="00441F8F">
              <w:rPr>
                <w:rFonts w:hint="eastAsia"/>
              </w:rPr>
              <w:t>备注</w:t>
            </w:r>
          </w:p>
        </w:tc>
      </w:tr>
      <w:tr w:rsidR="00441F8F" w:rsidRPr="00441F8F" w14:paraId="1F069B21" w14:textId="77777777">
        <w:trPr>
          <w:trHeight w:val="513"/>
        </w:trPr>
        <w:tc>
          <w:tcPr>
            <w:tcW w:w="1623" w:type="pct"/>
            <w:vMerge w:val="restart"/>
            <w:shd w:val="clear" w:color="auto" w:fill="auto"/>
            <w:vAlign w:val="center"/>
          </w:tcPr>
          <w:p w14:paraId="428EE1E2" w14:textId="77777777" w:rsidR="00441F8F" w:rsidRPr="00441F8F" w:rsidRDefault="00441F8F" w:rsidP="00441F8F">
            <w:pPr>
              <w:spacing w:line="360" w:lineRule="auto"/>
              <w:contextualSpacing/>
              <w:jc w:val="center"/>
            </w:pPr>
            <w:r w:rsidRPr="00441F8F">
              <w:rPr>
                <w:rFonts w:hint="eastAsia"/>
              </w:rPr>
              <w:t>国家级</w:t>
            </w:r>
          </w:p>
        </w:tc>
        <w:tc>
          <w:tcPr>
            <w:tcW w:w="710" w:type="pct"/>
            <w:shd w:val="clear" w:color="auto" w:fill="auto"/>
            <w:vAlign w:val="center"/>
          </w:tcPr>
          <w:p w14:paraId="7E7C68B9" w14:textId="77777777" w:rsidR="00441F8F" w:rsidRPr="00441F8F" w:rsidRDefault="00441F8F" w:rsidP="00441F8F">
            <w:pPr>
              <w:spacing w:line="360" w:lineRule="auto"/>
              <w:contextualSpacing/>
              <w:jc w:val="center"/>
            </w:pPr>
            <w:r w:rsidRPr="00441F8F">
              <w:rPr>
                <w:rFonts w:hint="eastAsia"/>
              </w:rPr>
              <w:t>获批</w:t>
            </w:r>
          </w:p>
        </w:tc>
        <w:tc>
          <w:tcPr>
            <w:tcW w:w="1186" w:type="pct"/>
            <w:vMerge w:val="restart"/>
            <w:shd w:val="clear" w:color="auto" w:fill="auto"/>
            <w:vAlign w:val="center"/>
          </w:tcPr>
          <w:p w14:paraId="05CA884E" w14:textId="77777777" w:rsidR="00441F8F" w:rsidRPr="00441F8F" w:rsidRDefault="00441F8F" w:rsidP="00441F8F">
            <w:pPr>
              <w:spacing w:line="360" w:lineRule="auto"/>
              <w:contextualSpacing/>
              <w:jc w:val="center"/>
              <w:rPr>
                <w:color w:val="000000"/>
              </w:rPr>
            </w:pPr>
            <w:r w:rsidRPr="00441F8F">
              <w:rPr>
                <w:rFonts w:hint="eastAsia"/>
              </w:rPr>
              <w:t>一事一议</w:t>
            </w:r>
          </w:p>
        </w:tc>
        <w:tc>
          <w:tcPr>
            <w:tcW w:w="1479" w:type="pct"/>
            <w:vMerge w:val="restart"/>
            <w:shd w:val="clear" w:color="auto" w:fill="auto"/>
            <w:vAlign w:val="center"/>
          </w:tcPr>
          <w:p w14:paraId="45DBDEFE" w14:textId="77777777" w:rsidR="00441F8F" w:rsidRPr="00441F8F" w:rsidRDefault="00441F8F" w:rsidP="00441F8F">
            <w:pPr>
              <w:spacing w:line="360" w:lineRule="auto"/>
              <w:contextualSpacing/>
              <w:jc w:val="center"/>
            </w:pPr>
            <w:r w:rsidRPr="00441F8F">
              <w:rPr>
                <w:rFonts w:hint="eastAsia"/>
              </w:rPr>
              <w:t>一次性奖励，不含上级文件要求的建设经费</w:t>
            </w:r>
          </w:p>
        </w:tc>
      </w:tr>
      <w:tr w:rsidR="00441F8F" w:rsidRPr="00441F8F" w14:paraId="4BB5F6F8" w14:textId="77777777">
        <w:trPr>
          <w:trHeight w:val="433"/>
        </w:trPr>
        <w:tc>
          <w:tcPr>
            <w:tcW w:w="1623" w:type="pct"/>
            <w:vMerge/>
            <w:shd w:val="clear" w:color="auto" w:fill="auto"/>
            <w:vAlign w:val="center"/>
          </w:tcPr>
          <w:p w14:paraId="5B7A0732" w14:textId="77777777" w:rsidR="00441F8F" w:rsidRPr="00441F8F" w:rsidRDefault="00441F8F" w:rsidP="00441F8F">
            <w:pPr>
              <w:spacing w:line="360" w:lineRule="auto"/>
              <w:contextualSpacing/>
              <w:jc w:val="center"/>
            </w:pPr>
          </w:p>
        </w:tc>
        <w:tc>
          <w:tcPr>
            <w:tcW w:w="710" w:type="pct"/>
            <w:shd w:val="clear" w:color="auto" w:fill="auto"/>
            <w:vAlign w:val="center"/>
          </w:tcPr>
          <w:p w14:paraId="7372EA91" w14:textId="77777777" w:rsidR="00441F8F" w:rsidRPr="00441F8F" w:rsidRDefault="00441F8F" w:rsidP="00441F8F">
            <w:pPr>
              <w:spacing w:line="360" w:lineRule="auto"/>
              <w:contextualSpacing/>
              <w:jc w:val="center"/>
            </w:pPr>
            <w:r w:rsidRPr="00441F8F">
              <w:rPr>
                <w:rFonts w:hint="eastAsia"/>
              </w:rPr>
              <w:t>结项</w:t>
            </w:r>
          </w:p>
        </w:tc>
        <w:tc>
          <w:tcPr>
            <w:tcW w:w="1186" w:type="pct"/>
            <w:vMerge/>
            <w:shd w:val="clear" w:color="auto" w:fill="auto"/>
            <w:vAlign w:val="center"/>
          </w:tcPr>
          <w:p w14:paraId="1A9DC1FA" w14:textId="77777777" w:rsidR="00441F8F" w:rsidRPr="00441F8F" w:rsidRDefault="00441F8F" w:rsidP="00441F8F">
            <w:pPr>
              <w:spacing w:line="360" w:lineRule="auto"/>
              <w:contextualSpacing/>
              <w:jc w:val="center"/>
            </w:pPr>
          </w:p>
        </w:tc>
        <w:tc>
          <w:tcPr>
            <w:tcW w:w="1479" w:type="pct"/>
            <w:vMerge/>
            <w:shd w:val="clear" w:color="auto" w:fill="auto"/>
            <w:vAlign w:val="center"/>
          </w:tcPr>
          <w:p w14:paraId="31274CB1" w14:textId="77777777" w:rsidR="00441F8F" w:rsidRPr="00441F8F" w:rsidRDefault="00441F8F" w:rsidP="00441F8F">
            <w:pPr>
              <w:spacing w:line="360" w:lineRule="auto"/>
              <w:contextualSpacing/>
              <w:jc w:val="center"/>
            </w:pPr>
          </w:p>
        </w:tc>
      </w:tr>
      <w:tr w:rsidR="00441F8F" w:rsidRPr="00441F8F" w14:paraId="1AE8C9CA" w14:textId="77777777">
        <w:trPr>
          <w:trHeight w:val="648"/>
        </w:trPr>
        <w:tc>
          <w:tcPr>
            <w:tcW w:w="1621" w:type="pct"/>
            <w:vMerge w:val="restart"/>
            <w:shd w:val="clear" w:color="auto" w:fill="auto"/>
            <w:vAlign w:val="center"/>
          </w:tcPr>
          <w:p w14:paraId="1ED06BAD" w14:textId="77777777" w:rsidR="00441F8F" w:rsidRPr="00441F8F" w:rsidRDefault="00441F8F" w:rsidP="00441F8F">
            <w:pPr>
              <w:spacing w:line="360" w:lineRule="auto"/>
              <w:contextualSpacing/>
              <w:jc w:val="center"/>
            </w:pPr>
            <w:r w:rsidRPr="00441F8F">
              <w:rPr>
                <w:rFonts w:hint="eastAsia"/>
              </w:rPr>
              <w:t>省级</w:t>
            </w:r>
          </w:p>
        </w:tc>
        <w:tc>
          <w:tcPr>
            <w:tcW w:w="713" w:type="pct"/>
            <w:shd w:val="clear" w:color="auto" w:fill="auto"/>
            <w:vAlign w:val="center"/>
          </w:tcPr>
          <w:p w14:paraId="3CBF8EAF" w14:textId="77777777" w:rsidR="00441F8F" w:rsidRPr="00441F8F" w:rsidRDefault="00441F8F" w:rsidP="00441F8F">
            <w:pPr>
              <w:spacing w:line="360" w:lineRule="auto"/>
              <w:contextualSpacing/>
              <w:jc w:val="center"/>
            </w:pPr>
            <w:r w:rsidRPr="00441F8F">
              <w:rPr>
                <w:rFonts w:hint="eastAsia"/>
              </w:rPr>
              <w:t>获批</w:t>
            </w:r>
          </w:p>
        </w:tc>
        <w:tc>
          <w:tcPr>
            <w:tcW w:w="1186" w:type="pct"/>
            <w:shd w:val="clear" w:color="auto" w:fill="auto"/>
            <w:vAlign w:val="center"/>
          </w:tcPr>
          <w:p w14:paraId="1BD1AA51" w14:textId="77777777" w:rsidR="00441F8F" w:rsidRPr="00441F8F" w:rsidRDefault="00441F8F" w:rsidP="00441F8F">
            <w:pPr>
              <w:spacing w:line="360" w:lineRule="auto"/>
              <w:contextualSpacing/>
              <w:jc w:val="center"/>
            </w:pPr>
            <w:r w:rsidRPr="00441F8F">
              <w:rPr>
                <w:rFonts w:hint="eastAsia"/>
              </w:rPr>
              <w:t>0.6</w:t>
            </w:r>
          </w:p>
        </w:tc>
        <w:tc>
          <w:tcPr>
            <w:tcW w:w="1479" w:type="pct"/>
            <w:vMerge/>
            <w:shd w:val="clear" w:color="auto" w:fill="auto"/>
            <w:vAlign w:val="center"/>
          </w:tcPr>
          <w:p w14:paraId="557F97A0" w14:textId="77777777" w:rsidR="00441F8F" w:rsidRPr="00441F8F" w:rsidRDefault="00441F8F" w:rsidP="00441F8F">
            <w:pPr>
              <w:spacing w:line="360" w:lineRule="auto"/>
              <w:contextualSpacing/>
              <w:jc w:val="center"/>
            </w:pPr>
          </w:p>
        </w:tc>
      </w:tr>
      <w:tr w:rsidR="00441F8F" w:rsidRPr="00441F8F" w14:paraId="776D4E11" w14:textId="77777777">
        <w:tc>
          <w:tcPr>
            <w:tcW w:w="1621" w:type="pct"/>
            <w:vMerge/>
            <w:shd w:val="clear" w:color="auto" w:fill="auto"/>
          </w:tcPr>
          <w:p w14:paraId="6F921D1A" w14:textId="77777777" w:rsidR="00441F8F" w:rsidRPr="00441F8F" w:rsidRDefault="00441F8F" w:rsidP="00441F8F">
            <w:pPr>
              <w:spacing w:line="360" w:lineRule="auto"/>
              <w:contextualSpacing/>
              <w:jc w:val="center"/>
            </w:pPr>
          </w:p>
        </w:tc>
        <w:tc>
          <w:tcPr>
            <w:tcW w:w="713" w:type="pct"/>
            <w:shd w:val="clear" w:color="auto" w:fill="auto"/>
            <w:vAlign w:val="center"/>
          </w:tcPr>
          <w:p w14:paraId="53735CAA" w14:textId="77777777" w:rsidR="00441F8F" w:rsidRPr="00441F8F" w:rsidRDefault="00441F8F" w:rsidP="00441F8F">
            <w:pPr>
              <w:spacing w:line="360" w:lineRule="auto"/>
              <w:contextualSpacing/>
              <w:jc w:val="center"/>
            </w:pPr>
            <w:r w:rsidRPr="00441F8F">
              <w:rPr>
                <w:rFonts w:hint="eastAsia"/>
              </w:rPr>
              <w:t>结项</w:t>
            </w:r>
          </w:p>
        </w:tc>
        <w:tc>
          <w:tcPr>
            <w:tcW w:w="1186" w:type="pct"/>
            <w:shd w:val="clear" w:color="auto" w:fill="auto"/>
            <w:vAlign w:val="center"/>
          </w:tcPr>
          <w:p w14:paraId="0BB6C718" w14:textId="77777777" w:rsidR="00441F8F" w:rsidRPr="00441F8F" w:rsidRDefault="00441F8F" w:rsidP="00441F8F">
            <w:pPr>
              <w:spacing w:line="360" w:lineRule="auto"/>
              <w:contextualSpacing/>
              <w:jc w:val="center"/>
            </w:pPr>
            <w:r w:rsidRPr="00441F8F">
              <w:rPr>
                <w:rFonts w:hint="eastAsia"/>
              </w:rPr>
              <w:t>1.4</w:t>
            </w:r>
          </w:p>
        </w:tc>
        <w:tc>
          <w:tcPr>
            <w:tcW w:w="1479" w:type="pct"/>
            <w:vMerge/>
            <w:shd w:val="clear" w:color="auto" w:fill="auto"/>
            <w:vAlign w:val="center"/>
          </w:tcPr>
          <w:p w14:paraId="7E009551" w14:textId="77777777" w:rsidR="00441F8F" w:rsidRPr="00441F8F" w:rsidRDefault="00441F8F" w:rsidP="00441F8F">
            <w:pPr>
              <w:spacing w:line="360" w:lineRule="auto"/>
              <w:contextualSpacing/>
              <w:jc w:val="center"/>
            </w:pPr>
          </w:p>
        </w:tc>
      </w:tr>
    </w:tbl>
    <w:p w14:paraId="3758D5F1" w14:textId="77777777" w:rsidR="00441F8F" w:rsidRPr="00441F8F" w:rsidRDefault="00441F8F" w:rsidP="00441F8F">
      <w:pPr>
        <w:ind w:firstLineChars="200" w:firstLine="640"/>
        <w:contextualSpacing/>
        <w:rPr>
          <w:rFonts w:ascii="仿宋_GB2312" w:eastAsia="仿宋_GB2312" w:hint="eastAsia"/>
          <w:sz w:val="32"/>
          <w:szCs w:val="32"/>
        </w:rPr>
      </w:pPr>
      <w:r w:rsidRPr="00441F8F">
        <w:rPr>
          <w:rFonts w:ascii="仿宋_GB2312" w:eastAsia="仿宋_GB2312" w:hint="eastAsia"/>
          <w:b/>
          <w:bCs/>
          <w:sz w:val="32"/>
          <w:szCs w:val="32"/>
        </w:rPr>
        <w:t>第十条</w:t>
      </w:r>
      <w:r w:rsidRPr="00441F8F">
        <w:rPr>
          <w:rFonts w:ascii="仿宋_GB2312" w:eastAsia="仿宋_GB2312" w:hint="eastAsia"/>
          <w:sz w:val="32"/>
          <w:szCs w:val="32"/>
        </w:rPr>
        <w:t xml:space="preserve">  教学名师奖励标准</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2"/>
        <w:gridCol w:w="2487"/>
        <w:gridCol w:w="3475"/>
      </w:tblGrid>
      <w:tr w:rsidR="00441F8F" w:rsidRPr="00441F8F" w14:paraId="5E9ACFD6" w14:textId="77777777">
        <w:trPr>
          <w:jc w:val="center"/>
        </w:trPr>
        <w:tc>
          <w:tcPr>
            <w:tcW w:w="1625" w:type="pct"/>
            <w:tcBorders>
              <w:top w:val="single" w:sz="4" w:space="0" w:color="000000"/>
              <w:left w:val="single" w:sz="4" w:space="0" w:color="000000"/>
              <w:bottom w:val="single" w:sz="4" w:space="0" w:color="000000"/>
              <w:right w:val="single" w:sz="4" w:space="0" w:color="000000"/>
            </w:tcBorders>
            <w:vAlign w:val="center"/>
          </w:tcPr>
          <w:p w14:paraId="66144A73" w14:textId="77777777" w:rsidR="00441F8F" w:rsidRPr="00441F8F" w:rsidRDefault="00441F8F" w:rsidP="00441F8F">
            <w:pPr>
              <w:spacing w:line="360" w:lineRule="auto"/>
              <w:contextualSpacing/>
              <w:jc w:val="center"/>
            </w:pPr>
            <w:r w:rsidRPr="00441F8F">
              <w:rPr>
                <w:rFonts w:hint="eastAsia"/>
              </w:rPr>
              <w:lastRenderedPageBreak/>
              <w:t>级别</w:t>
            </w:r>
          </w:p>
        </w:tc>
        <w:tc>
          <w:tcPr>
            <w:tcW w:w="1407" w:type="pct"/>
            <w:tcBorders>
              <w:top w:val="single" w:sz="4" w:space="0" w:color="000000"/>
              <w:left w:val="single" w:sz="4" w:space="0" w:color="000000"/>
              <w:bottom w:val="single" w:sz="4" w:space="0" w:color="000000"/>
              <w:right w:val="single" w:sz="4" w:space="0" w:color="auto"/>
            </w:tcBorders>
            <w:vAlign w:val="center"/>
          </w:tcPr>
          <w:p w14:paraId="33791E0E" w14:textId="77777777" w:rsidR="00441F8F" w:rsidRPr="00441F8F" w:rsidRDefault="00441F8F" w:rsidP="00441F8F">
            <w:pPr>
              <w:spacing w:line="360" w:lineRule="auto"/>
              <w:contextualSpacing/>
              <w:jc w:val="center"/>
            </w:pPr>
            <w:r w:rsidRPr="00441F8F">
              <w:rPr>
                <w:rFonts w:hint="eastAsia"/>
              </w:rPr>
              <w:t>标准（万元）</w:t>
            </w:r>
          </w:p>
        </w:tc>
        <w:tc>
          <w:tcPr>
            <w:tcW w:w="1966" w:type="pct"/>
            <w:tcBorders>
              <w:top w:val="single" w:sz="4" w:space="0" w:color="000000"/>
              <w:left w:val="single" w:sz="4" w:space="0" w:color="auto"/>
              <w:bottom w:val="single" w:sz="4" w:space="0" w:color="000000"/>
              <w:right w:val="single" w:sz="4" w:space="0" w:color="000000"/>
            </w:tcBorders>
            <w:vAlign w:val="center"/>
          </w:tcPr>
          <w:p w14:paraId="4882D7BA" w14:textId="77777777" w:rsidR="00441F8F" w:rsidRPr="00441F8F" w:rsidRDefault="00441F8F" w:rsidP="00441F8F">
            <w:pPr>
              <w:spacing w:line="360" w:lineRule="auto"/>
              <w:contextualSpacing/>
              <w:jc w:val="center"/>
            </w:pPr>
            <w:r w:rsidRPr="00441F8F">
              <w:rPr>
                <w:rFonts w:hint="eastAsia"/>
              </w:rPr>
              <w:t>备注</w:t>
            </w:r>
          </w:p>
        </w:tc>
      </w:tr>
      <w:tr w:rsidR="00441F8F" w:rsidRPr="00441F8F" w14:paraId="2D7EA5EA" w14:textId="77777777">
        <w:trPr>
          <w:trHeight w:val="297"/>
          <w:jc w:val="center"/>
        </w:trPr>
        <w:tc>
          <w:tcPr>
            <w:tcW w:w="1625" w:type="pct"/>
            <w:tcBorders>
              <w:top w:val="single" w:sz="4" w:space="0" w:color="000000"/>
              <w:left w:val="single" w:sz="4" w:space="0" w:color="000000"/>
              <w:bottom w:val="single" w:sz="4" w:space="0" w:color="000000"/>
              <w:right w:val="single" w:sz="4" w:space="0" w:color="000000"/>
            </w:tcBorders>
            <w:vAlign w:val="center"/>
          </w:tcPr>
          <w:p w14:paraId="742439B4" w14:textId="77777777" w:rsidR="00441F8F" w:rsidRPr="00441F8F" w:rsidRDefault="00441F8F" w:rsidP="00441F8F">
            <w:pPr>
              <w:spacing w:line="360" w:lineRule="auto"/>
              <w:contextualSpacing/>
              <w:jc w:val="center"/>
            </w:pPr>
            <w:r w:rsidRPr="00441F8F">
              <w:rPr>
                <w:rFonts w:hint="eastAsia"/>
              </w:rPr>
              <w:t>国家级</w:t>
            </w:r>
          </w:p>
        </w:tc>
        <w:tc>
          <w:tcPr>
            <w:tcW w:w="1407" w:type="pct"/>
            <w:tcBorders>
              <w:top w:val="single" w:sz="4" w:space="0" w:color="000000"/>
              <w:left w:val="single" w:sz="4" w:space="0" w:color="000000"/>
              <w:bottom w:val="single" w:sz="4" w:space="0" w:color="000000"/>
              <w:right w:val="single" w:sz="4" w:space="0" w:color="auto"/>
            </w:tcBorders>
            <w:vAlign w:val="center"/>
          </w:tcPr>
          <w:p w14:paraId="2CC69CFC" w14:textId="77777777" w:rsidR="00441F8F" w:rsidRPr="00441F8F" w:rsidRDefault="00441F8F" w:rsidP="00441F8F">
            <w:pPr>
              <w:spacing w:line="360" w:lineRule="auto"/>
              <w:contextualSpacing/>
              <w:jc w:val="center"/>
            </w:pPr>
            <w:r w:rsidRPr="00441F8F">
              <w:rPr>
                <w:rFonts w:hint="eastAsia"/>
              </w:rPr>
              <w:t>一事一议</w:t>
            </w:r>
          </w:p>
        </w:tc>
        <w:tc>
          <w:tcPr>
            <w:tcW w:w="1966" w:type="pct"/>
            <w:vMerge w:val="restart"/>
            <w:tcBorders>
              <w:top w:val="single" w:sz="4" w:space="0" w:color="000000"/>
              <w:left w:val="single" w:sz="4" w:space="0" w:color="auto"/>
              <w:right w:val="single" w:sz="4" w:space="0" w:color="000000"/>
            </w:tcBorders>
            <w:vAlign w:val="center"/>
          </w:tcPr>
          <w:p w14:paraId="5A814D48" w14:textId="77777777" w:rsidR="00441F8F" w:rsidRPr="00441F8F" w:rsidRDefault="00441F8F" w:rsidP="00441F8F">
            <w:pPr>
              <w:spacing w:line="360" w:lineRule="auto"/>
              <w:contextualSpacing/>
              <w:jc w:val="center"/>
            </w:pPr>
            <w:r w:rsidRPr="00441F8F">
              <w:rPr>
                <w:rFonts w:hint="eastAsia"/>
              </w:rPr>
              <w:t>一次性奖励，不含上级文件要求的建设经费</w:t>
            </w:r>
          </w:p>
        </w:tc>
      </w:tr>
      <w:tr w:rsidR="00441F8F" w:rsidRPr="00441F8F" w14:paraId="520130CB" w14:textId="77777777">
        <w:trPr>
          <w:trHeight w:val="287"/>
          <w:jc w:val="center"/>
        </w:trPr>
        <w:tc>
          <w:tcPr>
            <w:tcW w:w="1625" w:type="pct"/>
            <w:tcBorders>
              <w:top w:val="single" w:sz="4" w:space="0" w:color="000000"/>
              <w:left w:val="single" w:sz="4" w:space="0" w:color="000000"/>
              <w:bottom w:val="single" w:sz="4" w:space="0" w:color="000000"/>
              <w:right w:val="single" w:sz="4" w:space="0" w:color="000000"/>
            </w:tcBorders>
            <w:vAlign w:val="center"/>
          </w:tcPr>
          <w:p w14:paraId="6EAFC4EB" w14:textId="77777777" w:rsidR="00441F8F" w:rsidRPr="00441F8F" w:rsidRDefault="00441F8F" w:rsidP="00441F8F">
            <w:pPr>
              <w:spacing w:line="360" w:lineRule="auto"/>
              <w:contextualSpacing/>
              <w:jc w:val="center"/>
            </w:pPr>
            <w:r w:rsidRPr="00441F8F">
              <w:rPr>
                <w:rFonts w:hint="eastAsia"/>
              </w:rPr>
              <w:t>省级</w:t>
            </w:r>
          </w:p>
        </w:tc>
        <w:tc>
          <w:tcPr>
            <w:tcW w:w="1407" w:type="pct"/>
            <w:tcBorders>
              <w:top w:val="single" w:sz="4" w:space="0" w:color="000000"/>
              <w:left w:val="single" w:sz="4" w:space="0" w:color="000000"/>
              <w:bottom w:val="single" w:sz="4" w:space="0" w:color="000000"/>
              <w:right w:val="single" w:sz="4" w:space="0" w:color="auto"/>
            </w:tcBorders>
            <w:vAlign w:val="center"/>
          </w:tcPr>
          <w:p w14:paraId="68224D13" w14:textId="77777777" w:rsidR="00441F8F" w:rsidRPr="00441F8F" w:rsidRDefault="00441F8F" w:rsidP="00441F8F">
            <w:pPr>
              <w:spacing w:line="360" w:lineRule="auto"/>
              <w:contextualSpacing/>
              <w:jc w:val="center"/>
            </w:pPr>
            <w:r w:rsidRPr="00441F8F">
              <w:rPr>
                <w:rFonts w:hint="eastAsia"/>
              </w:rPr>
              <w:t>5</w:t>
            </w:r>
          </w:p>
        </w:tc>
        <w:tc>
          <w:tcPr>
            <w:tcW w:w="1966" w:type="pct"/>
            <w:vMerge/>
            <w:tcBorders>
              <w:left w:val="single" w:sz="4" w:space="0" w:color="auto"/>
              <w:right w:val="single" w:sz="4" w:space="0" w:color="000000"/>
            </w:tcBorders>
            <w:vAlign w:val="center"/>
          </w:tcPr>
          <w:p w14:paraId="06F3CCB7" w14:textId="77777777" w:rsidR="00441F8F" w:rsidRPr="00441F8F" w:rsidRDefault="00441F8F" w:rsidP="00441F8F">
            <w:pPr>
              <w:spacing w:line="360" w:lineRule="auto"/>
              <w:contextualSpacing/>
              <w:jc w:val="center"/>
            </w:pPr>
          </w:p>
        </w:tc>
      </w:tr>
    </w:tbl>
    <w:p w14:paraId="12B9AAF3" w14:textId="77777777" w:rsidR="00441F8F" w:rsidRPr="00441F8F" w:rsidRDefault="00441F8F" w:rsidP="00441F8F">
      <w:pPr>
        <w:ind w:firstLineChars="200" w:firstLine="640"/>
        <w:rPr>
          <w:rFonts w:ascii="仿宋_GB2312" w:eastAsia="仿宋_GB2312" w:hint="eastAsia"/>
          <w:sz w:val="32"/>
          <w:szCs w:val="32"/>
          <w:highlight w:val="yellow"/>
        </w:rPr>
      </w:pPr>
      <w:r w:rsidRPr="00441F8F">
        <w:rPr>
          <w:rFonts w:ascii="仿宋_GB2312" w:eastAsia="仿宋_GB2312" w:hint="eastAsia"/>
          <w:b/>
          <w:bCs/>
          <w:sz w:val="32"/>
          <w:szCs w:val="32"/>
        </w:rPr>
        <w:t>第十一条</w:t>
      </w:r>
      <w:r w:rsidRPr="00441F8F">
        <w:rPr>
          <w:rFonts w:ascii="仿宋_GB2312" w:eastAsia="仿宋_GB2312" w:hint="eastAsia"/>
          <w:sz w:val="32"/>
          <w:szCs w:val="32"/>
        </w:rPr>
        <w:t xml:space="preserve">  教学平台奖励标准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8"/>
        <w:gridCol w:w="2464"/>
        <w:gridCol w:w="2319"/>
        <w:gridCol w:w="2497"/>
      </w:tblGrid>
      <w:tr w:rsidR="00441F8F" w:rsidRPr="00441F8F" w14:paraId="5C24860C" w14:textId="77777777">
        <w:tc>
          <w:tcPr>
            <w:tcW w:w="879" w:type="pct"/>
            <w:gridSpan w:val="2"/>
            <w:shd w:val="clear" w:color="auto" w:fill="auto"/>
            <w:vAlign w:val="center"/>
          </w:tcPr>
          <w:p w14:paraId="77DFDF86" w14:textId="77777777" w:rsidR="00441F8F" w:rsidRPr="00441F8F" w:rsidRDefault="00441F8F" w:rsidP="00441F8F">
            <w:pPr>
              <w:spacing w:line="360" w:lineRule="auto"/>
              <w:contextualSpacing/>
              <w:jc w:val="center"/>
            </w:pPr>
            <w:r w:rsidRPr="00441F8F">
              <w:rPr>
                <w:rFonts w:hint="eastAsia"/>
              </w:rPr>
              <w:t>级别</w:t>
            </w:r>
          </w:p>
        </w:tc>
        <w:tc>
          <w:tcPr>
            <w:tcW w:w="1394" w:type="pct"/>
            <w:shd w:val="clear" w:color="auto" w:fill="auto"/>
            <w:vAlign w:val="center"/>
          </w:tcPr>
          <w:p w14:paraId="628F212C" w14:textId="77777777" w:rsidR="00441F8F" w:rsidRPr="00441F8F" w:rsidRDefault="00441F8F" w:rsidP="00441F8F">
            <w:pPr>
              <w:spacing w:line="360" w:lineRule="auto"/>
              <w:contextualSpacing/>
              <w:jc w:val="center"/>
            </w:pPr>
            <w:r w:rsidRPr="00441F8F">
              <w:rPr>
                <w:rFonts w:hint="eastAsia"/>
              </w:rPr>
              <w:t>阶段</w:t>
            </w:r>
          </w:p>
        </w:tc>
        <w:tc>
          <w:tcPr>
            <w:tcW w:w="1312" w:type="pct"/>
            <w:shd w:val="clear" w:color="auto" w:fill="auto"/>
            <w:vAlign w:val="center"/>
          </w:tcPr>
          <w:p w14:paraId="27F87AD0" w14:textId="77777777" w:rsidR="00441F8F" w:rsidRPr="00441F8F" w:rsidRDefault="00441F8F" w:rsidP="00441F8F">
            <w:pPr>
              <w:spacing w:line="360" w:lineRule="auto"/>
              <w:contextualSpacing/>
              <w:jc w:val="center"/>
            </w:pPr>
            <w:r w:rsidRPr="00441F8F">
              <w:rPr>
                <w:rFonts w:hint="eastAsia"/>
              </w:rPr>
              <w:t>标准（万元）</w:t>
            </w:r>
          </w:p>
        </w:tc>
        <w:tc>
          <w:tcPr>
            <w:tcW w:w="1413" w:type="pct"/>
            <w:shd w:val="clear" w:color="auto" w:fill="auto"/>
            <w:vAlign w:val="center"/>
          </w:tcPr>
          <w:p w14:paraId="028C51A3" w14:textId="77777777" w:rsidR="00441F8F" w:rsidRPr="00441F8F" w:rsidRDefault="00441F8F" w:rsidP="00441F8F">
            <w:pPr>
              <w:spacing w:line="360" w:lineRule="auto"/>
              <w:contextualSpacing/>
              <w:jc w:val="center"/>
            </w:pPr>
            <w:r w:rsidRPr="00441F8F">
              <w:rPr>
                <w:rFonts w:hint="eastAsia"/>
              </w:rPr>
              <w:t>备注</w:t>
            </w:r>
          </w:p>
        </w:tc>
      </w:tr>
      <w:tr w:rsidR="00441F8F" w:rsidRPr="00441F8F" w14:paraId="607C8AD4" w14:textId="77777777">
        <w:tc>
          <w:tcPr>
            <w:tcW w:w="874" w:type="pct"/>
            <w:vMerge w:val="restart"/>
            <w:shd w:val="clear" w:color="auto" w:fill="auto"/>
            <w:vAlign w:val="center"/>
          </w:tcPr>
          <w:p w14:paraId="00375E2C" w14:textId="77777777" w:rsidR="00441F8F" w:rsidRPr="00441F8F" w:rsidRDefault="00441F8F" w:rsidP="00441F8F">
            <w:pPr>
              <w:spacing w:line="360" w:lineRule="auto"/>
              <w:contextualSpacing/>
              <w:jc w:val="center"/>
            </w:pPr>
            <w:r w:rsidRPr="00441F8F">
              <w:rPr>
                <w:rFonts w:hint="eastAsia"/>
              </w:rPr>
              <w:t>国家级</w:t>
            </w:r>
          </w:p>
        </w:tc>
        <w:tc>
          <w:tcPr>
            <w:tcW w:w="1399" w:type="pct"/>
            <w:gridSpan w:val="2"/>
            <w:shd w:val="clear" w:color="auto" w:fill="auto"/>
            <w:vAlign w:val="center"/>
          </w:tcPr>
          <w:p w14:paraId="67246000" w14:textId="77777777" w:rsidR="00441F8F" w:rsidRPr="00441F8F" w:rsidRDefault="00441F8F" w:rsidP="00441F8F">
            <w:pPr>
              <w:spacing w:line="360" w:lineRule="auto"/>
              <w:contextualSpacing/>
              <w:jc w:val="center"/>
            </w:pPr>
            <w:r w:rsidRPr="00441F8F">
              <w:rPr>
                <w:rFonts w:hint="eastAsia"/>
              </w:rPr>
              <w:t>获批</w:t>
            </w:r>
          </w:p>
        </w:tc>
        <w:tc>
          <w:tcPr>
            <w:tcW w:w="1312" w:type="pct"/>
            <w:vMerge w:val="restart"/>
            <w:shd w:val="clear" w:color="auto" w:fill="auto"/>
            <w:vAlign w:val="center"/>
          </w:tcPr>
          <w:p w14:paraId="7983CBAC" w14:textId="77777777" w:rsidR="00441F8F" w:rsidRPr="00441F8F" w:rsidRDefault="00441F8F" w:rsidP="00441F8F">
            <w:pPr>
              <w:spacing w:line="360" w:lineRule="auto"/>
              <w:contextualSpacing/>
              <w:jc w:val="center"/>
              <w:rPr>
                <w:color w:val="000000"/>
              </w:rPr>
            </w:pPr>
            <w:r w:rsidRPr="00441F8F">
              <w:rPr>
                <w:rFonts w:hint="eastAsia"/>
              </w:rPr>
              <w:t>一事一议</w:t>
            </w:r>
          </w:p>
        </w:tc>
        <w:tc>
          <w:tcPr>
            <w:tcW w:w="1413" w:type="pct"/>
            <w:vMerge w:val="restart"/>
            <w:shd w:val="clear" w:color="auto" w:fill="auto"/>
            <w:vAlign w:val="center"/>
          </w:tcPr>
          <w:p w14:paraId="50296E62" w14:textId="77777777" w:rsidR="00441F8F" w:rsidRPr="00441F8F" w:rsidRDefault="00441F8F" w:rsidP="00441F8F">
            <w:pPr>
              <w:spacing w:line="360" w:lineRule="auto"/>
              <w:contextualSpacing/>
              <w:jc w:val="center"/>
            </w:pPr>
            <w:r w:rsidRPr="00441F8F">
              <w:rPr>
                <w:rFonts w:hint="eastAsia"/>
              </w:rPr>
              <w:t>不含上级文件要求的建设经费</w:t>
            </w:r>
          </w:p>
        </w:tc>
      </w:tr>
      <w:tr w:rsidR="00441F8F" w:rsidRPr="00441F8F" w14:paraId="6ABAA665" w14:textId="77777777">
        <w:tc>
          <w:tcPr>
            <w:tcW w:w="874" w:type="pct"/>
            <w:vMerge/>
            <w:shd w:val="clear" w:color="auto" w:fill="auto"/>
            <w:vAlign w:val="center"/>
          </w:tcPr>
          <w:p w14:paraId="24E6D011" w14:textId="77777777" w:rsidR="00441F8F" w:rsidRPr="00441F8F" w:rsidRDefault="00441F8F" w:rsidP="00441F8F">
            <w:pPr>
              <w:spacing w:line="360" w:lineRule="auto"/>
              <w:contextualSpacing/>
              <w:jc w:val="center"/>
            </w:pPr>
          </w:p>
        </w:tc>
        <w:tc>
          <w:tcPr>
            <w:tcW w:w="1399" w:type="pct"/>
            <w:gridSpan w:val="2"/>
            <w:shd w:val="clear" w:color="auto" w:fill="auto"/>
            <w:vAlign w:val="center"/>
          </w:tcPr>
          <w:p w14:paraId="45C8E8FA" w14:textId="77777777" w:rsidR="00441F8F" w:rsidRPr="00441F8F" w:rsidRDefault="00441F8F" w:rsidP="00441F8F">
            <w:pPr>
              <w:spacing w:line="360" w:lineRule="auto"/>
              <w:contextualSpacing/>
              <w:jc w:val="center"/>
            </w:pPr>
            <w:r w:rsidRPr="00441F8F">
              <w:rPr>
                <w:rFonts w:hint="eastAsia"/>
              </w:rPr>
              <w:t>结项</w:t>
            </w:r>
          </w:p>
        </w:tc>
        <w:tc>
          <w:tcPr>
            <w:tcW w:w="1312" w:type="pct"/>
            <w:vMerge/>
            <w:shd w:val="clear" w:color="auto" w:fill="auto"/>
            <w:vAlign w:val="center"/>
          </w:tcPr>
          <w:p w14:paraId="479E9FA1" w14:textId="77777777" w:rsidR="00441F8F" w:rsidRPr="00441F8F" w:rsidRDefault="00441F8F" w:rsidP="00441F8F">
            <w:pPr>
              <w:spacing w:line="360" w:lineRule="auto"/>
              <w:contextualSpacing/>
              <w:jc w:val="center"/>
            </w:pPr>
          </w:p>
        </w:tc>
        <w:tc>
          <w:tcPr>
            <w:tcW w:w="1413" w:type="pct"/>
            <w:vMerge/>
            <w:shd w:val="clear" w:color="auto" w:fill="auto"/>
            <w:vAlign w:val="center"/>
          </w:tcPr>
          <w:p w14:paraId="2B5EB10A" w14:textId="77777777" w:rsidR="00441F8F" w:rsidRPr="00441F8F" w:rsidRDefault="00441F8F" w:rsidP="00441F8F">
            <w:pPr>
              <w:spacing w:line="360" w:lineRule="auto"/>
              <w:contextualSpacing/>
              <w:jc w:val="center"/>
            </w:pPr>
          </w:p>
        </w:tc>
      </w:tr>
      <w:tr w:rsidR="00441F8F" w:rsidRPr="00441F8F" w14:paraId="5540AC1E" w14:textId="77777777">
        <w:tc>
          <w:tcPr>
            <w:tcW w:w="874" w:type="pct"/>
            <w:vMerge w:val="restart"/>
            <w:shd w:val="clear" w:color="auto" w:fill="auto"/>
            <w:vAlign w:val="center"/>
          </w:tcPr>
          <w:p w14:paraId="158E61C3" w14:textId="77777777" w:rsidR="00441F8F" w:rsidRPr="00441F8F" w:rsidRDefault="00441F8F" w:rsidP="00441F8F">
            <w:pPr>
              <w:spacing w:line="360" w:lineRule="auto"/>
              <w:contextualSpacing/>
              <w:jc w:val="center"/>
            </w:pPr>
            <w:r w:rsidRPr="00441F8F">
              <w:rPr>
                <w:rFonts w:hint="eastAsia"/>
              </w:rPr>
              <w:t>省级</w:t>
            </w:r>
          </w:p>
        </w:tc>
        <w:tc>
          <w:tcPr>
            <w:tcW w:w="1399" w:type="pct"/>
            <w:gridSpan w:val="2"/>
            <w:shd w:val="clear" w:color="auto" w:fill="auto"/>
            <w:vAlign w:val="center"/>
          </w:tcPr>
          <w:p w14:paraId="12492CFD" w14:textId="77777777" w:rsidR="00441F8F" w:rsidRPr="00441F8F" w:rsidRDefault="00441F8F" w:rsidP="00441F8F">
            <w:pPr>
              <w:spacing w:line="360" w:lineRule="auto"/>
              <w:contextualSpacing/>
              <w:jc w:val="center"/>
            </w:pPr>
            <w:r w:rsidRPr="00441F8F">
              <w:rPr>
                <w:rFonts w:hint="eastAsia"/>
              </w:rPr>
              <w:t>获批</w:t>
            </w:r>
          </w:p>
        </w:tc>
        <w:tc>
          <w:tcPr>
            <w:tcW w:w="1312" w:type="pct"/>
            <w:shd w:val="clear" w:color="auto" w:fill="auto"/>
            <w:vAlign w:val="center"/>
          </w:tcPr>
          <w:p w14:paraId="1C4FB3C3" w14:textId="77777777" w:rsidR="00441F8F" w:rsidRPr="00441F8F" w:rsidRDefault="00441F8F" w:rsidP="00441F8F">
            <w:pPr>
              <w:spacing w:line="360" w:lineRule="auto"/>
              <w:contextualSpacing/>
              <w:jc w:val="center"/>
            </w:pPr>
            <w:r w:rsidRPr="00441F8F">
              <w:rPr>
                <w:rFonts w:hint="eastAsia"/>
              </w:rPr>
              <w:t>0.6</w:t>
            </w:r>
          </w:p>
        </w:tc>
        <w:tc>
          <w:tcPr>
            <w:tcW w:w="1413" w:type="pct"/>
            <w:vMerge/>
            <w:shd w:val="clear" w:color="auto" w:fill="auto"/>
            <w:vAlign w:val="center"/>
          </w:tcPr>
          <w:p w14:paraId="38B00F1D" w14:textId="77777777" w:rsidR="00441F8F" w:rsidRPr="00441F8F" w:rsidRDefault="00441F8F" w:rsidP="00441F8F">
            <w:pPr>
              <w:spacing w:line="360" w:lineRule="auto"/>
              <w:contextualSpacing/>
              <w:jc w:val="center"/>
            </w:pPr>
          </w:p>
        </w:tc>
      </w:tr>
      <w:tr w:rsidR="00441F8F" w:rsidRPr="00441F8F" w14:paraId="7EDB1488" w14:textId="77777777">
        <w:tc>
          <w:tcPr>
            <w:tcW w:w="874" w:type="pct"/>
            <w:vMerge/>
            <w:shd w:val="clear" w:color="auto" w:fill="auto"/>
            <w:vAlign w:val="center"/>
          </w:tcPr>
          <w:p w14:paraId="2D17D9E9" w14:textId="77777777" w:rsidR="00441F8F" w:rsidRPr="00441F8F" w:rsidRDefault="00441F8F" w:rsidP="00441F8F">
            <w:pPr>
              <w:spacing w:line="360" w:lineRule="auto"/>
              <w:contextualSpacing/>
              <w:jc w:val="center"/>
            </w:pPr>
          </w:p>
        </w:tc>
        <w:tc>
          <w:tcPr>
            <w:tcW w:w="1399" w:type="pct"/>
            <w:gridSpan w:val="2"/>
            <w:shd w:val="clear" w:color="auto" w:fill="auto"/>
            <w:vAlign w:val="center"/>
          </w:tcPr>
          <w:p w14:paraId="070F7F6A" w14:textId="77777777" w:rsidR="00441F8F" w:rsidRPr="00441F8F" w:rsidRDefault="00441F8F" w:rsidP="00441F8F">
            <w:pPr>
              <w:spacing w:line="360" w:lineRule="auto"/>
              <w:contextualSpacing/>
              <w:jc w:val="center"/>
            </w:pPr>
            <w:r w:rsidRPr="00441F8F">
              <w:rPr>
                <w:rFonts w:hint="eastAsia"/>
              </w:rPr>
              <w:t>结项</w:t>
            </w:r>
          </w:p>
        </w:tc>
        <w:tc>
          <w:tcPr>
            <w:tcW w:w="1312" w:type="pct"/>
            <w:shd w:val="clear" w:color="auto" w:fill="auto"/>
            <w:vAlign w:val="center"/>
          </w:tcPr>
          <w:p w14:paraId="7897A8B9" w14:textId="77777777" w:rsidR="00441F8F" w:rsidRPr="00441F8F" w:rsidRDefault="00441F8F" w:rsidP="00441F8F">
            <w:pPr>
              <w:spacing w:line="360" w:lineRule="auto"/>
              <w:contextualSpacing/>
              <w:jc w:val="center"/>
            </w:pPr>
            <w:r w:rsidRPr="00441F8F">
              <w:rPr>
                <w:rFonts w:hint="eastAsia"/>
              </w:rPr>
              <w:t>1.4</w:t>
            </w:r>
          </w:p>
        </w:tc>
        <w:tc>
          <w:tcPr>
            <w:tcW w:w="1413" w:type="pct"/>
            <w:vMerge/>
            <w:shd w:val="clear" w:color="auto" w:fill="auto"/>
            <w:vAlign w:val="center"/>
          </w:tcPr>
          <w:p w14:paraId="6D30A948" w14:textId="77777777" w:rsidR="00441F8F" w:rsidRPr="00441F8F" w:rsidRDefault="00441F8F" w:rsidP="00441F8F">
            <w:pPr>
              <w:spacing w:line="360" w:lineRule="auto"/>
              <w:contextualSpacing/>
              <w:jc w:val="center"/>
            </w:pPr>
          </w:p>
        </w:tc>
      </w:tr>
    </w:tbl>
    <w:p w14:paraId="35AF9C78" w14:textId="77777777" w:rsidR="00441F8F" w:rsidRPr="00441F8F" w:rsidRDefault="00441F8F" w:rsidP="00441F8F">
      <w:pPr>
        <w:spacing w:line="360" w:lineRule="auto"/>
        <w:contextualSpacing/>
        <w:jc w:val="left"/>
      </w:pPr>
      <w:r w:rsidRPr="00441F8F">
        <w:rPr>
          <w:rFonts w:hint="eastAsia"/>
        </w:rPr>
        <w:t>备注：教学平台包括实验教学示范中心、虚拟仿真示范中心、创新创业示范中心、重点产业学院、未来技术学院、课程思政示范中心、课程思政示范基地等。</w:t>
      </w:r>
    </w:p>
    <w:p w14:paraId="2D127333" w14:textId="77777777" w:rsidR="00441F8F" w:rsidRPr="00441F8F" w:rsidRDefault="00441F8F" w:rsidP="00AE5B86">
      <w:pPr>
        <w:ind w:firstLineChars="200" w:firstLine="640"/>
        <w:rPr>
          <w:rFonts w:ascii="仿宋_GB2312" w:eastAsia="仿宋_GB2312" w:hint="eastAsia"/>
          <w:sz w:val="32"/>
          <w:szCs w:val="32"/>
        </w:rPr>
      </w:pPr>
      <w:r w:rsidRPr="00441F8F">
        <w:rPr>
          <w:rFonts w:ascii="仿宋_GB2312" w:eastAsia="仿宋_GB2312" w:hint="eastAsia"/>
          <w:b/>
          <w:bCs/>
          <w:sz w:val="32"/>
          <w:szCs w:val="32"/>
        </w:rPr>
        <w:t>第十二条</w:t>
      </w:r>
      <w:r w:rsidRPr="00441F8F">
        <w:rPr>
          <w:rFonts w:ascii="仿宋_GB2312" w:eastAsia="仿宋_GB2312" w:hint="eastAsia"/>
          <w:sz w:val="32"/>
          <w:szCs w:val="32"/>
        </w:rPr>
        <w:t xml:space="preserve">  教学竞赛奖励标准</w:t>
      </w:r>
    </w:p>
    <w:p w14:paraId="37DA2992" w14:textId="77777777" w:rsidR="00441F8F" w:rsidRPr="00441F8F" w:rsidRDefault="00441F8F" w:rsidP="00441F8F">
      <w:pPr>
        <w:ind w:firstLineChars="200" w:firstLine="640"/>
        <w:rPr>
          <w:rFonts w:ascii="仿宋_GB2312" w:eastAsia="仿宋_GB2312" w:hint="eastAsia"/>
          <w:sz w:val="32"/>
          <w:szCs w:val="32"/>
        </w:rPr>
      </w:pPr>
      <w:r w:rsidRPr="00441F8F">
        <w:rPr>
          <w:rFonts w:ascii="仿宋_GB2312" w:eastAsia="仿宋_GB2312" w:hint="eastAsia"/>
          <w:sz w:val="32"/>
          <w:szCs w:val="32"/>
        </w:rPr>
        <w:t>教学竞赛认定分全国性、省际区域两级，每级分三类，详见附件《南京审计大学金审学院教师教学竞赛目录清单》，目录清单会根据中国高等教育学会发布的最新版《全国普通高校教师教学发展指数》及江苏省高等教育学会发布的最新版《全省普通高校教师教学竞赛省级赛事认定结果》进行动态调整。江苏省高等学校微课教学比赛经校办公会通过的建设经费和获奖奖励决议方案同步废止。</w:t>
      </w:r>
    </w:p>
    <w:p w14:paraId="477988CD" w14:textId="77777777" w:rsidR="00441F8F" w:rsidRPr="00441F8F" w:rsidRDefault="00441F8F" w:rsidP="00441F8F">
      <w:pPr>
        <w:jc w:val="center"/>
        <w:rPr>
          <w:rFonts w:ascii="仿宋_GB2312" w:eastAsia="仿宋_GB2312" w:hint="eastAsia"/>
          <w:sz w:val="32"/>
          <w:szCs w:val="32"/>
        </w:rPr>
      </w:pPr>
      <w:r w:rsidRPr="00441F8F">
        <w:rPr>
          <w:rFonts w:ascii="仿宋_GB2312" w:eastAsia="仿宋_GB2312" w:hint="eastAsia"/>
          <w:sz w:val="32"/>
          <w:szCs w:val="32"/>
        </w:rPr>
        <w:t>各级别教师教学</w:t>
      </w:r>
      <w:r w:rsidRPr="00441F8F">
        <w:rPr>
          <w:rFonts w:ascii="仿宋_GB2312" w:eastAsia="仿宋_GB2312" w:hAnsi="仿宋" w:hint="eastAsia"/>
          <w:sz w:val="32"/>
          <w:szCs w:val="32"/>
        </w:rPr>
        <w:t>竞赛</w:t>
      </w:r>
      <w:r w:rsidRPr="00441F8F">
        <w:rPr>
          <w:rFonts w:ascii="仿宋_GB2312" w:eastAsia="仿宋_GB2312" w:hint="eastAsia"/>
          <w:sz w:val="32"/>
          <w:szCs w:val="32"/>
        </w:rPr>
        <w:t>具体奖励标准见下表：</w:t>
      </w:r>
    </w:p>
    <w:tbl>
      <w:tblPr>
        <w:tblW w:w="4998" w:type="pct"/>
        <w:jc w:val="center"/>
        <w:tblLook w:val="04A0" w:firstRow="1" w:lastRow="0" w:firstColumn="1" w:lastColumn="0" w:noHBand="0" w:noVBand="1"/>
      </w:tblPr>
      <w:tblGrid>
        <w:gridCol w:w="2525"/>
        <w:gridCol w:w="1261"/>
        <w:gridCol w:w="1261"/>
        <w:gridCol w:w="1261"/>
        <w:gridCol w:w="1261"/>
        <w:gridCol w:w="1261"/>
      </w:tblGrid>
      <w:tr w:rsidR="00441F8F" w:rsidRPr="00441F8F" w14:paraId="616F82FA" w14:textId="77777777">
        <w:trPr>
          <w:trHeight w:val="499"/>
          <w:jc w:val="center"/>
        </w:trPr>
        <w:tc>
          <w:tcPr>
            <w:tcW w:w="1428" w:type="pct"/>
            <w:tcBorders>
              <w:top w:val="single" w:sz="4" w:space="0" w:color="auto"/>
              <w:left w:val="single" w:sz="4" w:space="0" w:color="auto"/>
              <w:bottom w:val="single" w:sz="4" w:space="0" w:color="auto"/>
              <w:right w:val="single" w:sz="4" w:space="0" w:color="auto"/>
            </w:tcBorders>
            <w:shd w:val="clear" w:color="auto" w:fill="auto"/>
            <w:vAlign w:val="center"/>
          </w:tcPr>
          <w:p w14:paraId="1C81F43F" w14:textId="77777777" w:rsidR="00441F8F" w:rsidRPr="00441F8F" w:rsidRDefault="00441F8F" w:rsidP="00441F8F">
            <w:pPr>
              <w:spacing w:line="360" w:lineRule="auto"/>
              <w:contextualSpacing/>
              <w:jc w:val="center"/>
            </w:pPr>
            <w:r w:rsidRPr="00441F8F">
              <w:rPr>
                <w:rFonts w:hint="eastAsia"/>
              </w:rPr>
              <w:t>教学竞赛</w:t>
            </w:r>
            <w:r w:rsidRPr="00441F8F">
              <w:t>级别</w:t>
            </w:r>
          </w:p>
        </w:tc>
        <w:tc>
          <w:tcPr>
            <w:tcW w:w="714" w:type="pct"/>
            <w:tcBorders>
              <w:top w:val="single" w:sz="4" w:space="0" w:color="auto"/>
              <w:left w:val="nil"/>
              <w:bottom w:val="single" w:sz="4" w:space="0" w:color="auto"/>
              <w:right w:val="single" w:sz="4" w:space="0" w:color="auto"/>
            </w:tcBorders>
            <w:shd w:val="clear" w:color="auto" w:fill="auto"/>
            <w:vAlign w:val="center"/>
          </w:tcPr>
          <w:p w14:paraId="4083CB36" w14:textId="77777777" w:rsidR="00441F8F" w:rsidRPr="00441F8F" w:rsidRDefault="00441F8F" w:rsidP="00441F8F">
            <w:pPr>
              <w:spacing w:line="360" w:lineRule="auto"/>
              <w:contextualSpacing/>
              <w:jc w:val="center"/>
            </w:pPr>
            <w:r w:rsidRPr="00441F8F">
              <w:t>级别</w:t>
            </w:r>
          </w:p>
          <w:p w14:paraId="1B17A48C" w14:textId="77777777" w:rsidR="00441F8F" w:rsidRPr="00441F8F" w:rsidRDefault="00441F8F" w:rsidP="00441F8F">
            <w:pPr>
              <w:spacing w:line="360" w:lineRule="auto"/>
              <w:contextualSpacing/>
              <w:jc w:val="center"/>
            </w:pPr>
            <w:r w:rsidRPr="00441F8F">
              <w:t>系数</w:t>
            </w:r>
          </w:p>
        </w:tc>
        <w:tc>
          <w:tcPr>
            <w:tcW w:w="714" w:type="pct"/>
            <w:tcBorders>
              <w:top w:val="single" w:sz="4" w:space="0" w:color="auto"/>
              <w:left w:val="nil"/>
              <w:bottom w:val="single" w:sz="4" w:space="0" w:color="auto"/>
              <w:right w:val="single" w:sz="4" w:space="0" w:color="auto"/>
            </w:tcBorders>
            <w:shd w:val="clear" w:color="auto" w:fill="auto"/>
            <w:vAlign w:val="center"/>
          </w:tcPr>
          <w:p w14:paraId="75103EBC" w14:textId="77777777" w:rsidR="00441F8F" w:rsidRPr="00441F8F" w:rsidRDefault="00441F8F" w:rsidP="00441F8F">
            <w:pPr>
              <w:spacing w:line="360" w:lineRule="auto"/>
              <w:contextualSpacing/>
              <w:jc w:val="center"/>
            </w:pPr>
            <w:r w:rsidRPr="00441F8F">
              <w:t>特等</w:t>
            </w:r>
            <w:r w:rsidRPr="00441F8F">
              <w:rPr>
                <w:rFonts w:hint="eastAsia"/>
              </w:rPr>
              <w:t>奖</w:t>
            </w:r>
            <w:r w:rsidRPr="00441F8F">
              <w:rPr>
                <w:rFonts w:hint="eastAsia"/>
              </w:rPr>
              <w:t>(</w:t>
            </w:r>
            <w:r w:rsidRPr="00441F8F">
              <w:rPr>
                <w:rFonts w:hint="eastAsia"/>
              </w:rPr>
              <w:t>万元）</w:t>
            </w:r>
          </w:p>
        </w:tc>
        <w:tc>
          <w:tcPr>
            <w:tcW w:w="714" w:type="pct"/>
            <w:tcBorders>
              <w:top w:val="single" w:sz="4" w:space="0" w:color="auto"/>
              <w:left w:val="nil"/>
              <w:bottom w:val="single" w:sz="4" w:space="0" w:color="auto"/>
              <w:right w:val="single" w:sz="4" w:space="0" w:color="auto"/>
            </w:tcBorders>
            <w:shd w:val="clear" w:color="auto" w:fill="auto"/>
            <w:vAlign w:val="center"/>
          </w:tcPr>
          <w:p w14:paraId="0B43B520" w14:textId="77777777" w:rsidR="00441F8F" w:rsidRPr="00441F8F" w:rsidRDefault="00441F8F" w:rsidP="00441F8F">
            <w:pPr>
              <w:spacing w:line="360" w:lineRule="auto"/>
              <w:contextualSpacing/>
              <w:jc w:val="center"/>
            </w:pPr>
            <w:r w:rsidRPr="00441F8F">
              <w:t>一等</w:t>
            </w:r>
            <w:r w:rsidRPr="00441F8F">
              <w:rPr>
                <w:rFonts w:hint="eastAsia"/>
              </w:rPr>
              <w:t>奖</w:t>
            </w:r>
            <w:r w:rsidRPr="00441F8F">
              <w:rPr>
                <w:rFonts w:hint="eastAsia"/>
              </w:rPr>
              <w:t>(</w:t>
            </w:r>
            <w:r w:rsidRPr="00441F8F">
              <w:rPr>
                <w:rFonts w:hint="eastAsia"/>
              </w:rPr>
              <w:t>万元）</w:t>
            </w:r>
          </w:p>
        </w:tc>
        <w:tc>
          <w:tcPr>
            <w:tcW w:w="714" w:type="pct"/>
            <w:tcBorders>
              <w:top w:val="single" w:sz="4" w:space="0" w:color="auto"/>
              <w:left w:val="nil"/>
              <w:bottom w:val="single" w:sz="4" w:space="0" w:color="auto"/>
              <w:right w:val="single" w:sz="4" w:space="0" w:color="auto"/>
            </w:tcBorders>
            <w:shd w:val="clear" w:color="auto" w:fill="auto"/>
            <w:vAlign w:val="center"/>
          </w:tcPr>
          <w:p w14:paraId="3F8845CC" w14:textId="77777777" w:rsidR="00441F8F" w:rsidRPr="00441F8F" w:rsidRDefault="00441F8F" w:rsidP="00441F8F">
            <w:pPr>
              <w:spacing w:line="360" w:lineRule="auto"/>
              <w:contextualSpacing/>
              <w:jc w:val="center"/>
            </w:pPr>
            <w:r w:rsidRPr="00441F8F">
              <w:t>二等</w:t>
            </w:r>
            <w:r w:rsidRPr="00441F8F">
              <w:rPr>
                <w:rFonts w:hint="eastAsia"/>
              </w:rPr>
              <w:t>奖</w:t>
            </w:r>
            <w:r w:rsidRPr="00441F8F">
              <w:rPr>
                <w:rFonts w:hint="eastAsia"/>
              </w:rPr>
              <w:t>(</w:t>
            </w:r>
            <w:r w:rsidRPr="00441F8F">
              <w:rPr>
                <w:rFonts w:hint="eastAsia"/>
              </w:rPr>
              <w:t>万元）</w:t>
            </w:r>
          </w:p>
        </w:tc>
        <w:tc>
          <w:tcPr>
            <w:tcW w:w="714" w:type="pct"/>
            <w:tcBorders>
              <w:top w:val="single" w:sz="4" w:space="0" w:color="auto"/>
              <w:left w:val="nil"/>
              <w:bottom w:val="single" w:sz="4" w:space="0" w:color="auto"/>
              <w:right w:val="single" w:sz="4" w:space="0" w:color="auto"/>
            </w:tcBorders>
            <w:shd w:val="clear" w:color="auto" w:fill="auto"/>
            <w:vAlign w:val="center"/>
          </w:tcPr>
          <w:p w14:paraId="69EA6D49" w14:textId="77777777" w:rsidR="00441F8F" w:rsidRPr="00441F8F" w:rsidRDefault="00441F8F" w:rsidP="00441F8F">
            <w:pPr>
              <w:spacing w:line="360" w:lineRule="auto"/>
              <w:contextualSpacing/>
              <w:jc w:val="center"/>
            </w:pPr>
            <w:r w:rsidRPr="00441F8F">
              <w:t>三等</w:t>
            </w:r>
            <w:r w:rsidRPr="00441F8F">
              <w:rPr>
                <w:rFonts w:hint="eastAsia"/>
              </w:rPr>
              <w:t>奖</w:t>
            </w:r>
            <w:r w:rsidRPr="00441F8F">
              <w:rPr>
                <w:rFonts w:hint="eastAsia"/>
              </w:rPr>
              <w:t>(</w:t>
            </w:r>
            <w:r w:rsidRPr="00441F8F">
              <w:rPr>
                <w:rFonts w:hint="eastAsia"/>
              </w:rPr>
              <w:t>万元）</w:t>
            </w:r>
          </w:p>
        </w:tc>
      </w:tr>
      <w:tr w:rsidR="00441F8F" w:rsidRPr="00441F8F" w14:paraId="5D93C580" w14:textId="77777777">
        <w:trPr>
          <w:trHeight w:val="499"/>
          <w:jc w:val="center"/>
        </w:trPr>
        <w:tc>
          <w:tcPr>
            <w:tcW w:w="1428" w:type="pct"/>
            <w:tcBorders>
              <w:top w:val="nil"/>
              <w:left w:val="single" w:sz="4" w:space="0" w:color="auto"/>
              <w:bottom w:val="single" w:sz="4" w:space="0" w:color="auto"/>
              <w:right w:val="single" w:sz="4" w:space="0" w:color="auto"/>
            </w:tcBorders>
            <w:shd w:val="clear" w:color="auto" w:fill="auto"/>
            <w:vAlign w:val="center"/>
          </w:tcPr>
          <w:p w14:paraId="0E009B86" w14:textId="77777777" w:rsidR="00441F8F" w:rsidRPr="00441F8F" w:rsidRDefault="00441F8F" w:rsidP="00441F8F">
            <w:pPr>
              <w:spacing w:line="360" w:lineRule="auto"/>
              <w:contextualSpacing/>
              <w:jc w:val="center"/>
            </w:pPr>
            <w:r w:rsidRPr="00441F8F">
              <w:t>全国性</w:t>
            </w:r>
            <w:r w:rsidRPr="00441F8F">
              <w:t>I</w:t>
            </w:r>
            <w:r w:rsidRPr="00441F8F">
              <w:t>类</w:t>
            </w:r>
          </w:p>
        </w:tc>
        <w:tc>
          <w:tcPr>
            <w:tcW w:w="714" w:type="pct"/>
            <w:tcBorders>
              <w:top w:val="nil"/>
              <w:left w:val="nil"/>
              <w:bottom w:val="single" w:sz="4" w:space="0" w:color="auto"/>
              <w:right w:val="single" w:sz="4" w:space="0" w:color="auto"/>
            </w:tcBorders>
            <w:shd w:val="clear" w:color="auto" w:fill="auto"/>
            <w:vAlign w:val="center"/>
          </w:tcPr>
          <w:p w14:paraId="485B09F8" w14:textId="77777777" w:rsidR="00441F8F" w:rsidRPr="00441F8F" w:rsidRDefault="00441F8F" w:rsidP="00441F8F">
            <w:pPr>
              <w:spacing w:line="360" w:lineRule="auto"/>
              <w:contextualSpacing/>
              <w:jc w:val="center"/>
            </w:pPr>
            <w:r w:rsidRPr="00441F8F">
              <w:t>1</w:t>
            </w:r>
          </w:p>
        </w:tc>
        <w:tc>
          <w:tcPr>
            <w:tcW w:w="714" w:type="pct"/>
            <w:tcBorders>
              <w:top w:val="nil"/>
              <w:left w:val="nil"/>
              <w:bottom w:val="single" w:sz="4" w:space="0" w:color="auto"/>
              <w:right w:val="single" w:sz="4" w:space="0" w:color="auto"/>
            </w:tcBorders>
            <w:shd w:val="clear" w:color="auto" w:fill="auto"/>
            <w:vAlign w:val="center"/>
          </w:tcPr>
          <w:p w14:paraId="679A41F6" w14:textId="77777777" w:rsidR="00441F8F" w:rsidRPr="00441F8F" w:rsidRDefault="00441F8F" w:rsidP="00441F8F">
            <w:pPr>
              <w:spacing w:line="360" w:lineRule="auto"/>
              <w:contextualSpacing/>
              <w:jc w:val="center"/>
            </w:pPr>
            <w:r w:rsidRPr="00441F8F">
              <w:t>5</w:t>
            </w:r>
          </w:p>
        </w:tc>
        <w:tc>
          <w:tcPr>
            <w:tcW w:w="714" w:type="pct"/>
            <w:tcBorders>
              <w:top w:val="nil"/>
              <w:left w:val="nil"/>
              <w:bottom w:val="single" w:sz="4" w:space="0" w:color="auto"/>
              <w:right w:val="single" w:sz="4" w:space="0" w:color="auto"/>
            </w:tcBorders>
            <w:shd w:val="clear" w:color="auto" w:fill="auto"/>
            <w:vAlign w:val="center"/>
          </w:tcPr>
          <w:p w14:paraId="23E17687" w14:textId="77777777" w:rsidR="00441F8F" w:rsidRPr="00441F8F" w:rsidRDefault="00441F8F" w:rsidP="00441F8F">
            <w:pPr>
              <w:spacing w:line="360" w:lineRule="auto"/>
              <w:contextualSpacing/>
              <w:jc w:val="center"/>
            </w:pPr>
            <w:r w:rsidRPr="00441F8F">
              <w:t>4</w:t>
            </w:r>
          </w:p>
        </w:tc>
        <w:tc>
          <w:tcPr>
            <w:tcW w:w="714" w:type="pct"/>
            <w:tcBorders>
              <w:top w:val="nil"/>
              <w:left w:val="nil"/>
              <w:bottom w:val="single" w:sz="4" w:space="0" w:color="auto"/>
              <w:right w:val="single" w:sz="4" w:space="0" w:color="auto"/>
            </w:tcBorders>
            <w:shd w:val="clear" w:color="auto" w:fill="auto"/>
            <w:vAlign w:val="center"/>
          </w:tcPr>
          <w:p w14:paraId="1B8CCBB2" w14:textId="77777777" w:rsidR="00441F8F" w:rsidRPr="00441F8F" w:rsidRDefault="00441F8F" w:rsidP="00441F8F">
            <w:pPr>
              <w:spacing w:line="360" w:lineRule="auto"/>
              <w:contextualSpacing/>
              <w:jc w:val="center"/>
            </w:pPr>
            <w:r w:rsidRPr="00441F8F">
              <w:t>3</w:t>
            </w:r>
          </w:p>
        </w:tc>
        <w:tc>
          <w:tcPr>
            <w:tcW w:w="714" w:type="pct"/>
            <w:tcBorders>
              <w:top w:val="nil"/>
              <w:left w:val="nil"/>
              <w:bottom w:val="single" w:sz="4" w:space="0" w:color="auto"/>
              <w:right w:val="single" w:sz="4" w:space="0" w:color="auto"/>
            </w:tcBorders>
            <w:shd w:val="clear" w:color="auto" w:fill="auto"/>
            <w:vAlign w:val="center"/>
          </w:tcPr>
          <w:p w14:paraId="036F3D6A" w14:textId="77777777" w:rsidR="00441F8F" w:rsidRPr="00441F8F" w:rsidRDefault="00441F8F" w:rsidP="00441F8F">
            <w:pPr>
              <w:spacing w:line="360" w:lineRule="auto"/>
              <w:contextualSpacing/>
              <w:jc w:val="center"/>
            </w:pPr>
            <w:r w:rsidRPr="00441F8F">
              <w:t>2</w:t>
            </w:r>
          </w:p>
        </w:tc>
      </w:tr>
      <w:tr w:rsidR="00441F8F" w:rsidRPr="00441F8F" w14:paraId="57DF342B" w14:textId="77777777">
        <w:trPr>
          <w:trHeight w:val="499"/>
          <w:jc w:val="center"/>
        </w:trPr>
        <w:tc>
          <w:tcPr>
            <w:tcW w:w="1428" w:type="pct"/>
            <w:tcBorders>
              <w:top w:val="nil"/>
              <w:left w:val="single" w:sz="4" w:space="0" w:color="auto"/>
              <w:bottom w:val="single" w:sz="4" w:space="0" w:color="auto"/>
              <w:right w:val="single" w:sz="4" w:space="0" w:color="auto"/>
            </w:tcBorders>
            <w:shd w:val="clear" w:color="auto" w:fill="auto"/>
            <w:vAlign w:val="center"/>
          </w:tcPr>
          <w:p w14:paraId="090CAFF9" w14:textId="77777777" w:rsidR="00441F8F" w:rsidRPr="00441F8F" w:rsidRDefault="00441F8F" w:rsidP="00441F8F">
            <w:pPr>
              <w:spacing w:line="360" w:lineRule="auto"/>
              <w:contextualSpacing/>
              <w:jc w:val="center"/>
            </w:pPr>
            <w:r w:rsidRPr="00441F8F">
              <w:lastRenderedPageBreak/>
              <w:t>全国性</w:t>
            </w:r>
            <w:r w:rsidRPr="00441F8F">
              <w:t>II</w:t>
            </w:r>
            <w:r w:rsidRPr="00441F8F">
              <w:t>类</w:t>
            </w:r>
          </w:p>
        </w:tc>
        <w:tc>
          <w:tcPr>
            <w:tcW w:w="714" w:type="pct"/>
            <w:tcBorders>
              <w:top w:val="nil"/>
              <w:left w:val="nil"/>
              <w:bottom w:val="single" w:sz="4" w:space="0" w:color="auto"/>
              <w:right w:val="single" w:sz="4" w:space="0" w:color="auto"/>
            </w:tcBorders>
            <w:shd w:val="clear" w:color="auto" w:fill="auto"/>
            <w:vAlign w:val="center"/>
          </w:tcPr>
          <w:p w14:paraId="46C78939" w14:textId="77777777" w:rsidR="00441F8F" w:rsidRPr="00441F8F" w:rsidRDefault="00441F8F" w:rsidP="00441F8F">
            <w:pPr>
              <w:spacing w:line="360" w:lineRule="auto"/>
              <w:contextualSpacing/>
              <w:jc w:val="center"/>
            </w:pPr>
            <w:r w:rsidRPr="00441F8F">
              <w:t>0.5</w:t>
            </w:r>
          </w:p>
        </w:tc>
        <w:tc>
          <w:tcPr>
            <w:tcW w:w="714" w:type="pct"/>
            <w:tcBorders>
              <w:top w:val="nil"/>
              <w:left w:val="nil"/>
              <w:bottom w:val="single" w:sz="4" w:space="0" w:color="auto"/>
              <w:right w:val="single" w:sz="4" w:space="0" w:color="auto"/>
            </w:tcBorders>
            <w:shd w:val="clear" w:color="auto" w:fill="auto"/>
            <w:vAlign w:val="center"/>
          </w:tcPr>
          <w:p w14:paraId="6FE81829" w14:textId="77777777" w:rsidR="00441F8F" w:rsidRPr="00441F8F" w:rsidRDefault="00441F8F" w:rsidP="00441F8F">
            <w:pPr>
              <w:spacing w:line="360" w:lineRule="auto"/>
              <w:contextualSpacing/>
              <w:jc w:val="center"/>
            </w:pPr>
            <w:r w:rsidRPr="00441F8F">
              <w:t>2.5</w:t>
            </w:r>
          </w:p>
        </w:tc>
        <w:tc>
          <w:tcPr>
            <w:tcW w:w="714" w:type="pct"/>
            <w:tcBorders>
              <w:top w:val="nil"/>
              <w:left w:val="nil"/>
              <w:bottom w:val="single" w:sz="4" w:space="0" w:color="auto"/>
              <w:right w:val="single" w:sz="4" w:space="0" w:color="auto"/>
            </w:tcBorders>
            <w:shd w:val="clear" w:color="auto" w:fill="auto"/>
            <w:vAlign w:val="center"/>
          </w:tcPr>
          <w:p w14:paraId="35F3CF89" w14:textId="77777777" w:rsidR="00441F8F" w:rsidRPr="00441F8F" w:rsidRDefault="00441F8F" w:rsidP="00441F8F">
            <w:pPr>
              <w:spacing w:line="360" w:lineRule="auto"/>
              <w:contextualSpacing/>
              <w:jc w:val="center"/>
            </w:pPr>
            <w:r w:rsidRPr="00441F8F">
              <w:t>2</w:t>
            </w:r>
          </w:p>
        </w:tc>
        <w:tc>
          <w:tcPr>
            <w:tcW w:w="714" w:type="pct"/>
            <w:tcBorders>
              <w:top w:val="nil"/>
              <w:left w:val="nil"/>
              <w:bottom w:val="single" w:sz="4" w:space="0" w:color="auto"/>
              <w:right w:val="single" w:sz="4" w:space="0" w:color="auto"/>
            </w:tcBorders>
            <w:shd w:val="clear" w:color="auto" w:fill="auto"/>
            <w:vAlign w:val="center"/>
          </w:tcPr>
          <w:p w14:paraId="656D914F" w14:textId="77777777" w:rsidR="00441F8F" w:rsidRPr="00441F8F" w:rsidRDefault="00441F8F" w:rsidP="00441F8F">
            <w:pPr>
              <w:spacing w:line="360" w:lineRule="auto"/>
              <w:contextualSpacing/>
              <w:jc w:val="center"/>
            </w:pPr>
            <w:r w:rsidRPr="00441F8F">
              <w:t>1.5</w:t>
            </w:r>
          </w:p>
        </w:tc>
        <w:tc>
          <w:tcPr>
            <w:tcW w:w="714" w:type="pct"/>
            <w:tcBorders>
              <w:top w:val="nil"/>
              <w:left w:val="nil"/>
              <w:bottom w:val="single" w:sz="4" w:space="0" w:color="auto"/>
              <w:right w:val="single" w:sz="4" w:space="0" w:color="auto"/>
            </w:tcBorders>
            <w:shd w:val="clear" w:color="auto" w:fill="auto"/>
            <w:vAlign w:val="center"/>
          </w:tcPr>
          <w:p w14:paraId="376C7C09" w14:textId="77777777" w:rsidR="00441F8F" w:rsidRPr="00441F8F" w:rsidRDefault="00441F8F" w:rsidP="00441F8F">
            <w:pPr>
              <w:spacing w:line="360" w:lineRule="auto"/>
              <w:contextualSpacing/>
              <w:jc w:val="center"/>
            </w:pPr>
            <w:r w:rsidRPr="00441F8F">
              <w:t>1</w:t>
            </w:r>
          </w:p>
        </w:tc>
      </w:tr>
      <w:tr w:rsidR="00441F8F" w:rsidRPr="00441F8F" w14:paraId="2EC95FEE" w14:textId="77777777">
        <w:trPr>
          <w:trHeight w:val="499"/>
          <w:jc w:val="center"/>
        </w:trPr>
        <w:tc>
          <w:tcPr>
            <w:tcW w:w="1428" w:type="pct"/>
            <w:tcBorders>
              <w:top w:val="nil"/>
              <w:left w:val="single" w:sz="4" w:space="0" w:color="auto"/>
              <w:bottom w:val="single" w:sz="4" w:space="0" w:color="auto"/>
              <w:right w:val="single" w:sz="4" w:space="0" w:color="auto"/>
            </w:tcBorders>
            <w:shd w:val="clear" w:color="auto" w:fill="auto"/>
            <w:vAlign w:val="center"/>
          </w:tcPr>
          <w:p w14:paraId="28E139BA" w14:textId="77777777" w:rsidR="00441F8F" w:rsidRPr="00441F8F" w:rsidRDefault="00441F8F" w:rsidP="00441F8F">
            <w:pPr>
              <w:spacing w:line="360" w:lineRule="auto"/>
              <w:contextualSpacing/>
              <w:jc w:val="center"/>
            </w:pPr>
            <w:r w:rsidRPr="00441F8F">
              <w:t>全国性</w:t>
            </w:r>
            <w:r w:rsidRPr="00441F8F">
              <w:t>III</w:t>
            </w:r>
            <w:r w:rsidRPr="00441F8F">
              <w:t>类</w:t>
            </w:r>
          </w:p>
        </w:tc>
        <w:tc>
          <w:tcPr>
            <w:tcW w:w="714" w:type="pct"/>
            <w:tcBorders>
              <w:top w:val="nil"/>
              <w:left w:val="nil"/>
              <w:bottom w:val="single" w:sz="4" w:space="0" w:color="auto"/>
              <w:right w:val="single" w:sz="4" w:space="0" w:color="auto"/>
            </w:tcBorders>
            <w:shd w:val="clear" w:color="auto" w:fill="auto"/>
            <w:vAlign w:val="center"/>
          </w:tcPr>
          <w:p w14:paraId="637061D2" w14:textId="77777777" w:rsidR="00441F8F" w:rsidRPr="00441F8F" w:rsidRDefault="00441F8F" w:rsidP="00441F8F">
            <w:pPr>
              <w:spacing w:line="360" w:lineRule="auto"/>
              <w:contextualSpacing/>
              <w:jc w:val="center"/>
            </w:pPr>
            <w:r w:rsidRPr="00441F8F">
              <w:t>0.2</w:t>
            </w:r>
          </w:p>
        </w:tc>
        <w:tc>
          <w:tcPr>
            <w:tcW w:w="714" w:type="pct"/>
            <w:tcBorders>
              <w:top w:val="nil"/>
              <w:left w:val="nil"/>
              <w:bottom w:val="single" w:sz="4" w:space="0" w:color="auto"/>
              <w:right w:val="single" w:sz="4" w:space="0" w:color="auto"/>
            </w:tcBorders>
            <w:shd w:val="clear" w:color="auto" w:fill="auto"/>
            <w:vAlign w:val="center"/>
          </w:tcPr>
          <w:p w14:paraId="6965998A" w14:textId="77777777" w:rsidR="00441F8F" w:rsidRPr="00441F8F" w:rsidRDefault="00441F8F" w:rsidP="00441F8F">
            <w:pPr>
              <w:spacing w:line="360" w:lineRule="auto"/>
              <w:contextualSpacing/>
              <w:jc w:val="center"/>
            </w:pPr>
            <w:r w:rsidRPr="00441F8F">
              <w:t>1</w:t>
            </w:r>
          </w:p>
        </w:tc>
        <w:tc>
          <w:tcPr>
            <w:tcW w:w="714" w:type="pct"/>
            <w:tcBorders>
              <w:top w:val="nil"/>
              <w:left w:val="nil"/>
              <w:bottom w:val="single" w:sz="4" w:space="0" w:color="auto"/>
              <w:right w:val="single" w:sz="4" w:space="0" w:color="auto"/>
            </w:tcBorders>
            <w:shd w:val="clear" w:color="auto" w:fill="auto"/>
            <w:vAlign w:val="center"/>
          </w:tcPr>
          <w:p w14:paraId="79C044AE" w14:textId="77777777" w:rsidR="00441F8F" w:rsidRPr="00441F8F" w:rsidRDefault="00441F8F" w:rsidP="00441F8F">
            <w:pPr>
              <w:spacing w:line="360" w:lineRule="auto"/>
              <w:contextualSpacing/>
              <w:jc w:val="center"/>
            </w:pPr>
            <w:r w:rsidRPr="00441F8F">
              <w:t>0.8</w:t>
            </w:r>
          </w:p>
        </w:tc>
        <w:tc>
          <w:tcPr>
            <w:tcW w:w="714" w:type="pct"/>
            <w:tcBorders>
              <w:top w:val="nil"/>
              <w:left w:val="nil"/>
              <w:bottom w:val="single" w:sz="4" w:space="0" w:color="auto"/>
              <w:right w:val="single" w:sz="4" w:space="0" w:color="auto"/>
            </w:tcBorders>
            <w:shd w:val="clear" w:color="auto" w:fill="auto"/>
            <w:vAlign w:val="center"/>
          </w:tcPr>
          <w:p w14:paraId="6017C996" w14:textId="77777777" w:rsidR="00441F8F" w:rsidRPr="00441F8F" w:rsidRDefault="00441F8F" w:rsidP="00441F8F">
            <w:pPr>
              <w:spacing w:line="360" w:lineRule="auto"/>
              <w:contextualSpacing/>
              <w:jc w:val="center"/>
            </w:pPr>
            <w:r w:rsidRPr="00441F8F">
              <w:t>0.6</w:t>
            </w:r>
          </w:p>
        </w:tc>
        <w:tc>
          <w:tcPr>
            <w:tcW w:w="714" w:type="pct"/>
            <w:tcBorders>
              <w:top w:val="nil"/>
              <w:left w:val="nil"/>
              <w:bottom w:val="single" w:sz="4" w:space="0" w:color="auto"/>
              <w:right w:val="single" w:sz="4" w:space="0" w:color="auto"/>
            </w:tcBorders>
            <w:shd w:val="clear" w:color="auto" w:fill="auto"/>
            <w:vAlign w:val="center"/>
          </w:tcPr>
          <w:p w14:paraId="0B9D5B6F" w14:textId="77777777" w:rsidR="00441F8F" w:rsidRPr="00441F8F" w:rsidRDefault="00441F8F" w:rsidP="00441F8F">
            <w:pPr>
              <w:spacing w:line="360" w:lineRule="auto"/>
              <w:contextualSpacing/>
              <w:jc w:val="center"/>
            </w:pPr>
            <w:r w:rsidRPr="00441F8F">
              <w:t>0.4</w:t>
            </w:r>
          </w:p>
        </w:tc>
      </w:tr>
      <w:tr w:rsidR="00441F8F" w:rsidRPr="00441F8F" w14:paraId="74A88750" w14:textId="77777777">
        <w:trPr>
          <w:trHeight w:val="499"/>
          <w:jc w:val="center"/>
        </w:trPr>
        <w:tc>
          <w:tcPr>
            <w:tcW w:w="1428" w:type="pct"/>
            <w:tcBorders>
              <w:top w:val="nil"/>
              <w:left w:val="single" w:sz="4" w:space="0" w:color="auto"/>
              <w:bottom w:val="single" w:sz="4" w:space="0" w:color="auto"/>
              <w:right w:val="single" w:sz="4" w:space="0" w:color="auto"/>
            </w:tcBorders>
            <w:shd w:val="clear" w:color="auto" w:fill="auto"/>
            <w:vAlign w:val="center"/>
          </w:tcPr>
          <w:p w14:paraId="7E72068C" w14:textId="77777777" w:rsidR="00441F8F" w:rsidRPr="00441F8F" w:rsidRDefault="00441F8F" w:rsidP="00441F8F">
            <w:pPr>
              <w:spacing w:line="360" w:lineRule="auto"/>
              <w:contextualSpacing/>
              <w:jc w:val="center"/>
            </w:pPr>
            <w:r w:rsidRPr="00441F8F">
              <w:t>省际区域级</w:t>
            </w:r>
            <w:r w:rsidRPr="00441F8F">
              <w:t>I</w:t>
            </w:r>
            <w:r w:rsidRPr="00441F8F">
              <w:t>类</w:t>
            </w:r>
          </w:p>
        </w:tc>
        <w:tc>
          <w:tcPr>
            <w:tcW w:w="714" w:type="pct"/>
            <w:tcBorders>
              <w:top w:val="nil"/>
              <w:left w:val="nil"/>
              <w:bottom w:val="single" w:sz="4" w:space="0" w:color="auto"/>
              <w:right w:val="single" w:sz="4" w:space="0" w:color="auto"/>
            </w:tcBorders>
            <w:shd w:val="clear" w:color="auto" w:fill="auto"/>
            <w:vAlign w:val="center"/>
          </w:tcPr>
          <w:p w14:paraId="777227EF" w14:textId="77777777" w:rsidR="00441F8F" w:rsidRPr="00441F8F" w:rsidRDefault="00441F8F" w:rsidP="00441F8F">
            <w:pPr>
              <w:spacing w:line="360" w:lineRule="auto"/>
              <w:contextualSpacing/>
              <w:jc w:val="center"/>
            </w:pPr>
            <w:r w:rsidRPr="00441F8F">
              <w:t>1</w:t>
            </w:r>
          </w:p>
        </w:tc>
        <w:tc>
          <w:tcPr>
            <w:tcW w:w="714" w:type="pct"/>
            <w:tcBorders>
              <w:top w:val="nil"/>
              <w:left w:val="nil"/>
              <w:bottom w:val="single" w:sz="4" w:space="0" w:color="auto"/>
              <w:right w:val="single" w:sz="4" w:space="0" w:color="auto"/>
            </w:tcBorders>
            <w:shd w:val="clear" w:color="auto" w:fill="auto"/>
            <w:vAlign w:val="center"/>
          </w:tcPr>
          <w:p w14:paraId="7172FE6C" w14:textId="77777777" w:rsidR="00441F8F" w:rsidRPr="00441F8F" w:rsidRDefault="00441F8F" w:rsidP="00441F8F">
            <w:pPr>
              <w:spacing w:line="360" w:lineRule="auto"/>
              <w:contextualSpacing/>
              <w:jc w:val="center"/>
            </w:pPr>
            <w:r w:rsidRPr="00441F8F">
              <w:t>1.5</w:t>
            </w:r>
          </w:p>
        </w:tc>
        <w:tc>
          <w:tcPr>
            <w:tcW w:w="714" w:type="pct"/>
            <w:tcBorders>
              <w:top w:val="nil"/>
              <w:left w:val="nil"/>
              <w:bottom w:val="single" w:sz="4" w:space="0" w:color="auto"/>
              <w:right w:val="single" w:sz="4" w:space="0" w:color="auto"/>
            </w:tcBorders>
            <w:shd w:val="clear" w:color="auto" w:fill="auto"/>
            <w:vAlign w:val="center"/>
          </w:tcPr>
          <w:p w14:paraId="63976626" w14:textId="77777777" w:rsidR="00441F8F" w:rsidRPr="00441F8F" w:rsidRDefault="00441F8F" w:rsidP="00441F8F">
            <w:pPr>
              <w:spacing w:line="360" w:lineRule="auto"/>
              <w:contextualSpacing/>
              <w:jc w:val="center"/>
            </w:pPr>
            <w:r w:rsidRPr="00441F8F">
              <w:t>1</w:t>
            </w:r>
          </w:p>
        </w:tc>
        <w:tc>
          <w:tcPr>
            <w:tcW w:w="714" w:type="pct"/>
            <w:tcBorders>
              <w:top w:val="nil"/>
              <w:left w:val="nil"/>
              <w:bottom w:val="single" w:sz="4" w:space="0" w:color="auto"/>
              <w:right w:val="single" w:sz="4" w:space="0" w:color="auto"/>
            </w:tcBorders>
            <w:shd w:val="clear" w:color="auto" w:fill="auto"/>
            <w:vAlign w:val="center"/>
          </w:tcPr>
          <w:p w14:paraId="4236B5D1" w14:textId="77777777" w:rsidR="00441F8F" w:rsidRPr="00441F8F" w:rsidRDefault="00441F8F" w:rsidP="00441F8F">
            <w:pPr>
              <w:spacing w:line="360" w:lineRule="auto"/>
              <w:contextualSpacing/>
              <w:jc w:val="center"/>
            </w:pPr>
            <w:r w:rsidRPr="00441F8F">
              <w:t>0.8</w:t>
            </w:r>
          </w:p>
        </w:tc>
        <w:tc>
          <w:tcPr>
            <w:tcW w:w="714" w:type="pct"/>
            <w:tcBorders>
              <w:top w:val="nil"/>
              <w:left w:val="nil"/>
              <w:bottom w:val="single" w:sz="4" w:space="0" w:color="auto"/>
              <w:right w:val="single" w:sz="4" w:space="0" w:color="auto"/>
            </w:tcBorders>
            <w:shd w:val="clear" w:color="auto" w:fill="auto"/>
            <w:vAlign w:val="center"/>
          </w:tcPr>
          <w:p w14:paraId="47E9EFFD" w14:textId="77777777" w:rsidR="00441F8F" w:rsidRPr="00441F8F" w:rsidRDefault="00441F8F" w:rsidP="00441F8F">
            <w:pPr>
              <w:spacing w:line="360" w:lineRule="auto"/>
              <w:contextualSpacing/>
              <w:jc w:val="center"/>
            </w:pPr>
            <w:r w:rsidRPr="00441F8F">
              <w:t>0.5</w:t>
            </w:r>
          </w:p>
        </w:tc>
      </w:tr>
      <w:tr w:rsidR="00441F8F" w:rsidRPr="00441F8F" w14:paraId="132F35D2" w14:textId="77777777">
        <w:trPr>
          <w:trHeight w:val="499"/>
          <w:jc w:val="center"/>
        </w:trPr>
        <w:tc>
          <w:tcPr>
            <w:tcW w:w="1428" w:type="pct"/>
            <w:tcBorders>
              <w:top w:val="nil"/>
              <w:left w:val="single" w:sz="4" w:space="0" w:color="auto"/>
              <w:bottom w:val="single" w:sz="4" w:space="0" w:color="auto"/>
              <w:right w:val="single" w:sz="4" w:space="0" w:color="auto"/>
            </w:tcBorders>
            <w:shd w:val="clear" w:color="auto" w:fill="auto"/>
            <w:vAlign w:val="center"/>
          </w:tcPr>
          <w:p w14:paraId="005BF011" w14:textId="77777777" w:rsidR="00441F8F" w:rsidRPr="00441F8F" w:rsidRDefault="00441F8F" w:rsidP="00441F8F">
            <w:pPr>
              <w:spacing w:line="360" w:lineRule="auto"/>
              <w:contextualSpacing/>
              <w:jc w:val="center"/>
            </w:pPr>
            <w:r w:rsidRPr="00441F8F">
              <w:t>省际区域级</w:t>
            </w:r>
            <w:r w:rsidRPr="00441F8F">
              <w:t>II</w:t>
            </w:r>
            <w:r w:rsidRPr="00441F8F">
              <w:t>类</w:t>
            </w:r>
          </w:p>
        </w:tc>
        <w:tc>
          <w:tcPr>
            <w:tcW w:w="714" w:type="pct"/>
            <w:tcBorders>
              <w:top w:val="nil"/>
              <w:left w:val="nil"/>
              <w:bottom w:val="single" w:sz="4" w:space="0" w:color="auto"/>
              <w:right w:val="single" w:sz="4" w:space="0" w:color="auto"/>
            </w:tcBorders>
            <w:shd w:val="clear" w:color="auto" w:fill="auto"/>
            <w:vAlign w:val="center"/>
          </w:tcPr>
          <w:p w14:paraId="62157425" w14:textId="77777777" w:rsidR="00441F8F" w:rsidRPr="00441F8F" w:rsidRDefault="00441F8F" w:rsidP="00441F8F">
            <w:pPr>
              <w:spacing w:line="360" w:lineRule="auto"/>
              <w:contextualSpacing/>
              <w:jc w:val="center"/>
            </w:pPr>
            <w:r w:rsidRPr="00441F8F">
              <w:t>0.5</w:t>
            </w:r>
          </w:p>
        </w:tc>
        <w:tc>
          <w:tcPr>
            <w:tcW w:w="714" w:type="pct"/>
            <w:tcBorders>
              <w:top w:val="nil"/>
              <w:left w:val="nil"/>
              <w:bottom w:val="single" w:sz="4" w:space="0" w:color="auto"/>
              <w:right w:val="single" w:sz="4" w:space="0" w:color="auto"/>
            </w:tcBorders>
            <w:shd w:val="clear" w:color="auto" w:fill="auto"/>
            <w:vAlign w:val="center"/>
          </w:tcPr>
          <w:p w14:paraId="6C15A394" w14:textId="77777777" w:rsidR="00441F8F" w:rsidRPr="00441F8F" w:rsidRDefault="00441F8F" w:rsidP="00441F8F">
            <w:pPr>
              <w:spacing w:line="360" w:lineRule="auto"/>
              <w:contextualSpacing/>
              <w:jc w:val="center"/>
            </w:pPr>
            <w:r w:rsidRPr="00441F8F">
              <w:t>0.75</w:t>
            </w:r>
          </w:p>
        </w:tc>
        <w:tc>
          <w:tcPr>
            <w:tcW w:w="714" w:type="pct"/>
            <w:tcBorders>
              <w:top w:val="nil"/>
              <w:left w:val="nil"/>
              <w:bottom w:val="single" w:sz="4" w:space="0" w:color="auto"/>
              <w:right w:val="single" w:sz="4" w:space="0" w:color="auto"/>
            </w:tcBorders>
            <w:shd w:val="clear" w:color="auto" w:fill="auto"/>
            <w:vAlign w:val="center"/>
          </w:tcPr>
          <w:p w14:paraId="153161D3" w14:textId="77777777" w:rsidR="00441F8F" w:rsidRPr="00441F8F" w:rsidRDefault="00441F8F" w:rsidP="00441F8F">
            <w:pPr>
              <w:spacing w:line="360" w:lineRule="auto"/>
              <w:contextualSpacing/>
              <w:jc w:val="center"/>
            </w:pPr>
            <w:r w:rsidRPr="00441F8F">
              <w:t>0.5</w:t>
            </w:r>
          </w:p>
        </w:tc>
        <w:tc>
          <w:tcPr>
            <w:tcW w:w="714" w:type="pct"/>
            <w:tcBorders>
              <w:top w:val="nil"/>
              <w:left w:val="nil"/>
              <w:bottom w:val="single" w:sz="4" w:space="0" w:color="auto"/>
              <w:right w:val="single" w:sz="4" w:space="0" w:color="auto"/>
            </w:tcBorders>
            <w:shd w:val="clear" w:color="auto" w:fill="auto"/>
            <w:vAlign w:val="center"/>
          </w:tcPr>
          <w:p w14:paraId="22829546" w14:textId="77777777" w:rsidR="00441F8F" w:rsidRPr="00441F8F" w:rsidRDefault="00441F8F" w:rsidP="00441F8F">
            <w:pPr>
              <w:spacing w:line="360" w:lineRule="auto"/>
              <w:contextualSpacing/>
              <w:jc w:val="center"/>
            </w:pPr>
            <w:r w:rsidRPr="00441F8F">
              <w:t>0.4</w:t>
            </w:r>
          </w:p>
        </w:tc>
        <w:tc>
          <w:tcPr>
            <w:tcW w:w="714" w:type="pct"/>
            <w:tcBorders>
              <w:top w:val="nil"/>
              <w:left w:val="nil"/>
              <w:bottom w:val="single" w:sz="4" w:space="0" w:color="auto"/>
              <w:right w:val="single" w:sz="4" w:space="0" w:color="auto"/>
            </w:tcBorders>
            <w:shd w:val="clear" w:color="auto" w:fill="auto"/>
            <w:vAlign w:val="center"/>
          </w:tcPr>
          <w:p w14:paraId="06A56C0F" w14:textId="77777777" w:rsidR="00441F8F" w:rsidRPr="00441F8F" w:rsidRDefault="00441F8F" w:rsidP="00441F8F">
            <w:pPr>
              <w:spacing w:line="360" w:lineRule="auto"/>
              <w:contextualSpacing/>
              <w:jc w:val="center"/>
            </w:pPr>
            <w:r w:rsidRPr="00441F8F">
              <w:t>0.25</w:t>
            </w:r>
          </w:p>
        </w:tc>
      </w:tr>
      <w:tr w:rsidR="00441F8F" w:rsidRPr="00441F8F" w14:paraId="00A4CD08" w14:textId="77777777">
        <w:trPr>
          <w:trHeight w:val="499"/>
          <w:jc w:val="center"/>
        </w:trPr>
        <w:tc>
          <w:tcPr>
            <w:tcW w:w="1428" w:type="pct"/>
            <w:tcBorders>
              <w:top w:val="single" w:sz="4" w:space="0" w:color="auto"/>
              <w:left w:val="single" w:sz="4" w:space="0" w:color="auto"/>
              <w:bottom w:val="single" w:sz="4" w:space="0" w:color="auto"/>
              <w:right w:val="single" w:sz="4" w:space="0" w:color="auto"/>
            </w:tcBorders>
            <w:shd w:val="clear" w:color="auto" w:fill="auto"/>
            <w:vAlign w:val="center"/>
          </w:tcPr>
          <w:p w14:paraId="15307FE0" w14:textId="77777777" w:rsidR="00441F8F" w:rsidRPr="00441F8F" w:rsidRDefault="00441F8F" w:rsidP="00441F8F">
            <w:pPr>
              <w:spacing w:line="360" w:lineRule="auto"/>
              <w:contextualSpacing/>
              <w:jc w:val="center"/>
            </w:pPr>
            <w:r w:rsidRPr="00441F8F">
              <w:t>省际区域级</w:t>
            </w:r>
            <w:r w:rsidRPr="00441F8F">
              <w:t>III</w:t>
            </w:r>
            <w:r w:rsidRPr="00441F8F">
              <w:t>类</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00A66BE7" w14:textId="77777777" w:rsidR="00441F8F" w:rsidRPr="00441F8F" w:rsidRDefault="00441F8F" w:rsidP="00441F8F">
            <w:pPr>
              <w:spacing w:line="360" w:lineRule="auto"/>
              <w:contextualSpacing/>
              <w:jc w:val="center"/>
            </w:pPr>
            <w:r w:rsidRPr="00441F8F">
              <w:t>0.3</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0B8620E3" w14:textId="77777777" w:rsidR="00441F8F" w:rsidRPr="00441F8F" w:rsidRDefault="00441F8F" w:rsidP="00441F8F">
            <w:pPr>
              <w:spacing w:line="360" w:lineRule="auto"/>
              <w:contextualSpacing/>
              <w:jc w:val="center"/>
            </w:pPr>
            <w:r w:rsidRPr="00441F8F">
              <w:t>0.45</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33A85F23" w14:textId="77777777" w:rsidR="00441F8F" w:rsidRPr="00441F8F" w:rsidRDefault="00441F8F" w:rsidP="00441F8F">
            <w:pPr>
              <w:spacing w:line="360" w:lineRule="auto"/>
              <w:contextualSpacing/>
              <w:jc w:val="center"/>
            </w:pPr>
            <w:r w:rsidRPr="00441F8F">
              <w:t>0.3</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5D56894F" w14:textId="77777777" w:rsidR="00441F8F" w:rsidRPr="00441F8F" w:rsidRDefault="00441F8F" w:rsidP="00441F8F">
            <w:pPr>
              <w:spacing w:line="360" w:lineRule="auto"/>
              <w:contextualSpacing/>
              <w:jc w:val="center"/>
            </w:pPr>
            <w:r w:rsidRPr="00441F8F">
              <w:t>0.24</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5BDE77BF" w14:textId="77777777" w:rsidR="00441F8F" w:rsidRPr="00441F8F" w:rsidRDefault="00441F8F" w:rsidP="00441F8F">
            <w:pPr>
              <w:spacing w:line="360" w:lineRule="auto"/>
              <w:contextualSpacing/>
              <w:jc w:val="center"/>
            </w:pPr>
            <w:r w:rsidRPr="00441F8F">
              <w:t>0.15</w:t>
            </w:r>
          </w:p>
        </w:tc>
      </w:tr>
      <w:tr w:rsidR="00441F8F" w:rsidRPr="00441F8F" w14:paraId="2576292B" w14:textId="77777777">
        <w:trPr>
          <w:trHeight w:val="499"/>
          <w:jc w:val="center"/>
        </w:trPr>
        <w:tc>
          <w:tcPr>
            <w:tcW w:w="1428" w:type="pct"/>
            <w:tcBorders>
              <w:top w:val="single" w:sz="4" w:space="0" w:color="auto"/>
              <w:left w:val="single" w:sz="4" w:space="0" w:color="auto"/>
              <w:bottom w:val="single" w:sz="4" w:space="0" w:color="auto"/>
              <w:right w:val="single" w:sz="4" w:space="0" w:color="auto"/>
            </w:tcBorders>
            <w:shd w:val="clear" w:color="auto" w:fill="auto"/>
            <w:vAlign w:val="center"/>
          </w:tcPr>
          <w:p w14:paraId="4D5A5BEF" w14:textId="77777777" w:rsidR="00441F8F" w:rsidRPr="00441F8F" w:rsidRDefault="00441F8F" w:rsidP="00441F8F">
            <w:pPr>
              <w:spacing w:line="360" w:lineRule="auto"/>
              <w:contextualSpacing/>
              <w:jc w:val="center"/>
            </w:pPr>
            <w:r w:rsidRPr="00441F8F">
              <w:t>校级</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1E85CA3A" w14:textId="77777777" w:rsidR="00441F8F" w:rsidRPr="00441F8F" w:rsidRDefault="00441F8F" w:rsidP="00441F8F">
            <w:pPr>
              <w:spacing w:line="360" w:lineRule="auto"/>
              <w:contextualSpacing/>
              <w:jc w:val="center"/>
            </w:pPr>
            <w:r w:rsidRPr="00441F8F">
              <w:t>——</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0DABCF51" w14:textId="77777777" w:rsidR="00441F8F" w:rsidRPr="00441F8F" w:rsidRDefault="00441F8F" w:rsidP="00441F8F">
            <w:pPr>
              <w:spacing w:line="360" w:lineRule="auto"/>
              <w:contextualSpacing/>
              <w:jc w:val="center"/>
            </w:pPr>
            <w:r w:rsidRPr="00441F8F">
              <w:t>0.4</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133D0B67" w14:textId="77777777" w:rsidR="00441F8F" w:rsidRPr="00441F8F" w:rsidRDefault="00441F8F" w:rsidP="00441F8F">
            <w:pPr>
              <w:spacing w:line="360" w:lineRule="auto"/>
              <w:contextualSpacing/>
              <w:jc w:val="center"/>
            </w:pPr>
            <w:r w:rsidRPr="00441F8F">
              <w:t>0.3</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27EB3201" w14:textId="77777777" w:rsidR="00441F8F" w:rsidRPr="00441F8F" w:rsidRDefault="00441F8F" w:rsidP="00441F8F">
            <w:pPr>
              <w:spacing w:line="360" w:lineRule="auto"/>
              <w:contextualSpacing/>
              <w:jc w:val="center"/>
            </w:pPr>
            <w:r w:rsidRPr="00441F8F">
              <w:t>0.2</w:t>
            </w:r>
          </w:p>
        </w:tc>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04EA2410" w14:textId="77777777" w:rsidR="00441F8F" w:rsidRPr="00441F8F" w:rsidRDefault="00441F8F" w:rsidP="00441F8F">
            <w:pPr>
              <w:spacing w:line="360" w:lineRule="auto"/>
              <w:contextualSpacing/>
              <w:jc w:val="center"/>
            </w:pPr>
            <w:r w:rsidRPr="00441F8F">
              <w:t>0.1</w:t>
            </w:r>
          </w:p>
        </w:tc>
      </w:tr>
    </w:tbl>
    <w:p w14:paraId="411628AB" w14:textId="77777777" w:rsidR="00441F8F" w:rsidRPr="00441F8F" w:rsidRDefault="00441F8F" w:rsidP="00AE5B86">
      <w:pPr>
        <w:ind w:firstLineChars="200" w:firstLine="640"/>
        <w:rPr>
          <w:rFonts w:ascii="仿宋_GB2312" w:eastAsia="仿宋_GB2312" w:hint="eastAsia"/>
          <w:color w:val="FF0000"/>
          <w:sz w:val="32"/>
          <w:szCs w:val="32"/>
          <w:highlight w:val="yellow"/>
        </w:rPr>
      </w:pPr>
      <w:r w:rsidRPr="00441F8F">
        <w:rPr>
          <w:rFonts w:ascii="仿宋_GB2312" w:eastAsia="仿宋_GB2312" w:hint="eastAsia"/>
          <w:b/>
          <w:bCs/>
          <w:sz w:val="32"/>
          <w:szCs w:val="32"/>
        </w:rPr>
        <w:t>第十三条</w:t>
      </w:r>
      <w:r w:rsidRPr="00441F8F">
        <w:rPr>
          <w:rFonts w:ascii="仿宋_GB2312" w:eastAsia="仿宋_GB2312" w:hint="eastAsia"/>
          <w:sz w:val="32"/>
          <w:szCs w:val="32"/>
        </w:rPr>
        <w:t xml:space="preserve">  优秀毕业论文（设计）指导教师奖励标准</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7"/>
        <w:gridCol w:w="2363"/>
        <w:gridCol w:w="2237"/>
        <w:gridCol w:w="2237"/>
      </w:tblGrid>
      <w:tr w:rsidR="00441F8F" w:rsidRPr="00441F8F" w14:paraId="67264BFA" w14:textId="77777777">
        <w:trPr>
          <w:jc w:val="center"/>
        </w:trPr>
        <w:tc>
          <w:tcPr>
            <w:tcW w:w="1130" w:type="pct"/>
            <w:tcBorders>
              <w:top w:val="single" w:sz="4" w:space="0" w:color="000000"/>
              <w:left w:val="single" w:sz="4" w:space="0" w:color="000000"/>
              <w:bottom w:val="single" w:sz="4" w:space="0" w:color="000000"/>
              <w:right w:val="single" w:sz="4" w:space="0" w:color="000000"/>
            </w:tcBorders>
            <w:vAlign w:val="center"/>
          </w:tcPr>
          <w:p w14:paraId="0A22FDFE" w14:textId="77777777" w:rsidR="00441F8F" w:rsidRPr="00441F8F" w:rsidRDefault="00441F8F" w:rsidP="00441F8F">
            <w:pPr>
              <w:spacing w:line="360" w:lineRule="auto"/>
              <w:contextualSpacing/>
              <w:jc w:val="center"/>
            </w:pPr>
            <w:r w:rsidRPr="00441F8F">
              <w:rPr>
                <w:rFonts w:hint="eastAsia"/>
              </w:rPr>
              <w:t>级别</w:t>
            </w:r>
          </w:p>
        </w:tc>
        <w:tc>
          <w:tcPr>
            <w:tcW w:w="1337" w:type="pct"/>
            <w:tcBorders>
              <w:top w:val="single" w:sz="4" w:space="0" w:color="000000"/>
              <w:left w:val="single" w:sz="4" w:space="0" w:color="000000"/>
              <w:bottom w:val="single" w:sz="4" w:space="0" w:color="000000"/>
              <w:right w:val="single" w:sz="4" w:space="0" w:color="000000"/>
            </w:tcBorders>
            <w:vAlign w:val="center"/>
          </w:tcPr>
          <w:p w14:paraId="7B76B2E4" w14:textId="77777777" w:rsidR="00441F8F" w:rsidRPr="00441F8F" w:rsidRDefault="00441F8F" w:rsidP="00441F8F">
            <w:pPr>
              <w:spacing w:line="360" w:lineRule="auto"/>
              <w:contextualSpacing/>
              <w:jc w:val="center"/>
            </w:pPr>
            <w:r w:rsidRPr="00441F8F">
              <w:rPr>
                <w:rFonts w:hint="eastAsia"/>
              </w:rPr>
              <w:t>获奖等级</w:t>
            </w:r>
          </w:p>
        </w:tc>
        <w:tc>
          <w:tcPr>
            <w:tcW w:w="1266" w:type="pct"/>
            <w:tcBorders>
              <w:top w:val="single" w:sz="4" w:space="0" w:color="000000"/>
              <w:left w:val="single" w:sz="4" w:space="0" w:color="000000"/>
              <w:bottom w:val="single" w:sz="4" w:space="0" w:color="000000"/>
              <w:right w:val="single" w:sz="4" w:space="0" w:color="auto"/>
            </w:tcBorders>
            <w:vAlign w:val="center"/>
          </w:tcPr>
          <w:p w14:paraId="13B9C8D2" w14:textId="77777777" w:rsidR="00441F8F" w:rsidRPr="00441F8F" w:rsidRDefault="00441F8F" w:rsidP="00441F8F">
            <w:pPr>
              <w:spacing w:line="360" w:lineRule="auto"/>
              <w:contextualSpacing/>
              <w:jc w:val="center"/>
            </w:pPr>
            <w:r w:rsidRPr="00441F8F">
              <w:rPr>
                <w:rFonts w:hint="eastAsia"/>
              </w:rPr>
              <w:t>标准</w:t>
            </w:r>
          </w:p>
        </w:tc>
        <w:tc>
          <w:tcPr>
            <w:tcW w:w="1266" w:type="pct"/>
            <w:tcBorders>
              <w:top w:val="single" w:sz="4" w:space="0" w:color="000000"/>
              <w:left w:val="single" w:sz="4" w:space="0" w:color="000000"/>
              <w:bottom w:val="single" w:sz="4" w:space="0" w:color="000000"/>
              <w:right w:val="single" w:sz="4" w:space="0" w:color="auto"/>
            </w:tcBorders>
          </w:tcPr>
          <w:p w14:paraId="5959DAA8" w14:textId="77777777" w:rsidR="00441F8F" w:rsidRPr="00441F8F" w:rsidRDefault="00441F8F" w:rsidP="00441F8F">
            <w:pPr>
              <w:spacing w:line="360" w:lineRule="auto"/>
              <w:contextualSpacing/>
              <w:jc w:val="center"/>
            </w:pPr>
            <w:r w:rsidRPr="00441F8F">
              <w:rPr>
                <w:rFonts w:hint="eastAsia"/>
              </w:rPr>
              <w:t>备注</w:t>
            </w:r>
          </w:p>
        </w:tc>
      </w:tr>
      <w:tr w:rsidR="00441F8F" w:rsidRPr="00441F8F" w14:paraId="51F10498" w14:textId="77777777">
        <w:trPr>
          <w:trHeight w:val="297"/>
          <w:jc w:val="center"/>
        </w:trPr>
        <w:tc>
          <w:tcPr>
            <w:tcW w:w="1130" w:type="pct"/>
            <w:vMerge w:val="restart"/>
            <w:tcBorders>
              <w:top w:val="single" w:sz="4" w:space="0" w:color="000000"/>
              <w:left w:val="single" w:sz="4" w:space="0" w:color="000000"/>
              <w:right w:val="single" w:sz="4" w:space="0" w:color="000000"/>
            </w:tcBorders>
            <w:vAlign w:val="center"/>
          </w:tcPr>
          <w:p w14:paraId="433D93B5" w14:textId="77777777" w:rsidR="00441F8F" w:rsidRPr="00441F8F" w:rsidRDefault="00441F8F" w:rsidP="00441F8F">
            <w:pPr>
              <w:spacing w:line="360" w:lineRule="auto"/>
              <w:contextualSpacing/>
              <w:jc w:val="center"/>
            </w:pPr>
            <w:r w:rsidRPr="00441F8F">
              <w:rPr>
                <w:rFonts w:hint="eastAsia"/>
              </w:rPr>
              <w:t>省级</w:t>
            </w:r>
          </w:p>
        </w:tc>
        <w:tc>
          <w:tcPr>
            <w:tcW w:w="1337" w:type="pct"/>
            <w:tcBorders>
              <w:top w:val="single" w:sz="4" w:space="0" w:color="000000"/>
              <w:left w:val="single" w:sz="4" w:space="0" w:color="000000"/>
              <w:bottom w:val="single" w:sz="4" w:space="0" w:color="000000"/>
              <w:right w:val="single" w:sz="4" w:space="0" w:color="000000"/>
            </w:tcBorders>
            <w:vAlign w:val="center"/>
          </w:tcPr>
          <w:p w14:paraId="2C585116" w14:textId="77777777" w:rsidR="00441F8F" w:rsidRPr="00441F8F" w:rsidRDefault="00441F8F" w:rsidP="00441F8F">
            <w:pPr>
              <w:spacing w:line="360" w:lineRule="auto"/>
              <w:contextualSpacing/>
              <w:jc w:val="center"/>
            </w:pPr>
            <w:r w:rsidRPr="00441F8F">
              <w:rPr>
                <w:rFonts w:hint="eastAsia"/>
              </w:rPr>
              <w:t>一等奖</w:t>
            </w:r>
          </w:p>
        </w:tc>
        <w:tc>
          <w:tcPr>
            <w:tcW w:w="1266" w:type="pct"/>
            <w:tcBorders>
              <w:top w:val="single" w:sz="4" w:space="0" w:color="000000"/>
              <w:left w:val="single" w:sz="4" w:space="0" w:color="000000"/>
              <w:bottom w:val="single" w:sz="4" w:space="0" w:color="000000"/>
              <w:right w:val="single" w:sz="4" w:space="0" w:color="auto"/>
            </w:tcBorders>
            <w:vAlign w:val="center"/>
          </w:tcPr>
          <w:p w14:paraId="532B73A9" w14:textId="77777777" w:rsidR="00441F8F" w:rsidRPr="00441F8F" w:rsidRDefault="00441F8F" w:rsidP="00441F8F">
            <w:pPr>
              <w:spacing w:line="360" w:lineRule="auto"/>
              <w:contextualSpacing/>
              <w:jc w:val="center"/>
            </w:pPr>
            <w:r w:rsidRPr="00441F8F">
              <w:rPr>
                <w:rFonts w:hint="eastAsia"/>
              </w:rPr>
              <w:t>0.5</w:t>
            </w:r>
            <w:r w:rsidRPr="00441F8F">
              <w:rPr>
                <w:rFonts w:hint="eastAsia"/>
              </w:rPr>
              <w:t>万元</w:t>
            </w:r>
          </w:p>
        </w:tc>
        <w:tc>
          <w:tcPr>
            <w:tcW w:w="1266" w:type="pct"/>
            <w:vMerge w:val="restart"/>
            <w:tcBorders>
              <w:top w:val="single" w:sz="4" w:space="0" w:color="000000"/>
              <w:left w:val="single" w:sz="4" w:space="0" w:color="000000"/>
              <w:right w:val="single" w:sz="4" w:space="0" w:color="auto"/>
            </w:tcBorders>
            <w:vAlign w:val="center"/>
          </w:tcPr>
          <w:p w14:paraId="4500FCDA" w14:textId="77777777" w:rsidR="00441F8F" w:rsidRPr="00441F8F" w:rsidRDefault="00441F8F" w:rsidP="00441F8F">
            <w:pPr>
              <w:spacing w:line="360" w:lineRule="auto"/>
              <w:contextualSpacing/>
              <w:jc w:val="center"/>
            </w:pPr>
          </w:p>
        </w:tc>
      </w:tr>
      <w:tr w:rsidR="00441F8F" w:rsidRPr="00441F8F" w14:paraId="2CD9F3DE" w14:textId="77777777">
        <w:trPr>
          <w:trHeight w:val="287"/>
          <w:jc w:val="center"/>
        </w:trPr>
        <w:tc>
          <w:tcPr>
            <w:tcW w:w="1130" w:type="pct"/>
            <w:vMerge/>
            <w:tcBorders>
              <w:left w:val="single" w:sz="4" w:space="0" w:color="000000"/>
              <w:right w:val="single" w:sz="4" w:space="0" w:color="000000"/>
            </w:tcBorders>
            <w:vAlign w:val="center"/>
          </w:tcPr>
          <w:p w14:paraId="264A2D69" w14:textId="77777777" w:rsidR="00441F8F" w:rsidRPr="00441F8F" w:rsidRDefault="00441F8F" w:rsidP="00441F8F">
            <w:pPr>
              <w:spacing w:line="360" w:lineRule="auto"/>
              <w:contextualSpacing/>
              <w:jc w:val="center"/>
            </w:pPr>
          </w:p>
        </w:tc>
        <w:tc>
          <w:tcPr>
            <w:tcW w:w="1337" w:type="pct"/>
            <w:tcBorders>
              <w:top w:val="single" w:sz="4" w:space="0" w:color="000000"/>
              <w:left w:val="single" w:sz="4" w:space="0" w:color="000000"/>
              <w:bottom w:val="single" w:sz="4" w:space="0" w:color="000000"/>
              <w:right w:val="single" w:sz="4" w:space="0" w:color="000000"/>
            </w:tcBorders>
            <w:vAlign w:val="center"/>
          </w:tcPr>
          <w:p w14:paraId="06BCE818" w14:textId="77777777" w:rsidR="00441F8F" w:rsidRPr="00441F8F" w:rsidRDefault="00441F8F" w:rsidP="00441F8F">
            <w:pPr>
              <w:spacing w:line="360" w:lineRule="auto"/>
              <w:contextualSpacing/>
              <w:jc w:val="center"/>
            </w:pPr>
            <w:r w:rsidRPr="00441F8F">
              <w:rPr>
                <w:rFonts w:hint="eastAsia"/>
              </w:rPr>
              <w:t>二等奖</w:t>
            </w:r>
          </w:p>
        </w:tc>
        <w:tc>
          <w:tcPr>
            <w:tcW w:w="1266" w:type="pct"/>
            <w:tcBorders>
              <w:top w:val="single" w:sz="4" w:space="0" w:color="000000"/>
              <w:left w:val="single" w:sz="4" w:space="0" w:color="000000"/>
              <w:bottom w:val="single" w:sz="4" w:space="0" w:color="000000"/>
              <w:right w:val="single" w:sz="4" w:space="0" w:color="auto"/>
            </w:tcBorders>
            <w:vAlign w:val="center"/>
          </w:tcPr>
          <w:p w14:paraId="1820971F" w14:textId="77777777" w:rsidR="00441F8F" w:rsidRPr="00441F8F" w:rsidRDefault="00441F8F" w:rsidP="00441F8F">
            <w:pPr>
              <w:spacing w:line="360" w:lineRule="auto"/>
              <w:contextualSpacing/>
              <w:jc w:val="center"/>
            </w:pPr>
            <w:r w:rsidRPr="00441F8F">
              <w:rPr>
                <w:rFonts w:hint="eastAsia"/>
              </w:rPr>
              <w:t>0.4</w:t>
            </w:r>
            <w:r w:rsidRPr="00441F8F">
              <w:rPr>
                <w:rFonts w:hint="eastAsia"/>
              </w:rPr>
              <w:t>万元</w:t>
            </w:r>
          </w:p>
        </w:tc>
        <w:tc>
          <w:tcPr>
            <w:tcW w:w="1266" w:type="pct"/>
            <w:vMerge/>
            <w:tcBorders>
              <w:left w:val="single" w:sz="4" w:space="0" w:color="000000"/>
              <w:right w:val="single" w:sz="4" w:space="0" w:color="auto"/>
            </w:tcBorders>
            <w:vAlign w:val="center"/>
          </w:tcPr>
          <w:p w14:paraId="35522ECB" w14:textId="77777777" w:rsidR="00441F8F" w:rsidRPr="00441F8F" w:rsidRDefault="00441F8F" w:rsidP="00441F8F">
            <w:pPr>
              <w:spacing w:line="360" w:lineRule="auto"/>
              <w:contextualSpacing/>
              <w:jc w:val="center"/>
            </w:pPr>
          </w:p>
        </w:tc>
      </w:tr>
      <w:tr w:rsidR="00441F8F" w:rsidRPr="00441F8F" w14:paraId="6CBB1B82" w14:textId="77777777">
        <w:trPr>
          <w:trHeight w:val="287"/>
          <w:jc w:val="center"/>
        </w:trPr>
        <w:tc>
          <w:tcPr>
            <w:tcW w:w="1130" w:type="pct"/>
            <w:vMerge/>
            <w:tcBorders>
              <w:left w:val="single" w:sz="4" w:space="0" w:color="000000"/>
              <w:right w:val="single" w:sz="4" w:space="0" w:color="000000"/>
            </w:tcBorders>
            <w:vAlign w:val="center"/>
          </w:tcPr>
          <w:p w14:paraId="406D687C" w14:textId="77777777" w:rsidR="00441F8F" w:rsidRPr="00441F8F" w:rsidRDefault="00441F8F" w:rsidP="00441F8F">
            <w:pPr>
              <w:spacing w:line="360" w:lineRule="auto"/>
              <w:contextualSpacing/>
              <w:jc w:val="center"/>
            </w:pPr>
          </w:p>
        </w:tc>
        <w:tc>
          <w:tcPr>
            <w:tcW w:w="1337" w:type="pct"/>
            <w:tcBorders>
              <w:top w:val="single" w:sz="4" w:space="0" w:color="000000"/>
              <w:left w:val="single" w:sz="4" w:space="0" w:color="000000"/>
              <w:bottom w:val="single" w:sz="4" w:space="0" w:color="000000"/>
              <w:right w:val="single" w:sz="4" w:space="0" w:color="000000"/>
            </w:tcBorders>
            <w:vAlign w:val="center"/>
          </w:tcPr>
          <w:p w14:paraId="404E38E9" w14:textId="77777777" w:rsidR="00441F8F" w:rsidRPr="00441F8F" w:rsidRDefault="00441F8F" w:rsidP="00441F8F">
            <w:pPr>
              <w:spacing w:line="360" w:lineRule="auto"/>
              <w:contextualSpacing/>
              <w:jc w:val="center"/>
            </w:pPr>
            <w:r w:rsidRPr="00441F8F">
              <w:rPr>
                <w:rFonts w:hint="eastAsia"/>
              </w:rPr>
              <w:t>三等奖</w:t>
            </w:r>
          </w:p>
        </w:tc>
        <w:tc>
          <w:tcPr>
            <w:tcW w:w="1266" w:type="pct"/>
            <w:tcBorders>
              <w:top w:val="single" w:sz="4" w:space="0" w:color="000000"/>
              <w:left w:val="single" w:sz="4" w:space="0" w:color="000000"/>
              <w:bottom w:val="single" w:sz="4" w:space="0" w:color="000000"/>
              <w:right w:val="single" w:sz="4" w:space="0" w:color="auto"/>
            </w:tcBorders>
            <w:vAlign w:val="center"/>
          </w:tcPr>
          <w:p w14:paraId="13EA10A6" w14:textId="77777777" w:rsidR="00441F8F" w:rsidRPr="00441F8F" w:rsidRDefault="00441F8F" w:rsidP="00441F8F">
            <w:pPr>
              <w:spacing w:line="360" w:lineRule="auto"/>
              <w:contextualSpacing/>
              <w:jc w:val="center"/>
            </w:pPr>
            <w:r w:rsidRPr="00441F8F">
              <w:rPr>
                <w:rFonts w:hint="eastAsia"/>
              </w:rPr>
              <w:t>0.3</w:t>
            </w:r>
            <w:r w:rsidRPr="00441F8F">
              <w:rPr>
                <w:rFonts w:hint="eastAsia"/>
              </w:rPr>
              <w:t>万元</w:t>
            </w:r>
          </w:p>
        </w:tc>
        <w:tc>
          <w:tcPr>
            <w:tcW w:w="1266" w:type="pct"/>
            <w:vMerge/>
            <w:tcBorders>
              <w:left w:val="single" w:sz="4" w:space="0" w:color="000000"/>
              <w:right w:val="single" w:sz="4" w:space="0" w:color="auto"/>
            </w:tcBorders>
            <w:vAlign w:val="center"/>
          </w:tcPr>
          <w:p w14:paraId="158D6728" w14:textId="77777777" w:rsidR="00441F8F" w:rsidRPr="00441F8F" w:rsidRDefault="00441F8F" w:rsidP="00441F8F">
            <w:pPr>
              <w:spacing w:line="360" w:lineRule="auto"/>
              <w:contextualSpacing/>
              <w:jc w:val="center"/>
            </w:pPr>
          </w:p>
        </w:tc>
      </w:tr>
      <w:tr w:rsidR="00441F8F" w:rsidRPr="00441F8F" w14:paraId="07DAAE23" w14:textId="77777777">
        <w:trPr>
          <w:trHeight w:val="287"/>
          <w:jc w:val="center"/>
        </w:trPr>
        <w:tc>
          <w:tcPr>
            <w:tcW w:w="1130" w:type="pct"/>
            <w:vMerge/>
            <w:tcBorders>
              <w:left w:val="single" w:sz="4" w:space="0" w:color="000000"/>
              <w:bottom w:val="single" w:sz="4" w:space="0" w:color="000000"/>
              <w:right w:val="single" w:sz="4" w:space="0" w:color="000000"/>
            </w:tcBorders>
            <w:vAlign w:val="center"/>
          </w:tcPr>
          <w:p w14:paraId="611B29FC" w14:textId="77777777" w:rsidR="00441F8F" w:rsidRPr="00441F8F" w:rsidRDefault="00441F8F" w:rsidP="00441F8F">
            <w:pPr>
              <w:spacing w:line="360" w:lineRule="auto"/>
              <w:contextualSpacing/>
              <w:jc w:val="center"/>
            </w:pPr>
          </w:p>
        </w:tc>
        <w:tc>
          <w:tcPr>
            <w:tcW w:w="1337" w:type="pct"/>
            <w:tcBorders>
              <w:top w:val="single" w:sz="4" w:space="0" w:color="000000"/>
              <w:left w:val="single" w:sz="4" w:space="0" w:color="000000"/>
              <w:bottom w:val="single" w:sz="4" w:space="0" w:color="000000"/>
              <w:right w:val="single" w:sz="4" w:space="0" w:color="000000"/>
            </w:tcBorders>
            <w:vAlign w:val="center"/>
          </w:tcPr>
          <w:p w14:paraId="6A2687C7" w14:textId="77777777" w:rsidR="00441F8F" w:rsidRPr="00441F8F" w:rsidRDefault="00441F8F" w:rsidP="00441F8F">
            <w:pPr>
              <w:spacing w:line="360" w:lineRule="auto"/>
              <w:contextualSpacing/>
              <w:jc w:val="center"/>
            </w:pPr>
            <w:r w:rsidRPr="00441F8F">
              <w:rPr>
                <w:rFonts w:hint="eastAsia"/>
              </w:rPr>
              <w:t>团队奖</w:t>
            </w:r>
          </w:p>
        </w:tc>
        <w:tc>
          <w:tcPr>
            <w:tcW w:w="1266" w:type="pct"/>
            <w:tcBorders>
              <w:top w:val="single" w:sz="4" w:space="0" w:color="000000"/>
              <w:left w:val="single" w:sz="4" w:space="0" w:color="000000"/>
              <w:bottom w:val="single" w:sz="4" w:space="0" w:color="000000"/>
              <w:right w:val="single" w:sz="4" w:space="0" w:color="auto"/>
            </w:tcBorders>
            <w:vAlign w:val="center"/>
          </w:tcPr>
          <w:p w14:paraId="6333D853" w14:textId="77777777" w:rsidR="00441F8F" w:rsidRPr="00441F8F" w:rsidRDefault="00441F8F" w:rsidP="00441F8F">
            <w:pPr>
              <w:spacing w:line="360" w:lineRule="auto"/>
              <w:contextualSpacing/>
              <w:jc w:val="center"/>
            </w:pPr>
            <w:r w:rsidRPr="00441F8F">
              <w:rPr>
                <w:rFonts w:hint="eastAsia"/>
              </w:rPr>
              <w:t>0.4</w:t>
            </w:r>
            <w:r w:rsidRPr="00441F8F">
              <w:rPr>
                <w:rFonts w:hint="eastAsia"/>
              </w:rPr>
              <w:t>万元</w:t>
            </w:r>
          </w:p>
        </w:tc>
        <w:tc>
          <w:tcPr>
            <w:tcW w:w="1266" w:type="pct"/>
            <w:vMerge/>
            <w:tcBorders>
              <w:left w:val="single" w:sz="4" w:space="0" w:color="000000"/>
              <w:right w:val="single" w:sz="4" w:space="0" w:color="auto"/>
            </w:tcBorders>
            <w:vAlign w:val="center"/>
          </w:tcPr>
          <w:p w14:paraId="56FECBBB" w14:textId="77777777" w:rsidR="00441F8F" w:rsidRPr="00441F8F" w:rsidRDefault="00441F8F" w:rsidP="00441F8F">
            <w:pPr>
              <w:spacing w:line="360" w:lineRule="auto"/>
              <w:contextualSpacing/>
              <w:jc w:val="center"/>
            </w:pPr>
          </w:p>
        </w:tc>
      </w:tr>
      <w:tr w:rsidR="00441F8F" w:rsidRPr="00441F8F" w14:paraId="365EC1E9" w14:textId="77777777">
        <w:trPr>
          <w:trHeight w:val="287"/>
          <w:jc w:val="center"/>
        </w:trPr>
        <w:tc>
          <w:tcPr>
            <w:tcW w:w="1130" w:type="pct"/>
            <w:vMerge w:val="restart"/>
            <w:tcBorders>
              <w:top w:val="single" w:sz="4" w:space="0" w:color="000000"/>
              <w:left w:val="single" w:sz="4" w:space="0" w:color="000000"/>
              <w:right w:val="single" w:sz="4" w:space="0" w:color="000000"/>
            </w:tcBorders>
            <w:vAlign w:val="center"/>
          </w:tcPr>
          <w:p w14:paraId="6B572916" w14:textId="77777777" w:rsidR="00441F8F" w:rsidRPr="00441F8F" w:rsidRDefault="00441F8F" w:rsidP="00441F8F">
            <w:pPr>
              <w:spacing w:line="360" w:lineRule="auto"/>
              <w:contextualSpacing/>
              <w:jc w:val="center"/>
            </w:pPr>
            <w:r w:rsidRPr="00441F8F">
              <w:rPr>
                <w:rFonts w:hint="eastAsia"/>
              </w:rPr>
              <w:t>校级</w:t>
            </w:r>
          </w:p>
        </w:tc>
        <w:tc>
          <w:tcPr>
            <w:tcW w:w="1337" w:type="pct"/>
            <w:tcBorders>
              <w:top w:val="single" w:sz="4" w:space="0" w:color="000000"/>
              <w:left w:val="single" w:sz="4" w:space="0" w:color="000000"/>
              <w:bottom w:val="single" w:sz="4" w:space="0" w:color="000000"/>
              <w:right w:val="single" w:sz="4" w:space="0" w:color="000000"/>
            </w:tcBorders>
            <w:vAlign w:val="center"/>
          </w:tcPr>
          <w:p w14:paraId="09D02FED" w14:textId="77777777" w:rsidR="00441F8F" w:rsidRPr="00441F8F" w:rsidRDefault="00441F8F" w:rsidP="00441F8F">
            <w:pPr>
              <w:spacing w:line="360" w:lineRule="auto"/>
              <w:contextualSpacing/>
              <w:jc w:val="center"/>
            </w:pPr>
            <w:r w:rsidRPr="00441F8F">
              <w:t>特等奖</w:t>
            </w:r>
          </w:p>
        </w:tc>
        <w:tc>
          <w:tcPr>
            <w:tcW w:w="1266" w:type="pct"/>
            <w:tcBorders>
              <w:top w:val="single" w:sz="4" w:space="0" w:color="000000"/>
              <w:left w:val="single" w:sz="4" w:space="0" w:color="000000"/>
              <w:bottom w:val="single" w:sz="4" w:space="0" w:color="000000"/>
              <w:right w:val="single" w:sz="4" w:space="0" w:color="auto"/>
            </w:tcBorders>
            <w:vAlign w:val="center"/>
          </w:tcPr>
          <w:p w14:paraId="12CB3F30" w14:textId="77777777" w:rsidR="00441F8F" w:rsidRPr="00441F8F" w:rsidRDefault="00441F8F" w:rsidP="00441F8F">
            <w:pPr>
              <w:spacing w:line="360" w:lineRule="auto"/>
              <w:contextualSpacing/>
              <w:jc w:val="center"/>
            </w:pPr>
            <w:r w:rsidRPr="00441F8F">
              <w:t>1</w:t>
            </w:r>
            <w:r w:rsidRPr="00441F8F">
              <w:rPr>
                <w:rFonts w:hint="eastAsia"/>
              </w:rPr>
              <w:t>0</w:t>
            </w:r>
            <w:r w:rsidRPr="00441F8F">
              <w:rPr>
                <w:rFonts w:hint="eastAsia"/>
              </w:rPr>
              <w:t>课时</w:t>
            </w:r>
          </w:p>
        </w:tc>
        <w:tc>
          <w:tcPr>
            <w:tcW w:w="1266" w:type="pct"/>
            <w:vMerge/>
            <w:tcBorders>
              <w:left w:val="single" w:sz="4" w:space="0" w:color="000000"/>
              <w:right w:val="single" w:sz="4" w:space="0" w:color="auto"/>
            </w:tcBorders>
            <w:vAlign w:val="center"/>
          </w:tcPr>
          <w:p w14:paraId="1A43CEBC" w14:textId="77777777" w:rsidR="00441F8F" w:rsidRPr="00441F8F" w:rsidRDefault="00441F8F" w:rsidP="00441F8F">
            <w:pPr>
              <w:spacing w:line="360" w:lineRule="auto"/>
              <w:contextualSpacing/>
              <w:jc w:val="center"/>
            </w:pPr>
          </w:p>
        </w:tc>
      </w:tr>
      <w:tr w:rsidR="00441F8F" w:rsidRPr="00441F8F" w14:paraId="5218660B" w14:textId="77777777">
        <w:trPr>
          <w:trHeight w:val="287"/>
          <w:jc w:val="center"/>
        </w:trPr>
        <w:tc>
          <w:tcPr>
            <w:tcW w:w="1130" w:type="pct"/>
            <w:vMerge/>
            <w:tcBorders>
              <w:left w:val="single" w:sz="4" w:space="0" w:color="000000"/>
              <w:right w:val="single" w:sz="4" w:space="0" w:color="000000"/>
            </w:tcBorders>
            <w:vAlign w:val="center"/>
          </w:tcPr>
          <w:p w14:paraId="6C41E9A6" w14:textId="77777777" w:rsidR="00441F8F" w:rsidRPr="00441F8F" w:rsidRDefault="00441F8F" w:rsidP="00441F8F">
            <w:pPr>
              <w:spacing w:line="360" w:lineRule="auto"/>
              <w:contextualSpacing/>
              <w:jc w:val="center"/>
            </w:pPr>
          </w:p>
        </w:tc>
        <w:tc>
          <w:tcPr>
            <w:tcW w:w="1337" w:type="pct"/>
            <w:tcBorders>
              <w:top w:val="single" w:sz="4" w:space="0" w:color="000000"/>
              <w:left w:val="single" w:sz="4" w:space="0" w:color="000000"/>
              <w:bottom w:val="single" w:sz="4" w:space="0" w:color="000000"/>
              <w:right w:val="single" w:sz="4" w:space="0" w:color="000000"/>
            </w:tcBorders>
            <w:vAlign w:val="center"/>
          </w:tcPr>
          <w:p w14:paraId="37AD759F" w14:textId="77777777" w:rsidR="00441F8F" w:rsidRPr="00441F8F" w:rsidRDefault="00441F8F" w:rsidP="00441F8F">
            <w:pPr>
              <w:spacing w:line="360" w:lineRule="auto"/>
              <w:contextualSpacing/>
              <w:jc w:val="center"/>
            </w:pPr>
            <w:r w:rsidRPr="00441F8F">
              <w:t>优秀奖</w:t>
            </w:r>
          </w:p>
        </w:tc>
        <w:tc>
          <w:tcPr>
            <w:tcW w:w="1266" w:type="pct"/>
            <w:tcBorders>
              <w:top w:val="single" w:sz="4" w:space="0" w:color="000000"/>
              <w:left w:val="single" w:sz="4" w:space="0" w:color="000000"/>
              <w:bottom w:val="single" w:sz="4" w:space="0" w:color="000000"/>
              <w:right w:val="single" w:sz="4" w:space="0" w:color="auto"/>
            </w:tcBorders>
            <w:vAlign w:val="center"/>
          </w:tcPr>
          <w:p w14:paraId="14863965" w14:textId="77777777" w:rsidR="00441F8F" w:rsidRPr="00441F8F" w:rsidRDefault="00441F8F" w:rsidP="00441F8F">
            <w:pPr>
              <w:spacing w:line="360" w:lineRule="auto"/>
              <w:contextualSpacing/>
              <w:jc w:val="center"/>
            </w:pPr>
            <w:r w:rsidRPr="00441F8F">
              <w:t>10</w:t>
            </w:r>
            <w:r w:rsidRPr="00441F8F">
              <w:rPr>
                <w:rFonts w:hint="eastAsia"/>
              </w:rPr>
              <w:t>课时</w:t>
            </w:r>
          </w:p>
        </w:tc>
        <w:tc>
          <w:tcPr>
            <w:tcW w:w="1266" w:type="pct"/>
            <w:vMerge/>
            <w:tcBorders>
              <w:left w:val="single" w:sz="4" w:space="0" w:color="000000"/>
              <w:bottom w:val="single" w:sz="4" w:space="0" w:color="000000"/>
              <w:right w:val="single" w:sz="4" w:space="0" w:color="auto"/>
            </w:tcBorders>
            <w:vAlign w:val="center"/>
          </w:tcPr>
          <w:p w14:paraId="7C5488FE" w14:textId="77777777" w:rsidR="00441F8F" w:rsidRPr="00441F8F" w:rsidRDefault="00441F8F" w:rsidP="00441F8F">
            <w:pPr>
              <w:spacing w:line="360" w:lineRule="auto"/>
              <w:contextualSpacing/>
              <w:jc w:val="center"/>
            </w:pPr>
          </w:p>
        </w:tc>
      </w:tr>
    </w:tbl>
    <w:p w14:paraId="0D0F91E2" w14:textId="77777777" w:rsidR="00441F8F" w:rsidRPr="00441F8F" w:rsidRDefault="00441F8F" w:rsidP="00AE5B86">
      <w:pPr>
        <w:ind w:firstLineChars="200" w:firstLine="640"/>
        <w:rPr>
          <w:rFonts w:ascii="仿宋_GB2312" w:eastAsia="仿宋_GB2312" w:hint="eastAsia"/>
          <w:sz w:val="32"/>
          <w:szCs w:val="32"/>
        </w:rPr>
      </w:pPr>
      <w:r w:rsidRPr="00441F8F">
        <w:rPr>
          <w:rFonts w:ascii="仿宋_GB2312" w:eastAsia="仿宋_GB2312" w:hint="eastAsia"/>
          <w:b/>
          <w:bCs/>
          <w:sz w:val="32"/>
          <w:szCs w:val="32"/>
        </w:rPr>
        <w:t>第十四条</w:t>
      </w:r>
      <w:r w:rsidRPr="00441F8F">
        <w:rPr>
          <w:rFonts w:ascii="仿宋_GB2312" w:eastAsia="仿宋_GB2312" w:hint="eastAsia"/>
          <w:sz w:val="32"/>
          <w:szCs w:val="32"/>
        </w:rPr>
        <w:t xml:space="preserve">  大学生校外实习实践基地（含创新创业实践基地等基地类）奖励标准</w:t>
      </w:r>
    </w:p>
    <w:tbl>
      <w:tblPr>
        <w:tblW w:w="499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2684"/>
        <w:gridCol w:w="2544"/>
        <w:gridCol w:w="1335"/>
      </w:tblGrid>
      <w:tr w:rsidR="00441F8F" w:rsidRPr="00441F8F" w14:paraId="63F18911" w14:textId="77777777">
        <w:trPr>
          <w:jc w:val="center"/>
        </w:trPr>
        <w:tc>
          <w:tcPr>
            <w:tcW w:w="1284" w:type="pct"/>
            <w:tcBorders>
              <w:top w:val="single" w:sz="4" w:space="0" w:color="000000"/>
              <w:left w:val="single" w:sz="4" w:space="0" w:color="000000"/>
              <w:bottom w:val="single" w:sz="4" w:space="0" w:color="000000"/>
              <w:right w:val="single" w:sz="4" w:space="0" w:color="000000"/>
            </w:tcBorders>
            <w:vAlign w:val="center"/>
          </w:tcPr>
          <w:p w14:paraId="295C556F" w14:textId="77777777" w:rsidR="00441F8F" w:rsidRPr="00441F8F" w:rsidRDefault="00441F8F" w:rsidP="00441F8F">
            <w:pPr>
              <w:spacing w:line="360" w:lineRule="auto"/>
              <w:contextualSpacing/>
              <w:jc w:val="center"/>
            </w:pPr>
            <w:r w:rsidRPr="00441F8F">
              <w:rPr>
                <w:rFonts w:hint="eastAsia"/>
              </w:rPr>
              <w:t>级别</w:t>
            </w:r>
          </w:p>
        </w:tc>
        <w:tc>
          <w:tcPr>
            <w:tcW w:w="1519" w:type="pct"/>
            <w:tcBorders>
              <w:top w:val="single" w:sz="4" w:space="0" w:color="000000"/>
              <w:left w:val="single" w:sz="4" w:space="0" w:color="000000"/>
              <w:bottom w:val="single" w:sz="4" w:space="0" w:color="000000"/>
              <w:right w:val="single" w:sz="4" w:space="0" w:color="000000"/>
            </w:tcBorders>
            <w:vAlign w:val="center"/>
          </w:tcPr>
          <w:p w14:paraId="56463DFE" w14:textId="77777777" w:rsidR="00441F8F" w:rsidRPr="00441F8F" w:rsidRDefault="00441F8F" w:rsidP="00441F8F">
            <w:pPr>
              <w:spacing w:line="360" w:lineRule="auto"/>
              <w:contextualSpacing/>
              <w:jc w:val="center"/>
            </w:pPr>
            <w:r w:rsidRPr="00441F8F">
              <w:rPr>
                <w:rFonts w:hint="eastAsia"/>
              </w:rPr>
              <w:t>阶段</w:t>
            </w:r>
          </w:p>
        </w:tc>
        <w:tc>
          <w:tcPr>
            <w:tcW w:w="1440" w:type="pct"/>
            <w:tcBorders>
              <w:top w:val="single" w:sz="4" w:space="0" w:color="000000"/>
              <w:left w:val="single" w:sz="4" w:space="0" w:color="000000"/>
              <w:bottom w:val="single" w:sz="4" w:space="0" w:color="000000"/>
              <w:right w:val="single" w:sz="4" w:space="0" w:color="auto"/>
            </w:tcBorders>
            <w:vAlign w:val="center"/>
          </w:tcPr>
          <w:p w14:paraId="5FC51BBA" w14:textId="77777777" w:rsidR="00441F8F" w:rsidRPr="00441F8F" w:rsidRDefault="00441F8F" w:rsidP="00441F8F">
            <w:pPr>
              <w:spacing w:line="360" w:lineRule="auto"/>
              <w:contextualSpacing/>
              <w:jc w:val="center"/>
            </w:pPr>
            <w:r w:rsidRPr="00441F8F">
              <w:rPr>
                <w:rFonts w:hint="eastAsia"/>
              </w:rPr>
              <w:t>标准（万元）</w:t>
            </w:r>
          </w:p>
        </w:tc>
        <w:tc>
          <w:tcPr>
            <w:tcW w:w="756" w:type="pct"/>
            <w:tcBorders>
              <w:top w:val="single" w:sz="4" w:space="0" w:color="000000"/>
              <w:left w:val="single" w:sz="4" w:space="0" w:color="auto"/>
              <w:bottom w:val="single" w:sz="4" w:space="0" w:color="000000"/>
              <w:right w:val="single" w:sz="4" w:space="0" w:color="000000"/>
            </w:tcBorders>
            <w:vAlign w:val="center"/>
          </w:tcPr>
          <w:p w14:paraId="27C5A256" w14:textId="77777777" w:rsidR="00441F8F" w:rsidRPr="00441F8F" w:rsidRDefault="00441F8F" w:rsidP="00441F8F">
            <w:pPr>
              <w:spacing w:line="360" w:lineRule="auto"/>
              <w:contextualSpacing/>
              <w:jc w:val="center"/>
            </w:pPr>
            <w:r w:rsidRPr="00441F8F">
              <w:rPr>
                <w:rFonts w:hint="eastAsia"/>
              </w:rPr>
              <w:t>备注</w:t>
            </w:r>
          </w:p>
        </w:tc>
      </w:tr>
      <w:tr w:rsidR="00441F8F" w:rsidRPr="00441F8F" w14:paraId="718B5FF0" w14:textId="77777777">
        <w:trPr>
          <w:trHeight w:val="297"/>
          <w:jc w:val="center"/>
        </w:trPr>
        <w:tc>
          <w:tcPr>
            <w:tcW w:w="1284" w:type="pct"/>
            <w:vMerge w:val="restart"/>
            <w:tcBorders>
              <w:top w:val="single" w:sz="4" w:space="0" w:color="000000"/>
              <w:left w:val="single" w:sz="4" w:space="0" w:color="000000"/>
              <w:bottom w:val="single" w:sz="4" w:space="0" w:color="000000"/>
              <w:right w:val="single" w:sz="4" w:space="0" w:color="000000"/>
            </w:tcBorders>
            <w:vAlign w:val="center"/>
          </w:tcPr>
          <w:p w14:paraId="44244A7C" w14:textId="77777777" w:rsidR="00441F8F" w:rsidRPr="00441F8F" w:rsidRDefault="00441F8F" w:rsidP="00441F8F">
            <w:pPr>
              <w:spacing w:line="360" w:lineRule="auto"/>
              <w:contextualSpacing/>
              <w:jc w:val="center"/>
            </w:pPr>
            <w:r w:rsidRPr="00441F8F">
              <w:rPr>
                <w:rFonts w:hint="eastAsia"/>
              </w:rPr>
              <w:t>国家级</w:t>
            </w:r>
          </w:p>
        </w:tc>
        <w:tc>
          <w:tcPr>
            <w:tcW w:w="1519" w:type="pct"/>
            <w:tcBorders>
              <w:top w:val="single" w:sz="4" w:space="0" w:color="000000"/>
              <w:left w:val="single" w:sz="4" w:space="0" w:color="000000"/>
              <w:bottom w:val="single" w:sz="4" w:space="0" w:color="000000"/>
              <w:right w:val="single" w:sz="4" w:space="0" w:color="000000"/>
            </w:tcBorders>
            <w:vAlign w:val="center"/>
          </w:tcPr>
          <w:p w14:paraId="3F4A53CF" w14:textId="77777777" w:rsidR="00441F8F" w:rsidRPr="00441F8F" w:rsidRDefault="00441F8F" w:rsidP="00441F8F">
            <w:pPr>
              <w:spacing w:line="360" w:lineRule="auto"/>
              <w:contextualSpacing/>
              <w:jc w:val="center"/>
            </w:pPr>
            <w:r w:rsidRPr="00441F8F">
              <w:rPr>
                <w:rFonts w:hint="eastAsia"/>
              </w:rPr>
              <w:t>获批</w:t>
            </w:r>
          </w:p>
        </w:tc>
        <w:tc>
          <w:tcPr>
            <w:tcW w:w="1440" w:type="pct"/>
            <w:vMerge w:val="restart"/>
            <w:tcBorders>
              <w:top w:val="single" w:sz="4" w:space="0" w:color="000000"/>
              <w:left w:val="single" w:sz="4" w:space="0" w:color="000000"/>
              <w:right w:val="single" w:sz="4" w:space="0" w:color="auto"/>
            </w:tcBorders>
            <w:vAlign w:val="center"/>
          </w:tcPr>
          <w:p w14:paraId="217E0118" w14:textId="77777777" w:rsidR="00441F8F" w:rsidRPr="00441F8F" w:rsidRDefault="00441F8F" w:rsidP="00441F8F">
            <w:pPr>
              <w:spacing w:line="360" w:lineRule="auto"/>
              <w:contextualSpacing/>
              <w:jc w:val="center"/>
            </w:pPr>
            <w:r w:rsidRPr="00441F8F">
              <w:rPr>
                <w:rFonts w:hint="eastAsia"/>
              </w:rPr>
              <w:t>一事一议</w:t>
            </w:r>
          </w:p>
        </w:tc>
        <w:tc>
          <w:tcPr>
            <w:tcW w:w="756" w:type="pct"/>
            <w:vMerge w:val="restart"/>
            <w:tcBorders>
              <w:top w:val="single" w:sz="4" w:space="0" w:color="000000"/>
              <w:left w:val="single" w:sz="4" w:space="0" w:color="auto"/>
              <w:right w:val="single" w:sz="4" w:space="0" w:color="000000"/>
            </w:tcBorders>
            <w:vAlign w:val="center"/>
          </w:tcPr>
          <w:p w14:paraId="79FCC7D6" w14:textId="77777777" w:rsidR="00441F8F" w:rsidRPr="00441F8F" w:rsidRDefault="00441F8F" w:rsidP="00441F8F">
            <w:pPr>
              <w:spacing w:line="360" w:lineRule="auto"/>
              <w:contextualSpacing/>
              <w:jc w:val="center"/>
            </w:pPr>
            <w:r w:rsidRPr="00441F8F">
              <w:rPr>
                <w:rFonts w:hint="eastAsia"/>
              </w:rPr>
              <w:t>不含建设经费</w:t>
            </w:r>
          </w:p>
        </w:tc>
      </w:tr>
      <w:tr w:rsidR="00441F8F" w:rsidRPr="00441F8F" w14:paraId="4C0654DF" w14:textId="77777777">
        <w:trPr>
          <w:trHeight w:val="287"/>
          <w:jc w:val="center"/>
        </w:trPr>
        <w:tc>
          <w:tcPr>
            <w:tcW w:w="1284" w:type="pct"/>
            <w:vMerge/>
            <w:tcBorders>
              <w:top w:val="single" w:sz="4" w:space="0" w:color="000000"/>
              <w:left w:val="single" w:sz="4" w:space="0" w:color="000000"/>
              <w:bottom w:val="single" w:sz="4" w:space="0" w:color="000000"/>
              <w:right w:val="single" w:sz="4" w:space="0" w:color="000000"/>
            </w:tcBorders>
            <w:vAlign w:val="center"/>
          </w:tcPr>
          <w:p w14:paraId="0AEC7C7E" w14:textId="77777777" w:rsidR="00441F8F" w:rsidRPr="00441F8F" w:rsidRDefault="00441F8F" w:rsidP="00441F8F">
            <w:pPr>
              <w:spacing w:line="360" w:lineRule="auto"/>
              <w:contextualSpacing/>
              <w:jc w:val="center"/>
            </w:pPr>
          </w:p>
        </w:tc>
        <w:tc>
          <w:tcPr>
            <w:tcW w:w="1519" w:type="pct"/>
            <w:tcBorders>
              <w:top w:val="single" w:sz="4" w:space="0" w:color="000000"/>
              <w:left w:val="single" w:sz="4" w:space="0" w:color="000000"/>
              <w:bottom w:val="single" w:sz="4" w:space="0" w:color="000000"/>
              <w:right w:val="single" w:sz="4" w:space="0" w:color="000000"/>
            </w:tcBorders>
            <w:vAlign w:val="center"/>
          </w:tcPr>
          <w:p w14:paraId="2D709C75" w14:textId="77777777" w:rsidR="00441F8F" w:rsidRPr="00441F8F" w:rsidRDefault="00441F8F" w:rsidP="00441F8F">
            <w:pPr>
              <w:spacing w:line="360" w:lineRule="auto"/>
              <w:contextualSpacing/>
              <w:jc w:val="center"/>
            </w:pPr>
            <w:r w:rsidRPr="00441F8F">
              <w:rPr>
                <w:rFonts w:hint="eastAsia"/>
              </w:rPr>
              <w:t>结项</w:t>
            </w:r>
          </w:p>
        </w:tc>
        <w:tc>
          <w:tcPr>
            <w:tcW w:w="1440" w:type="pct"/>
            <w:vMerge/>
            <w:tcBorders>
              <w:left w:val="single" w:sz="4" w:space="0" w:color="000000"/>
              <w:bottom w:val="single" w:sz="4" w:space="0" w:color="000000"/>
              <w:right w:val="single" w:sz="4" w:space="0" w:color="auto"/>
            </w:tcBorders>
            <w:vAlign w:val="center"/>
          </w:tcPr>
          <w:p w14:paraId="542EEE33" w14:textId="77777777" w:rsidR="00441F8F" w:rsidRPr="00441F8F" w:rsidRDefault="00441F8F" w:rsidP="00441F8F">
            <w:pPr>
              <w:spacing w:line="360" w:lineRule="auto"/>
              <w:contextualSpacing/>
              <w:jc w:val="center"/>
            </w:pPr>
          </w:p>
        </w:tc>
        <w:tc>
          <w:tcPr>
            <w:tcW w:w="756" w:type="pct"/>
            <w:vMerge/>
            <w:tcBorders>
              <w:left w:val="single" w:sz="4" w:space="0" w:color="auto"/>
              <w:right w:val="single" w:sz="4" w:space="0" w:color="000000"/>
            </w:tcBorders>
            <w:vAlign w:val="center"/>
          </w:tcPr>
          <w:p w14:paraId="2774EF20" w14:textId="77777777" w:rsidR="00441F8F" w:rsidRPr="00441F8F" w:rsidRDefault="00441F8F" w:rsidP="00441F8F">
            <w:pPr>
              <w:spacing w:line="360" w:lineRule="auto"/>
              <w:contextualSpacing/>
              <w:jc w:val="center"/>
            </w:pPr>
          </w:p>
        </w:tc>
      </w:tr>
      <w:tr w:rsidR="00441F8F" w:rsidRPr="00441F8F" w14:paraId="41F4BA9D" w14:textId="77777777">
        <w:trPr>
          <w:trHeight w:val="287"/>
          <w:jc w:val="center"/>
        </w:trPr>
        <w:tc>
          <w:tcPr>
            <w:tcW w:w="1284" w:type="pct"/>
            <w:vMerge w:val="restart"/>
            <w:tcBorders>
              <w:top w:val="single" w:sz="4" w:space="0" w:color="000000"/>
              <w:left w:val="single" w:sz="4" w:space="0" w:color="000000"/>
              <w:right w:val="single" w:sz="4" w:space="0" w:color="000000"/>
            </w:tcBorders>
            <w:vAlign w:val="center"/>
          </w:tcPr>
          <w:p w14:paraId="29F2DC55" w14:textId="77777777" w:rsidR="00441F8F" w:rsidRPr="00441F8F" w:rsidRDefault="00441F8F" w:rsidP="00441F8F">
            <w:pPr>
              <w:spacing w:line="360" w:lineRule="auto"/>
              <w:contextualSpacing/>
              <w:jc w:val="center"/>
            </w:pPr>
            <w:r w:rsidRPr="00441F8F">
              <w:rPr>
                <w:rFonts w:hint="eastAsia"/>
              </w:rPr>
              <w:t>省级</w:t>
            </w:r>
          </w:p>
        </w:tc>
        <w:tc>
          <w:tcPr>
            <w:tcW w:w="1519" w:type="pct"/>
            <w:tcBorders>
              <w:top w:val="single" w:sz="4" w:space="0" w:color="000000"/>
              <w:left w:val="single" w:sz="4" w:space="0" w:color="000000"/>
              <w:bottom w:val="single" w:sz="4" w:space="0" w:color="000000"/>
              <w:right w:val="single" w:sz="4" w:space="0" w:color="000000"/>
            </w:tcBorders>
            <w:vAlign w:val="center"/>
          </w:tcPr>
          <w:p w14:paraId="64FB833E" w14:textId="77777777" w:rsidR="00441F8F" w:rsidRPr="00441F8F" w:rsidRDefault="00441F8F" w:rsidP="00441F8F">
            <w:pPr>
              <w:spacing w:line="360" w:lineRule="auto"/>
              <w:contextualSpacing/>
              <w:jc w:val="center"/>
            </w:pPr>
            <w:r w:rsidRPr="00441F8F">
              <w:rPr>
                <w:rFonts w:hint="eastAsia"/>
              </w:rPr>
              <w:t>获批</w:t>
            </w:r>
          </w:p>
        </w:tc>
        <w:tc>
          <w:tcPr>
            <w:tcW w:w="1440" w:type="pct"/>
            <w:tcBorders>
              <w:top w:val="single" w:sz="4" w:space="0" w:color="000000"/>
              <w:left w:val="single" w:sz="4" w:space="0" w:color="000000"/>
              <w:bottom w:val="single" w:sz="4" w:space="0" w:color="000000"/>
              <w:right w:val="single" w:sz="4" w:space="0" w:color="auto"/>
            </w:tcBorders>
            <w:vAlign w:val="center"/>
          </w:tcPr>
          <w:p w14:paraId="1FE6BD9D" w14:textId="77777777" w:rsidR="00441F8F" w:rsidRPr="00441F8F" w:rsidRDefault="00441F8F" w:rsidP="00441F8F">
            <w:pPr>
              <w:spacing w:line="360" w:lineRule="auto"/>
              <w:contextualSpacing/>
              <w:jc w:val="center"/>
            </w:pPr>
            <w:r w:rsidRPr="00441F8F">
              <w:rPr>
                <w:rFonts w:hint="eastAsia"/>
              </w:rPr>
              <w:t>0.6</w:t>
            </w:r>
          </w:p>
        </w:tc>
        <w:tc>
          <w:tcPr>
            <w:tcW w:w="756" w:type="pct"/>
            <w:vMerge/>
            <w:tcBorders>
              <w:left w:val="single" w:sz="4" w:space="0" w:color="auto"/>
              <w:right w:val="single" w:sz="4" w:space="0" w:color="000000"/>
            </w:tcBorders>
            <w:vAlign w:val="center"/>
          </w:tcPr>
          <w:p w14:paraId="7204EC93" w14:textId="77777777" w:rsidR="00441F8F" w:rsidRPr="00441F8F" w:rsidRDefault="00441F8F" w:rsidP="00441F8F">
            <w:pPr>
              <w:spacing w:line="360" w:lineRule="auto"/>
              <w:contextualSpacing/>
              <w:jc w:val="center"/>
            </w:pPr>
          </w:p>
        </w:tc>
      </w:tr>
      <w:tr w:rsidR="00441F8F" w:rsidRPr="00441F8F" w14:paraId="11A65A1A" w14:textId="77777777">
        <w:trPr>
          <w:trHeight w:val="287"/>
          <w:jc w:val="center"/>
        </w:trPr>
        <w:tc>
          <w:tcPr>
            <w:tcW w:w="1284" w:type="pct"/>
            <w:vMerge/>
            <w:tcBorders>
              <w:left w:val="single" w:sz="4" w:space="0" w:color="000000"/>
              <w:bottom w:val="single" w:sz="4" w:space="0" w:color="000000"/>
              <w:right w:val="single" w:sz="4" w:space="0" w:color="000000"/>
            </w:tcBorders>
            <w:vAlign w:val="center"/>
          </w:tcPr>
          <w:p w14:paraId="64A7F293" w14:textId="77777777" w:rsidR="00441F8F" w:rsidRPr="00441F8F" w:rsidRDefault="00441F8F" w:rsidP="00441F8F">
            <w:pPr>
              <w:spacing w:line="360" w:lineRule="auto"/>
              <w:contextualSpacing/>
              <w:jc w:val="center"/>
            </w:pPr>
          </w:p>
        </w:tc>
        <w:tc>
          <w:tcPr>
            <w:tcW w:w="1519" w:type="pct"/>
            <w:tcBorders>
              <w:top w:val="single" w:sz="4" w:space="0" w:color="000000"/>
              <w:left w:val="single" w:sz="4" w:space="0" w:color="000000"/>
              <w:bottom w:val="single" w:sz="4" w:space="0" w:color="000000"/>
              <w:right w:val="single" w:sz="4" w:space="0" w:color="000000"/>
            </w:tcBorders>
            <w:vAlign w:val="center"/>
          </w:tcPr>
          <w:p w14:paraId="1A11CD91" w14:textId="77777777" w:rsidR="00441F8F" w:rsidRPr="00441F8F" w:rsidRDefault="00441F8F" w:rsidP="00441F8F">
            <w:pPr>
              <w:spacing w:line="360" w:lineRule="auto"/>
              <w:contextualSpacing/>
              <w:jc w:val="center"/>
            </w:pPr>
            <w:r w:rsidRPr="00441F8F">
              <w:rPr>
                <w:rFonts w:hint="eastAsia"/>
              </w:rPr>
              <w:t>结项</w:t>
            </w:r>
          </w:p>
        </w:tc>
        <w:tc>
          <w:tcPr>
            <w:tcW w:w="1440" w:type="pct"/>
            <w:tcBorders>
              <w:top w:val="single" w:sz="4" w:space="0" w:color="000000"/>
              <w:left w:val="single" w:sz="4" w:space="0" w:color="000000"/>
              <w:bottom w:val="single" w:sz="4" w:space="0" w:color="000000"/>
              <w:right w:val="single" w:sz="4" w:space="0" w:color="auto"/>
            </w:tcBorders>
            <w:vAlign w:val="center"/>
          </w:tcPr>
          <w:p w14:paraId="3807F730" w14:textId="77777777" w:rsidR="00441F8F" w:rsidRPr="00441F8F" w:rsidRDefault="00441F8F" w:rsidP="00441F8F">
            <w:pPr>
              <w:spacing w:line="360" w:lineRule="auto"/>
              <w:contextualSpacing/>
              <w:jc w:val="center"/>
            </w:pPr>
            <w:r w:rsidRPr="00441F8F">
              <w:rPr>
                <w:rFonts w:hint="eastAsia"/>
              </w:rPr>
              <w:t>1.4</w:t>
            </w:r>
          </w:p>
        </w:tc>
        <w:tc>
          <w:tcPr>
            <w:tcW w:w="756" w:type="pct"/>
            <w:vMerge/>
            <w:tcBorders>
              <w:left w:val="single" w:sz="4" w:space="0" w:color="auto"/>
              <w:bottom w:val="single" w:sz="4" w:space="0" w:color="000000"/>
              <w:right w:val="single" w:sz="4" w:space="0" w:color="000000"/>
            </w:tcBorders>
            <w:vAlign w:val="center"/>
          </w:tcPr>
          <w:p w14:paraId="24A2B92B" w14:textId="77777777" w:rsidR="00441F8F" w:rsidRPr="00441F8F" w:rsidRDefault="00441F8F" w:rsidP="00441F8F">
            <w:pPr>
              <w:spacing w:line="360" w:lineRule="auto"/>
              <w:contextualSpacing/>
              <w:jc w:val="center"/>
            </w:pPr>
          </w:p>
        </w:tc>
      </w:tr>
    </w:tbl>
    <w:p w14:paraId="35DB42C1" w14:textId="77777777" w:rsidR="00441F8F" w:rsidRPr="00441F8F" w:rsidRDefault="00441F8F" w:rsidP="00AE5B86">
      <w:pPr>
        <w:ind w:firstLineChars="200" w:firstLine="640"/>
        <w:rPr>
          <w:rFonts w:ascii="仿宋_GB2312" w:eastAsia="仿宋_GB2312" w:hint="eastAsia"/>
          <w:sz w:val="32"/>
          <w:szCs w:val="32"/>
        </w:rPr>
      </w:pPr>
      <w:r w:rsidRPr="00441F8F">
        <w:rPr>
          <w:rFonts w:ascii="仿宋_GB2312" w:eastAsia="仿宋_GB2312" w:hint="eastAsia"/>
          <w:b/>
          <w:bCs/>
          <w:sz w:val="32"/>
          <w:szCs w:val="32"/>
        </w:rPr>
        <w:t>第十五条</w:t>
      </w:r>
      <w:r w:rsidRPr="00441F8F">
        <w:rPr>
          <w:rFonts w:ascii="仿宋_GB2312" w:eastAsia="仿宋_GB2312" w:hint="eastAsia"/>
          <w:sz w:val="32"/>
          <w:szCs w:val="32"/>
        </w:rPr>
        <w:t xml:space="preserve">  教学管理先进集体和先进个人奖励标准</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2410"/>
        <w:gridCol w:w="3140"/>
      </w:tblGrid>
      <w:tr w:rsidR="00441F8F" w:rsidRPr="00441F8F" w14:paraId="494324B0" w14:textId="77777777">
        <w:trPr>
          <w:tblHeader/>
        </w:trPr>
        <w:tc>
          <w:tcPr>
            <w:tcW w:w="1384" w:type="dxa"/>
            <w:shd w:val="clear" w:color="auto" w:fill="auto"/>
            <w:vAlign w:val="center"/>
          </w:tcPr>
          <w:p w14:paraId="379CBF81" w14:textId="77777777" w:rsidR="00441F8F" w:rsidRPr="00441F8F" w:rsidRDefault="00441F8F" w:rsidP="00441F8F">
            <w:pPr>
              <w:spacing w:line="360" w:lineRule="auto"/>
              <w:contextualSpacing/>
              <w:jc w:val="center"/>
            </w:pPr>
            <w:r w:rsidRPr="00441F8F">
              <w:rPr>
                <w:rFonts w:hint="eastAsia"/>
              </w:rPr>
              <w:lastRenderedPageBreak/>
              <w:t>类别</w:t>
            </w:r>
          </w:p>
        </w:tc>
        <w:tc>
          <w:tcPr>
            <w:tcW w:w="2126" w:type="dxa"/>
            <w:shd w:val="clear" w:color="auto" w:fill="auto"/>
            <w:vAlign w:val="center"/>
          </w:tcPr>
          <w:p w14:paraId="136B8617" w14:textId="77777777" w:rsidR="00441F8F" w:rsidRPr="00441F8F" w:rsidRDefault="00441F8F" w:rsidP="00441F8F">
            <w:pPr>
              <w:spacing w:line="360" w:lineRule="auto"/>
              <w:contextualSpacing/>
              <w:jc w:val="center"/>
            </w:pPr>
            <w:r w:rsidRPr="00441F8F">
              <w:rPr>
                <w:rFonts w:hint="eastAsia"/>
              </w:rPr>
              <w:t>级别</w:t>
            </w:r>
          </w:p>
        </w:tc>
        <w:tc>
          <w:tcPr>
            <w:tcW w:w="2410" w:type="dxa"/>
            <w:shd w:val="clear" w:color="auto" w:fill="auto"/>
            <w:vAlign w:val="center"/>
          </w:tcPr>
          <w:p w14:paraId="1F03EC1C" w14:textId="77777777" w:rsidR="00441F8F" w:rsidRPr="00441F8F" w:rsidRDefault="00441F8F" w:rsidP="00441F8F">
            <w:pPr>
              <w:spacing w:line="360" w:lineRule="auto"/>
              <w:contextualSpacing/>
              <w:jc w:val="center"/>
            </w:pPr>
            <w:r w:rsidRPr="00441F8F">
              <w:rPr>
                <w:rFonts w:hint="eastAsia"/>
              </w:rPr>
              <w:t>标准（万元）</w:t>
            </w:r>
          </w:p>
        </w:tc>
        <w:tc>
          <w:tcPr>
            <w:tcW w:w="3140" w:type="dxa"/>
            <w:shd w:val="clear" w:color="auto" w:fill="auto"/>
            <w:vAlign w:val="center"/>
          </w:tcPr>
          <w:p w14:paraId="7485BA25" w14:textId="77777777" w:rsidR="00441F8F" w:rsidRPr="00441F8F" w:rsidRDefault="00441F8F" w:rsidP="00441F8F">
            <w:pPr>
              <w:spacing w:line="360" w:lineRule="auto"/>
              <w:contextualSpacing/>
              <w:jc w:val="center"/>
            </w:pPr>
            <w:r w:rsidRPr="00441F8F">
              <w:rPr>
                <w:rFonts w:hint="eastAsia"/>
              </w:rPr>
              <w:t>备注</w:t>
            </w:r>
          </w:p>
        </w:tc>
      </w:tr>
      <w:tr w:rsidR="00441F8F" w:rsidRPr="00441F8F" w14:paraId="3834E5CA" w14:textId="77777777">
        <w:trPr>
          <w:trHeight w:val="597"/>
          <w:tblHeader/>
        </w:trPr>
        <w:tc>
          <w:tcPr>
            <w:tcW w:w="1384" w:type="dxa"/>
            <w:vMerge w:val="restart"/>
            <w:shd w:val="clear" w:color="auto" w:fill="auto"/>
            <w:vAlign w:val="center"/>
          </w:tcPr>
          <w:p w14:paraId="2FE34888" w14:textId="77777777" w:rsidR="00441F8F" w:rsidRPr="00441F8F" w:rsidRDefault="00441F8F" w:rsidP="00441F8F">
            <w:pPr>
              <w:spacing w:line="360" w:lineRule="auto"/>
              <w:contextualSpacing/>
              <w:jc w:val="center"/>
            </w:pPr>
            <w:r w:rsidRPr="00441F8F">
              <w:rPr>
                <w:rFonts w:hint="eastAsia"/>
              </w:rPr>
              <w:t>教学管理先进集体</w:t>
            </w:r>
          </w:p>
        </w:tc>
        <w:tc>
          <w:tcPr>
            <w:tcW w:w="2126" w:type="dxa"/>
            <w:shd w:val="clear" w:color="auto" w:fill="auto"/>
            <w:vAlign w:val="center"/>
          </w:tcPr>
          <w:p w14:paraId="3D626605" w14:textId="77777777" w:rsidR="00441F8F" w:rsidRPr="00441F8F" w:rsidRDefault="00441F8F" w:rsidP="00441F8F">
            <w:pPr>
              <w:spacing w:line="360" w:lineRule="auto"/>
              <w:contextualSpacing/>
              <w:jc w:val="center"/>
            </w:pPr>
            <w:r w:rsidRPr="00441F8F">
              <w:rPr>
                <w:rFonts w:hint="eastAsia"/>
              </w:rPr>
              <w:t>国家级</w:t>
            </w:r>
          </w:p>
        </w:tc>
        <w:tc>
          <w:tcPr>
            <w:tcW w:w="2410" w:type="dxa"/>
            <w:shd w:val="clear" w:color="auto" w:fill="auto"/>
            <w:vAlign w:val="center"/>
          </w:tcPr>
          <w:p w14:paraId="02F094C7" w14:textId="77777777" w:rsidR="00441F8F" w:rsidRPr="00441F8F" w:rsidRDefault="00441F8F" w:rsidP="00441F8F">
            <w:pPr>
              <w:spacing w:line="360" w:lineRule="auto"/>
              <w:contextualSpacing/>
              <w:jc w:val="center"/>
              <w:rPr>
                <w:color w:val="000000"/>
              </w:rPr>
            </w:pPr>
            <w:r w:rsidRPr="00441F8F">
              <w:rPr>
                <w:rFonts w:hint="eastAsia"/>
              </w:rPr>
              <w:t>一事一议</w:t>
            </w:r>
          </w:p>
        </w:tc>
        <w:tc>
          <w:tcPr>
            <w:tcW w:w="3140" w:type="dxa"/>
            <w:vMerge w:val="restart"/>
            <w:shd w:val="clear" w:color="auto" w:fill="auto"/>
            <w:vAlign w:val="center"/>
          </w:tcPr>
          <w:p w14:paraId="62884A4B" w14:textId="77777777" w:rsidR="00441F8F" w:rsidRPr="00441F8F" w:rsidRDefault="00441F8F" w:rsidP="00441F8F">
            <w:pPr>
              <w:spacing w:line="360" w:lineRule="auto"/>
              <w:contextualSpacing/>
              <w:jc w:val="center"/>
            </w:pPr>
            <w:r w:rsidRPr="00441F8F">
              <w:rPr>
                <w:rFonts w:hint="eastAsia"/>
              </w:rPr>
              <w:t>一次性奖励。具体项目由教学委员会解释。如果分一、二、三等奖，则一等奖奖金上浮</w:t>
            </w:r>
            <w:r w:rsidRPr="00441F8F">
              <w:rPr>
                <w:rFonts w:hint="eastAsia"/>
              </w:rPr>
              <w:t>50%</w:t>
            </w:r>
            <w:r w:rsidRPr="00441F8F">
              <w:rPr>
                <w:rFonts w:hint="eastAsia"/>
              </w:rPr>
              <w:t>，三等奖奖金下浮</w:t>
            </w:r>
            <w:r w:rsidRPr="00441F8F">
              <w:rPr>
                <w:rFonts w:hint="eastAsia"/>
              </w:rPr>
              <w:t>50%</w:t>
            </w:r>
            <w:r w:rsidRPr="00441F8F">
              <w:rPr>
                <w:rFonts w:hint="eastAsia"/>
              </w:rPr>
              <w:t>。</w:t>
            </w:r>
          </w:p>
          <w:p w14:paraId="2196FB56" w14:textId="77777777" w:rsidR="00441F8F" w:rsidRPr="00441F8F" w:rsidRDefault="00441F8F" w:rsidP="00441F8F">
            <w:pPr>
              <w:spacing w:line="360" w:lineRule="auto"/>
              <w:contextualSpacing/>
              <w:jc w:val="center"/>
            </w:pPr>
          </w:p>
        </w:tc>
      </w:tr>
      <w:tr w:rsidR="00441F8F" w:rsidRPr="00441F8F" w14:paraId="4D71FC4E" w14:textId="77777777">
        <w:trPr>
          <w:trHeight w:val="630"/>
          <w:tblHeader/>
        </w:trPr>
        <w:tc>
          <w:tcPr>
            <w:tcW w:w="1384" w:type="dxa"/>
            <w:vMerge/>
            <w:shd w:val="clear" w:color="auto" w:fill="auto"/>
          </w:tcPr>
          <w:p w14:paraId="60603E2A" w14:textId="77777777" w:rsidR="00441F8F" w:rsidRPr="00441F8F" w:rsidRDefault="00441F8F" w:rsidP="00441F8F">
            <w:pPr>
              <w:spacing w:line="360" w:lineRule="auto"/>
              <w:contextualSpacing/>
              <w:jc w:val="center"/>
            </w:pPr>
          </w:p>
        </w:tc>
        <w:tc>
          <w:tcPr>
            <w:tcW w:w="2126" w:type="dxa"/>
            <w:shd w:val="clear" w:color="auto" w:fill="auto"/>
            <w:vAlign w:val="center"/>
          </w:tcPr>
          <w:p w14:paraId="673DAB8B" w14:textId="77777777" w:rsidR="00441F8F" w:rsidRPr="00441F8F" w:rsidRDefault="00441F8F" w:rsidP="00441F8F">
            <w:pPr>
              <w:spacing w:line="360" w:lineRule="auto"/>
              <w:contextualSpacing/>
              <w:jc w:val="center"/>
            </w:pPr>
            <w:r w:rsidRPr="00441F8F">
              <w:rPr>
                <w:rFonts w:hint="eastAsia"/>
              </w:rPr>
              <w:t>省级</w:t>
            </w:r>
          </w:p>
        </w:tc>
        <w:tc>
          <w:tcPr>
            <w:tcW w:w="2410" w:type="dxa"/>
            <w:shd w:val="clear" w:color="auto" w:fill="auto"/>
            <w:vAlign w:val="center"/>
          </w:tcPr>
          <w:p w14:paraId="43EAEEFA" w14:textId="77777777" w:rsidR="00441F8F" w:rsidRPr="00441F8F" w:rsidRDefault="00441F8F" w:rsidP="00441F8F">
            <w:pPr>
              <w:spacing w:line="360" w:lineRule="auto"/>
              <w:contextualSpacing/>
              <w:jc w:val="center"/>
            </w:pPr>
            <w:r w:rsidRPr="00441F8F">
              <w:rPr>
                <w:rFonts w:hint="eastAsia"/>
              </w:rPr>
              <w:t>1</w:t>
            </w:r>
          </w:p>
        </w:tc>
        <w:tc>
          <w:tcPr>
            <w:tcW w:w="3140" w:type="dxa"/>
            <w:vMerge/>
            <w:shd w:val="clear" w:color="auto" w:fill="auto"/>
            <w:vAlign w:val="center"/>
          </w:tcPr>
          <w:p w14:paraId="26DED3D9" w14:textId="77777777" w:rsidR="00441F8F" w:rsidRPr="00441F8F" w:rsidRDefault="00441F8F" w:rsidP="00441F8F">
            <w:pPr>
              <w:spacing w:line="360" w:lineRule="auto"/>
              <w:contextualSpacing/>
              <w:jc w:val="center"/>
            </w:pPr>
          </w:p>
        </w:tc>
      </w:tr>
      <w:tr w:rsidR="00441F8F" w:rsidRPr="00441F8F" w14:paraId="790ED9EE" w14:textId="77777777">
        <w:trPr>
          <w:trHeight w:val="865"/>
          <w:tblHeader/>
        </w:trPr>
        <w:tc>
          <w:tcPr>
            <w:tcW w:w="1384" w:type="dxa"/>
            <w:vMerge w:val="restart"/>
            <w:shd w:val="clear" w:color="auto" w:fill="auto"/>
            <w:vAlign w:val="center"/>
          </w:tcPr>
          <w:p w14:paraId="28E91953" w14:textId="77777777" w:rsidR="00441F8F" w:rsidRPr="00441F8F" w:rsidRDefault="00441F8F" w:rsidP="00441F8F">
            <w:pPr>
              <w:spacing w:line="360" w:lineRule="auto"/>
              <w:contextualSpacing/>
              <w:jc w:val="center"/>
            </w:pPr>
            <w:r w:rsidRPr="00441F8F">
              <w:rPr>
                <w:rFonts w:hint="eastAsia"/>
              </w:rPr>
              <w:t>教学管理先进个人</w:t>
            </w:r>
          </w:p>
        </w:tc>
        <w:tc>
          <w:tcPr>
            <w:tcW w:w="2126" w:type="dxa"/>
            <w:shd w:val="clear" w:color="auto" w:fill="auto"/>
            <w:vAlign w:val="center"/>
          </w:tcPr>
          <w:p w14:paraId="117D4897" w14:textId="77777777" w:rsidR="00441F8F" w:rsidRPr="00441F8F" w:rsidRDefault="00441F8F" w:rsidP="00441F8F">
            <w:pPr>
              <w:spacing w:line="360" w:lineRule="auto"/>
              <w:contextualSpacing/>
              <w:jc w:val="center"/>
            </w:pPr>
            <w:r w:rsidRPr="00441F8F">
              <w:rPr>
                <w:rFonts w:hint="eastAsia"/>
              </w:rPr>
              <w:t>国家级</w:t>
            </w:r>
          </w:p>
        </w:tc>
        <w:tc>
          <w:tcPr>
            <w:tcW w:w="2410" w:type="dxa"/>
            <w:shd w:val="clear" w:color="auto" w:fill="auto"/>
            <w:vAlign w:val="center"/>
          </w:tcPr>
          <w:p w14:paraId="0E568E9E" w14:textId="77777777" w:rsidR="00441F8F" w:rsidRPr="00441F8F" w:rsidRDefault="00441F8F" w:rsidP="00441F8F">
            <w:pPr>
              <w:spacing w:line="360" w:lineRule="auto"/>
              <w:contextualSpacing/>
              <w:jc w:val="center"/>
              <w:rPr>
                <w:color w:val="000000"/>
              </w:rPr>
            </w:pPr>
            <w:r w:rsidRPr="00441F8F">
              <w:rPr>
                <w:rFonts w:hint="eastAsia"/>
              </w:rPr>
              <w:t>一事一议</w:t>
            </w:r>
          </w:p>
        </w:tc>
        <w:tc>
          <w:tcPr>
            <w:tcW w:w="3140" w:type="dxa"/>
            <w:vMerge/>
            <w:shd w:val="clear" w:color="auto" w:fill="auto"/>
            <w:vAlign w:val="center"/>
          </w:tcPr>
          <w:p w14:paraId="29A9FAFF" w14:textId="77777777" w:rsidR="00441F8F" w:rsidRPr="00441F8F" w:rsidRDefault="00441F8F" w:rsidP="00441F8F">
            <w:pPr>
              <w:spacing w:line="360" w:lineRule="auto"/>
              <w:contextualSpacing/>
              <w:jc w:val="center"/>
            </w:pPr>
          </w:p>
        </w:tc>
      </w:tr>
      <w:tr w:rsidR="00441F8F" w:rsidRPr="00441F8F" w14:paraId="09D76C9F" w14:textId="77777777">
        <w:trPr>
          <w:trHeight w:val="883"/>
          <w:tblHeader/>
        </w:trPr>
        <w:tc>
          <w:tcPr>
            <w:tcW w:w="1384" w:type="dxa"/>
            <w:vMerge/>
            <w:shd w:val="clear" w:color="auto" w:fill="auto"/>
          </w:tcPr>
          <w:p w14:paraId="49CB82BC" w14:textId="77777777" w:rsidR="00441F8F" w:rsidRPr="00441F8F" w:rsidRDefault="00441F8F" w:rsidP="00441F8F">
            <w:pPr>
              <w:spacing w:line="360" w:lineRule="auto"/>
              <w:contextualSpacing/>
              <w:jc w:val="center"/>
            </w:pPr>
          </w:p>
        </w:tc>
        <w:tc>
          <w:tcPr>
            <w:tcW w:w="2126" w:type="dxa"/>
            <w:shd w:val="clear" w:color="auto" w:fill="auto"/>
            <w:vAlign w:val="center"/>
          </w:tcPr>
          <w:p w14:paraId="1F634921" w14:textId="77777777" w:rsidR="00441F8F" w:rsidRPr="00441F8F" w:rsidRDefault="00441F8F" w:rsidP="00441F8F">
            <w:pPr>
              <w:spacing w:line="360" w:lineRule="auto"/>
              <w:contextualSpacing/>
              <w:jc w:val="center"/>
            </w:pPr>
            <w:r w:rsidRPr="00441F8F">
              <w:rPr>
                <w:rFonts w:hint="eastAsia"/>
              </w:rPr>
              <w:t>省级</w:t>
            </w:r>
          </w:p>
        </w:tc>
        <w:tc>
          <w:tcPr>
            <w:tcW w:w="2410" w:type="dxa"/>
            <w:shd w:val="clear" w:color="auto" w:fill="auto"/>
            <w:vAlign w:val="center"/>
          </w:tcPr>
          <w:p w14:paraId="3EF940DE" w14:textId="77777777" w:rsidR="00441F8F" w:rsidRPr="00441F8F" w:rsidRDefault="00441F8F" w:rsidP="00441F8F">
            <w:pPr>
              <w:spacing w:line="360" w:lineRule="auto"/>
              <w:contextualSpacing/>
              <w:jc w:val="center"/>
            </w:pPr>
            <w:r w:rsidRPr="00441F8F">
              <w:rPr>
                <w:rFonts w:hint="eastAsia"/>
              </w:rPr>
              <w:t>0.4</w:t>
            </w:r>
          </w:p>
        </w:tc>
        <w:tc>
          <w:tcPr>
            <w:tcW w:w="3140" w:type="dxa"/>
            <w:vMerge/>
            <w:shd w:val="clear" w:color="auto" w:fill="auto"/>
            <w:vAlign w:val="center"/>
          </w:tcPr>
          <w:p w14:paraId="7B3A623B" w14:textId="77777777" w:rsidR="00441F8F" w:rsidRPr="00441F8F" w:rsidRDefault="00441F8F" w:rsidP="00441F8F">
            <w:pPr>
              <w:spacing w:line="360" w:lineRule="auto"/>
              <w:contextualSpacing/>
              <w:jc w:val="center"/>
            </w:pPr>
          </w:p>
        </w:tc>
      </w:tr>
    </w:tbl>
    <w:p w14:paraId="286EB48E" w14:textId="77777777" w:rsidR="00441F8F" w:rsidRPr="00441F8F" w:rsidRDefault="00441F8F" w:rsidP="00AE5B86">
      <w:pPr>
        <w:ind w:firstLineChars="200" w:firstLine="640"/>
        <w:rPr>
          <w:rFonts w:ascii="仿宋_GB2312" w:eastAsia="仿宋_GB2312" w:hint="eastAsia"/>
          <w:sz w:val="32"/>
          <w:szCs w:val="32"/>
        </w:rPr>
      </w:pPr>
      <w:r w:rsidRPr="00441F8F">
        <w:rPr>
          <w:rFonts w:ascii="仿宋_GB2312" w:eastAsia="仿宋_GB2312" w:hint="eastAsia"/>
          <w:b/>
          <w:bCs/>
          <w:sz w:val="32"/>
          <w:szCs w:val="32"/>
        </w:rPr>
        <w:t>第十六条</w:t>
      </w:r>
      <w:r w:rsidRPr="00441F8F">
        <w:rPr>
          <w:rFonts w:ascii="仿宋_GB2312" w:eastAsia="仿宋_GB2312" w:hint="eastAsia"/>
          <w:sz w:val="32"/>
          <w:szCs w:val="32"/>
        </w:rPr>
        <w:t xml:space="preserve">  </w:t>
      </w:r>
      <w:r w:rsidR="009E09B9">
        <w:rPr>
          <w:rFonts w:ascii="仿宋_GB2312" w:eastAsia="仿宋_GB2312" w:hint="eastAsia"/>
          <w:sz w:val="32"/>
          <w:szCs w:val="32"/>
        </w:rPr>
        <w:t>发明</w:t>
      </w:r>
      <w:r w:rsidRPr="00441F8F">
        <w:rPr>
          <w:rFonts w:ascii="仿宋_GB2312" w:eastAsia="仿宋_GB2312" w:hint="eastAsia"/>
          <w:sz w:val="32"/>
          <w:szCs w:val="32"/>
        </w:rPr>
        <w:t>专利、软件著作权奖励标准</w:t>
      </w:r>
    </w:p>
    <w:p w14:paraId="3A11662E" w14:textId="77777777" w:rsidR="00441F8F" w:rsidRPr="00441F8F" w:rsidRDefault="00441F8F" w:rsidP="00AE5B86">
      <w:pPr>
        <w:ind w:firstLineChars="200" w:firstLine="640"/>
        <w:rPr>
          <w:rFonts w:ascii="仿宋_GB2312" w:eastAsia="仿宋_GB2312" w:hint="eastAsia"/>
          <w:sz w:val="32"/>
          <w:szCs w:val="32"/>
        </w:rPr>
      </w:pPr>
      <w:r w:rsidRPr="00441F8F">
        <w:rPr>
          <w:rFonts w:ascii="仿宋_GB2312" w:eastAsia="仿宋_GB2312" w:hint="eastAsia"/>
          <w:sz w:val="32"/>
          <w:szCs w:val="32"/>
        </w:rPr>
        <w:t>奖励范围为针对我校教学管理业务方面所取得</w:t>
      </w:r>
      <w:r w:rsidR="00155378">
        <w:rPr>
          <w:rFonts w:ascii="仿宋_GB2312" w:eastAsia="仿宋_GB2312" w:hint="eastAsia"/>
          <w:sz w:val="32"/>
          <w:szCs w:val="32"/>
        </w:rPr>
        <w:t>并应用于我校教学管理</w:t>
      </w:r>
      <w:r w:rsidRPr="00441F8F">
        <w:rPr>
          <w:rFonts w:ascii="仿宋_GB2312" w:eastAsia="仿宋_GB2312" w:hint="eastAsia"/>
          <w:sz w:val="32"/>
          <w:szCs w:val="32"/>
        </w:rPr>
        <w:t>的</w:t>
      </w:r>
      <w:r w:rsidR="00155378">
        <w:rPr>
          <w:rFonts w:ascii="仿宋_GB2312" w:eastAsia="仿宋_GB2312" w:hint="eastAsia"/>
          <w:sz w:val="32"/>
          <w:szCs w:val="32"/>
        </w:rPr>
        <w:t>发明</w:t>
      </w:r>
      <w:r w:rsidRPr="00441F8F">
        <w:rPr>
          <w:rFonts w:ascii="仿宋_GB2312" w:eastAsia="仿宋_GB2312" w:hint="eastAsia"/>
          <w:sz w:val="32"/>
          <w:szCs w:val="32"/>
        </w:rPr>
        <w:t>专利、软件著作权。</w:t>
      </w:r>
    </w:p>
    <w:p w14:paraId="4889CE33" w14:textId="77777777" w:rsidR="00441F8F" w:rsidRPr="00441F8F" w:rsidRDefault="00155378" w:rsidP="00AE5B86">
      <w:pPr>
        <w:ind w:firstLineChars="200" w:firstLine="640"/>
        <w:rPr>
          <w:rFonts w:ascii="仿宋_GB2312" w:eastAsia="仿宋_GB2312" w:hint="eastAsia"/>
          <w:sz w:val="32"/>
          <w:szCs w:val="32"/>
        </w:rPr>
      </w:pPr>
      <w:r>
        <w:rPr>
          <w:rFonts w:ascii="仿宋_GB2312" w:eastAsia="仿宋_GB2312" w:hint="eastAsia"/>
          <w:sz w:val="32"/>
          <w:szCs w:val="32"/>
        </w:rPr>
        <w:t>发明</w:t>
      </w:r>
      <w:r w:rsidR="00441F8F" w:rsidRPr="00441F8F">
        <w:rPr>
          <w:rFonts w:ascii="仿宋_GB2312" w:eastAsia="仿宋_GB2312" w:hint="eastAsia"/>
          <w:sz w:val="32"/>
          <w:szCs w:val="32"/>
        </w:rPr>
        <w:t>专利须经国家知识产权局授权并颁发专利证书，软件著作权须取得国家软件著作权登记证书；通过转让等非原创性方式获得的</w:t>
      </w:r>
      <w:r>
        <w:rPr>
          <w:rFonts w:ascii="仿宋_GB2312" w:eastAsia="仿宋_GB2312" w:hint="eastAsia"/>
          <w:sz w:val="32"/>
          <w:szCs w:val="32"/>
        </w:rPr>
        <w:t>发明</w:t>
      </w:r>
      <w:r w:rsidR="00441F8F" w:rsidRPr="00441F8F">
        <w:rPr>
          <w:rFonts w:ascii="仿宋_GB2312" w:eastAsia="仿宋_GB2312" w:hint="eastAsia"/>
          <w:sz w:val="32"/>
          <w:szCs w:val="32"/>
        </w:rPr>
        <w:t>专利、软件著作权成果不予奖励；</w:t>
      </w:r>
      <w:r w:rsidRPr="00155378">
        <w:rPr>
          <w:rFonts w:ascii="仿宋_GB2312" w:eastAsia="仿宋_GB2312" w:hint="eastAsia"/>
          <w:sz w:val="32"/>
          <w:szCs w:val="32"/>
        </w:rPr>
        <w:t>发明专利</w:t>
      </w:r>
      <w:r>
        <w:rPr>
          <w:rFonts w:ascii="仿宋_GB2312" w:eastAsia="仿宋_GB2312" w:hint="eastAsia"/>
          <w:sz w:val="32"/>
          <w:szCs w:val="32"/>
        </w:rPr>
        <w:t>、</w:t>
      </w:r>
      <w:r w:rsidR="00441F8F" w:rsidRPr="00441F8F">
        <w:rPr>
          <w:rFonts w:ascii="仿宋_GB2312" w:eastAsia="仿宋_GB2312" w:hint="eastAsia"/>
          <w:sz w:val="32"/>
          <w:szCs w:val="32"/>
        </w:rPr>
        <w:t>软件著作权必须已经完成成果转化，并产生社会经济效益（需提供科技成果转化协议等佐证材料），否则不予奖励；同一年度同一作者奖励的</w:t>
      </w:r>
      <w:r w:rsidRPr="00155378">
        <w:rPr>
          <w:rFonts w:ascii="仿宋_GB2312" w:eastAsia="仿宋_GB2312" w:hint="eastAsia"/>
          <w:sz w:val="32"/>
          <w:szCs w:val="32"/>
        </w:rPr>
        <w:t>发明专利</w:t>
      </w:r>
      <w:r>
        <w:rPr>
          <w:rFonts w:ascii="仿宋_GB2312" w:eastAsia="仿宋_GB2312" w:hint="eastAsia"/>
          <w:sz w:val="32"/>
          <w:szCs w:val="32"/>
        </w:rPr>
        <w:t>、</w:t>
      </w:r>
      <w:r w:rsidR="00441F8F" w:rsidRPr="00441F8F">
        <w:rPr>
          <w:rFonts w:ascii="仿宋_GB2312" w:eastAsia="仿宋_GB2312" w:hint="eastAsia"/>
          <w:sz w:val="32"/>
          <w:szCs w:val="32"/>
        </w:rPr>
        <w:t>软件著作权</w:t>
      </w:r>
      <w:r w:rsidR="006527E8">
        <w:rPr>
          <w:rFonts w:ascii="仿宋_GB2312" w:eastAsia="仿宋_GB2312" w:hint="eastAsia"/>
          <w:sz w:val="32"/>
          <w:szCs w:val="32"/>
        </w:rPr>
        <w:t>均</w:t>
      </w:r>
      <w:r w:rsidR="00441F8F" w:rsidRPr="00441F8F">
        <w:rPr>
          <w:rFonts w:ascii="仿宋_GB2312" w:eastAsia="仿宋_GB2312" w:hint="eastAsia"/>
          <w:sz w:val="32"/>
          <w:szCs w:val="32"/>
        </w:rPr>
        <w:t>不超过2项。</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416"/>
      </w:tblGrid>
      <w:tr w:rsidR="00441F8F" w:rsidRPr="00441F8F" w14:paraId="657246D0" w14:textId="77777777">
        <w:trPr>
          <w:jc w:val="center"/>
        </w:trPr>
        <w:tc>
          <w:tcPr>
            <w:tcW w:w="2499" w:type="pct"/>
            <w:shd w:val="clear" w:color="auto" w:fill="auto"/>
            <w:vAlign w:val="center"/>
          </w:tcPr>
          <w:p w14:paraId="69B84C0C" w14:textId="77777777" w:rsidR="00441F8F" w:rsidRPr="00441F8F" w:rsidRDefault="00441F8F">
            <w:pPr>
              <w:spacing w:line="360" w:lineRule="auto"/>
              <w:contextualSpacing/>
              <w:jc w:val="center"/>
            </w:pPr>
            <w:r w:rsidRPr="00441F8F">
              <w:rPr>
                <w:rFonts w:hint="eastAsia"/>
              </w:rPr>
              <w:t>类别</w:t>
            </w:r>
          </w:p>
        </w:tc>
        <w:tc>
          <w:tcPr>
            <w:tcW w:w="2500" w:type="pct"/>
            <w:shd w:val="clear" w:color="auto" w:fill="auto"/>
            <w:vAlign w:val="center"/>
          </w:tcPr>
          <w:p w14:paraId="5E4A5A2D" w14:textId="77777777" w:rsidR="00441F8F" w:rsidRPr="00441F8F" w:rsidRDefault="00441F8F">
            <w:pPr>
              <w:spacing w:line="360" w:lineRule="auto"/>
              <w:contextualSpacing/>
              <w:jc w:val="center"/>
              <w:rPr>
                <w:rFonts w:hAnsi="黑体"/>
                <w:bCs/>
              </w:rPr>
            </w:pPr>
            <w:r w:rsidRPr="00441F8F">
              <w:rPr>
                <w:rFonts w:hint="eastAsia"/>
              </w:rPr>
              <w:t>标准（万元）</w:t>
            </w:r>
          </w:p>
        </w:tc>
      </w:tr>
      <w:tr w:rsidR="00441F8F" w:rsidRPr="00441F8F" w14:paraId="6C841569" w14:textId="77777777">
        <w:trPr>
          <w:jc w:val="center"/>
        </w:trPr>
        <w:tc>
          <w:tcPr>
            <w:tcW w:w="2499" w:type="pct"/>
            <w:shd w:val="clear" w:color="auto" w:fill="auto"/>
            <w:vAlign w:val="center"/>
          </w:tcPr>
          <w:p w14:paraId="6C138AED" w14:textId="77777777" w:rsidR="00441F8F" w:rsidRPr="00441F8F" w:rsidRDefault="00441F8F">
            <w:pPr>
              <w:spacing w:line="360" w:lineRule="auto"/>
              <w:contextualSpacing/>
              <w:jc w:val="center"/>
            </w:pPr>
            <w:r w:rsidRPr="00441F8F">
              <w:rPr>
                <w:rFonts w:hint="eastAsia"/>
              </w:rPr>
              <w:t>发明专利</w:t>
            </w:r>
          </w:p>
        </w:tc>
        <w:tc>
          <w:tcPr>
            <w:tcW w:w="2500" w:type="pct"/>
            <w:shd w:val="clear" w:color="auto" w:fill="auto"/>
            <w:vAlign w:val="center"/>
          </w:tcPr>
          <w:p w14:paraId="44C59F7B" w14:textId="77777777" w:rsidR="00441F8F" w:rsidRPr="00441F8F" w:rsidRDefault="00441F8F">
            <w:pPr>
              <w:spacing w:line="360" w:lineRule="auto"/>
              <w:contextualSpacing/>
              <w:jc w:val="center"/>
            </w:pPr>
            <w:r w:rsidRPr="00441F8F">
              <w:rPr>
                <w:rFonts w:hint="eastAsia"/>
              </w:rPr>
              <w:t>0.5</w:t>
            </w:r>
          </w:p>
        </w:tc>
      </w:tr>
      <w:tr w:rsidR="00441F8F" w:rsidRPr="00441F8F" w14:paraId="18933FBA" w14:textId="77777777">
        <w:trPr>
          <w:jc w:val="center"/>
        </w:trPr>
        <w:tc>
          <w:tcPr>
            <w:tcW w:w="2499" w:type="pct"/>
            <w:shd w:val="clear" w:color="auto" w:fill="auto"/>
            <w:vAlign w:val="center"/>
          </w:tcPr>
          <w:p w14:paraId="22365448" w14:textId="77777777" w:rsidR="00441F8F" w:rsidRPr="00441F8F" w:rsidRDefault="00441F8F">
            <w:pPr>
              <w:spacing w:line="360" w:lineRule="auto"/>
              <w:contextualSpacing/>
              <w:jc w:val="center"/>
            </w:pPr>
            <w:r w:rsidRPr="00441F8F">
              <w:rPr>
                <w:rFonts w:hint="eastAsia"/>
              </w:rPr>
              <w:t>软件著作权</w:t>
            </w:r>
          </w:p>
        </w:tc>
        <w:tc>
          <w:tcPr>
            <w:tcW w:w="2500" w:type="pct"/>
            <w:shd w:val="clear" w:color="auto" w:fill="auto"/>
            <w:vAlign w:val="center"/>
          </w:tcPr>
          <w:p w14:paraId="194C20CE" w14:textId="77777777" w:rsidR="00441F8F" w:rsidRPr="00441F8F" w:rsidRDefault="00441F8F">
            <w:pPr>
              <w:spacing w:line="360" w:lineRule="auto"/>
              <w:contextualSpacing/>
              <w:jc w:val="center"/>
            </w:pPr>
            <w:r w:rsidRPr="00441F8F">
              <w:rPr>
                <w:rFonts w:hint="eastAsia"/>
              </w:rPr>
              <w:t>0.5</w:t>
            </w:r>
          </w:p>
        </w:tc>
      </w:tr>
    </w:tbl>
    <w:p w14:paraId="64008195" w14:textId="77777777" w:rsidR="00441F8F" w:rsidRPr="00441F8F" w:rsidRDefault="00441F8F" w:rsidP="00AE5B86">
      <w:pPr>
        <w:jc w:val="center"/>
        <w:rPr>
          <w:rFonts w:ascii="黑体" w:eastAsia="黑体" w:hAnsi="黑体" w:hint="eastAsia"/>
          <w:b/>
          <w:bCs/>
          <w:sz w:val="32"/>
          <w:szCs w:val="32"/>
        </w:rPr>
      </w:pPr>
      <w:r w:rsidRPr="00441F8F">
        <w:rPr>
          <w:rFonts w:ascii="黑体" w:eastAsia="黑体" w:hAnsi="黑体" w:hint="eastAsia"/>
          <w:b/>
          <w:bCs/>
          <w:sz w:val="32"/>
          <w:szCs w:val="32"/>
        </w:rPr>
        <w:t>第三章  奖励条件及要求</w:t>
      </w:r>
    </w:p>
    <w:p w14:paraId="0278281E" w14:textId="77777777" w:rsidR="00441F8F" w:rsidRPr="00441F8F" w:rsidRDefault="00441F8F" w:rsidP="00AE5B86">
      <w:pPr>
        <w:ind w:firstLineChars="200" w:firstLine="640"/>
        <w:rPr>
          <w:rFonts w:ascii="仿宋_GB2312" w:eastAsia="仿宋_GB2312" w:hint="eastAsia"/>
          <w:sz w:val="32"/>
          <w:szCs w:val="32"/>
        </w:rPr>
      </w:pPr>
      <w:r w:rsidRPr="00441F8F">
        <w:rPr>
          <w:rFonts w:ascii="仿宋_GB2312" w:eastAsia="仿宋_GB2312" w:hint="eastAsia"/>
          <w:b/>
          <w:bCs/>
          <w:sz w:val="32"/>
          <w:szCs w:val="32"/>
        </w:rPr>
        <w:t>第十七条</w:t>
      </w:r>
      <w:r w:rsidRPr="00441F8F">
        <w:rPr>
          <w:rFonts w:ascii="仿宋_GB2312" w:eastAsia="仿宋_GB2312" w:hint="eastAsia"/>
          <w:sz w:val="32"/>
          <w:szCs w:val="32"/>
        </w:rPr>
        <w:t xml:space="preserve">  在同一建设期内取得的不同阶段或不同等级的同一成果，按成果达到的最终或最高等级标准兑现奖励，不重复</w:t>
      </w:r>
      <w:r w:rsidRPr="00441F8F">
        <w:rPr>
          <w:rFonts w:ascii="仿宋_GB2312" w:eastAsia="仿宋_GB2312" w:hint="eastAsia"/>
          <w:sz w:val="32"/>
          <w:szCs w:val="32"/>
        </w:rPr>
        <w:lastRenderedPageBreak/>
        <w:t>奖励。</w:t>
      </w:r>
      <w:r w:rsidRPr="00441F8F">
        <w:rPr>
          <w:rFonts w:ascii="仿宋_GB2312" w:eastAsia="仿宋_GB2312" w:hint="eastAsia"/>
          <w:sz w:val="32"/>
          <w:szCs w:val="32"/>
        </w:rPr>
        <w:cr/>
      </w:r>
      <w:r w:rsidR="00AE5B86">
        <w:rPr>
          <w:rFonts w:ascii="仿宋_GB2312" w:eastAsia="仿宋_GB2312" w:hint="eastAsia"/>
          <w:sz w:val="32"/>
          <w:szCs w:val="32"/>
        </w:rPr>
        <w:t xml:space="preserve">    </w:t>
      </w:r>
      <w:r w:rsidRPr="00441F8F">
        <w:rPr>
          <w:rFonts w:ascii="仿宋_GB2312" w:eastAsia="仿宋_GB2312" w:hint="eastAsia"/>
          <w:b/>
          <w:bCs/>
          <w:sz w:val="32"/>
          <w:szCs w:val="32"/>
        </w:rPr>
        <w:t>第十八条</w:t>
      </w:r>
      <w:r w:rsidRPr="00441F8F">
        <w:rPr>
          <w:rFonts w:ascii="仿宋_GB2312" w:eastAsia="仿宋_GB2312" w:hint="eastAsia"/>
          <w:sz w:val="32"/>
          <w:szCs w:val="32"/>
        </w:rPr>
        <w:t xml:space="preserve">  除国家、省部级教学成果奖外，其他成果均须为南京审计大学金审学院为第一主持单位且我校在职教职工为第一署名人，项目第一署名人为申报人。</w:t>
      </w:r>
    </w:p>
    <w:p w14:paraId="56A7CB75" w14:textId="77777777" w:rsidR="00441F8F" w:rsidRPr="00441F8F" w:rsidRDefault="00441F8F" w:rsidP="00AE5B86">
      <w:pPr>
        <w:jc w:val="center"/>
        <w:rPr>
          <w:rFonts w:ascii="黑体" w:eastAsia="黑体" w:hAnsi="黑体" w:hint="eastAsia"/>
          <w:b/>
          <w:bCs/>
          <w:sz w:val="32"/>
          <w:szCs w:val="32"/>
        </w:rPr>
      </w:pPr>
      <w:r w:rsidRPr="00441F8F">
        <w:rPr>
          <w:rFonts w:ascii="黑体" w:eastAsia="黑体" w:hAnsi="黑体" w:hint="eastAsia"/>
          <w:b/>
          <w:bCs/>
          <w:sz w:val="32"/>
          <w:szCs w:val="32"/>
        </w:rPr>
        <w:t>第四章  奖励程序</w:t>
      </w:r>
    </w:p>
    <w:p w14:paraId="7E35290F" w14:textId="77777777" w:rsidR="00441F8F" w:rsidRPr="00441F8F" w:rsidRDefault="00441F8F" w:rsidP="00AE5B86">
      <w:pPr>
        <w:ind w:firstLineChars="200" w:firstLine="640"/>
        <w:rPr>
          <w:rFonts w:ascii="仿宋_GB2312" w:eastAsia="仿宋_GB2312" w:hint="eastAsia"/>
          <w:sz w:val="32"/>
          <w:szCs w:val="32"/>
        </w:rPr>
      </w:pPr>
      <w:r w:rsidRPr="00441F8F">
        <w:rPr>
          <w:rFonts w:ascii="仿宋_GB2312" w:eastAsia="仿宋_GB2312" w:hint="eastAsia"/>
          <w:b/>
          <w:bCs/>
          <w:sz w:val="32"/>
          <w:szCs w:val="32"/>
        </w:rPr>
        <w:t>第十九条</w:t>
      </w:r>
      <w:r w:rsidRPr="00441F8F">
        <w:rPr>
          <w:rFonts w:ascii="仿宋_GB2312" w:eastAsia="仿宋_GB2312" w:hint="eastAsia"/>
          <w:sz w:val="32"/>
          <w:szCs w:val="32"/>
        </w:rPr>
        <w:t xml:space="preserve">  教务办每年上半年发布通知，开展上一年度的成果奖励工作。</w:t>
      </w:r>
    </w:p>
    <w:p w14:paraId="58752852" w14:textId="77777777" w:rsidR="00441F8F" w:rsidRPr="00441F8F" w:rsidRDefault="00441F8F" w:rsidP="00AE5B86">
      <w:pPr>
        <w:ind w:firstLineChars="200" w:firstLine="640"/>
        <w:rPr>
          <w:rFonts w:ascii="仿宋_GB2312" w:eastAsia="仿宋_GB2312" w:hint="eastAsia"/>
          <w:sz w:val="32"/>
          <w:szCs w:val="32"/>
        </w:rPr>
      </w:pPr>
      <w:r w:rsidRPr="00441F8F">
        <w:rPr>
          <w:rFonts w:ascii="仿宋_GB2312" w:eastAsia="仿宋_GB2312" w:hint="eastAsia"/>
          <w:b/>
          <w:bCs/>
          <w:sz w:val="32"/>
          <w:szCs w:val="32"/>
        </w:rPr>
        <w:t>第二十条</w:t>
      </w:r>
      <w:r w:rsidRPr="00441F8F">
        <w:rPr>
          <w:rFonts w:ascii="仿宋_GB2312" w:eastAsia="仿宋_GB2312" w:hint="eastAsia"/>
          <w:sz w:val="32"/>
          <w:szCs w:val="32"/>
        </w:rPr>
        <w:t xml:space="preserve">  教学成果奖励由教务办组织实施，各学院（部）、部门负责组织本学院（部）、部门教职工申报。</w:t>
      </w:r>
    </w:p>
    <w:p w14:paraId="2198C601" w14:textId="77777777" w:rsidR="00441F8F" w:rsidRPr="00441F8F" w:rsidRDefault="00441F8F" w:rsidP="00AE5B86">
      <w:pPr>
        <w:ind w:firstLineChars="200" w:firstLine="640"/>
        <w:rPr>
          <w:rFonts w:ascii="仿宋_GB2312" w:eastAsia="仿宋_GB2312" w:hint="eastAsia"/>
          <w:sz w:val="32"/>
          <w:szCs w:val="32"/>
        </w:rPr>
      </w:pPr>
      <w:r w:rsidRPr="00441F8F">
        <w:rPr>
          <w:rFonts w:ascii="仿宋_GB2312" w:eastAsia="仿宋_GB2312" w:hint="eastAsia"/>
          <w:b/>
          <w:bCs/>
          <w:sz w:val="32"/>
          <w:szCs w:val="32"/>
        </w:rPr>
        <w:t>第二十一条</w:t>
      </w:r>
      <w:r w:rsidRPr="00441F8F">
        <w:rPr>
          <w:rFonts w:ascii="仿宋_GB2312" w:eastAsia="仿宋_GB2312" w:hint="eastAsia"/>
          <w:sz w:val="32"/>
          <w:szCs w:val="32"/>
        </w:rPr>
        <w:t xml:space="preserve">  各学院（部）、部门须在规定的时间内将本学院（部）、部门的申报表及有关证明材料收齐、初审、整理完毕后，填写汇总表，经所在单位领导签字并加盖公章后，送交教务办。</w:t>
      </w:r>
    </w:p>
    <w:p w14:paraId="7CF0E3A2" w14:textId="77777777" w:rsidR="00441F8F" w:rsidRPr="00441F8F" w:rsidRDefault="00441F8F" w:rsidP="00AE5B86">
      <w:pPr>
        <w:ind w:firstLineChars="200" w:firstLine="640"/>
        <w:rPr>
          <w:rFonts w:ascii="仿宋_GB2312" w:eastAsia="仿宋_GB2312" w:hint="eastAsia"/>
          <w:sz w:val="32"/>
          <w:szCs w:val="32"/>
        </w:rPr>
      </w:pPr>
      <w:r w:rsidRPr="00441F8F">
        <w:rPr>
          <w:rFonts w:ascii="仿宋_GB2312" w:eastAsia="仿宋_GB2312" w:hint="eastAsia"/>
          <w:b/>
          <w:bCs/>
          <w:sz w:val="32"/>
          <w:szCs w:val="32"/>
        </w:rPr>
        <w:t>第二十二条</w:t>
      </w:r>
      <w:r w:rsidRPr="00441F8F">
        <w:rPr>
          <w:rFonts w:ascii="仿宋_GB2312" w:eastAsia="仿宋_GB2312" w:hint="eastAsia"/>
          <w:sz w:val="32"/>
          <w:szCs w:val="32"/>
        </w:rPr>
        <w:t xml:space="preserve">  教务办对各学院（部）、部门报送的材料进行审核，根据奖励类别及标准将本年度的奖励名单呈学校教学委员会终审，评审结果报校长办公会批准。</w:t>
      </w:r>
    </w:p>
    <w:p w14:paraId="4059C4CC" w14:textId="77777777" w:rsidR="00441F8F" w:rsidRPr="00441F8F" w:rsidRDefault="00441F8F" w:rsidP="00AE5B86">
      <w:pPr>
        <w:ind w:firstLineChars="200" w:firstLine="640"/>
        <w:rPr>
          <w:rFonts w:ascii="仿宋_GB2312" w:eastAsia="仿宋_GB2312" w:hint="eastAsia"/>
          <w:sz w:val="32"/>
          <w:szCs w:val="32"/>
        </w:rPr>
      </w:pPr>
      <w:r w:rsidRPr="00441F8F">
        <w:rPr>
          <w:rFonts w:ascii="仿宋_GB2312" w:eastAsia="仿宋_GB2312" w:hint="eastAsia"/>
          <w:b/>
          <w:bCs/>
          <w:sz w:val="32"/>
          <w:szCs w:val="32"/>
        </w:rPr>
        <w:t>第二十三条</w:t>
      </w:r>
      <w:r w:rsidRPr="00441F8F">
        <w:rPr>
          <w:rFonts w:ascii="仿宋_GB2312" w:eastAsia="仿宋_GB2312" w:hint="eastAsia"/>
          <w:sz w:val="32"/>
          <w:szCs w:val="32"/>
        </w:rPr>
        <w:t xml:space="preserve">  教务办将奖励评审结果名单予以公示，接受群众监督，任何部门或个人若对奖励项目及其奖励情况持有异议，可在公示期内，采用书面形式向教务办提出异议和事实依据，并署真实姓名及所在单位。教学奖励异议事项由学校教学委员会裁</w:t>
      </w:r>
      <w:r w:rsidRPr="00441F8F">
        <w:rPr>
          <w:rFonts w:ascii="仿宋_GB2312" w:eastAsia="仿宋_GB2312" w:hint="eastAsia"/>
          <w:sz w:val="32"/>
          <w:szCs w:val="32"/>
        </w:rPr>
        <w:lastRenderedPageBreak/>
        <w:t>决。公示无异议后，学校财务予以兑现发放。所获奖金的个人所得税由获奖人自行承担。</w:t>
      </w:r>
    </w:p>
    <w:p w14:paraId="4EDFA531" w14:textId="77777777" w:rsidR="00441F8F" w:rsidRPr="00441F8F" w:rsidRDefault="00441F8F" w:rsidP="00AE5B86">
      <w:pPr>
        <w:ind w:firstLineChars="200" w:firstLine="640"/>
        <w:rPr>
          <w:rFonts w:ascii="仿宋_GB2312" w:eastAsia="仿宋_GB2312" w:hint="eastAsia"/>
          <w:sz w:val="32"/>
          <w:szCs w:val="32"/>
        </w:rPr>
      </w:pPr>
      <w:r w:rsidRPr="00441F8F">
        <w:rPr>
          <w:rFonts w:ascii="仿宋_GB2312" w:eastAsia="仿宋_GB2312" w:hint="eastAsia"/>
          <w:b/>
          <w:bCs/>
          <w:sz w:val="32"/>
          <w:szCs w:val="32"/>
        </w:rPr>
        <w:t>第二十四条</w:t>
      </w:r>
      <w:r w:rsidRPr="00441F8F">
        <w:rPr>
          <w:rFonts w:ascii="仿宋_GB2312" w:eastAsia="仿宋_GB2312" w:hint="eastAsia"/>
          <w:sz w:val="32"/>
          <w:szCs w:val="32"/>
        </w:rPr>
        <w:t xml:space="preserve">  教务办负责做好每年度教学成果奖励的档案整理和归档工作。</w:t>
      </w:r>
    </w:p>
    <w:p w14:paraId="74D135E5" w14:textId="77777777" w:rsidR="00441F8F" w:rsidRPr="00441F8F" w:rsidRDefault="00441F8F" w:rsidP="00AE5B86">
      <w:pPr>
        <w:ind w:firstLineChars="200" w:firstLine="640"/>
        <w:rPr>
          <w:rFonts w:ascii="仿宋_GB2312" w:eastAsia="仿宋_GB2312" w:hint="eastAsia"/>
          <w:sz w:val="32"/>
          <w:szCs w:val="32"/>
        </w:rPr>
      </w:pPr>
      <w:r w:rsidRPr="00441F8F">
        <w:rPr>
          <w:rFonts w:ascii="仿宋_GB2312" w:eastAsia="仿宋_GB2312" w:hint="eastAsia"/>
          <w:b/>
          <w:bCs/>
          <w:sz w:val="32"/>
          <w:szCs w:val="32"/>
        </w:rPr>
        <w:t>第二十五条</w:t>
      </w:r>
      <w:r w:rsidRPr="00441F8F">
        <w:rPr>
          <w:rFonts w:ascii="仿宋_GB2312" w:eastAsia="仿宋_GB2312" w:hint="eastAsia"/>
          <w:sz w:val="32"/>
          <w:szCs w:val="32"/>
        </w:rPr>
        <w:t xml:space="preserve">  随着学校教育教学改革发展，上述条款中未包含的奖项，学校根据具体情况，参照奖励项目、标准予以奖励。</w:t>
      </w:r>
    </w:p>
    <w:p w14:paraId="190D7E04" w14:textId="77777777" w:rsidR="00441F8F" w:rsidRPr="00441F8F" w:rsidRDefault="00441F8F" w:rsidP="00AE5B86">
      <w:pPr>
        <w:jc w:val="center"/>
        <w:rPr>
          <w:rFonts w:ascii="黑体" w:eastAsia="黑体" w:hAnsi="黑体" w:hint="eastAsia"/>
          <w:b/>
          <w:bCs/>
          <w:sz w:val="32"/>
          <w:szCs w:val="32"/>
        </w:rPr>
      </w:pPr>
      <w:r w:rsidRPr="00441F8F">
        <w:rPr>
          <w:rFonts w:ascii="黑体" w:eastAsia="黑体" w:hAnsi="黑体" w:hint="eastAsia"/>
          <w:b/>
          <w:bCs/>
          <w:sz w:val="32"/>
          <w:szCs w:val="32"/>
        </w:rPr>
        <w:t>第五章  附则</w:t>
      </w:r>
    </w:p>
    <w:p w14:paraId="35A8219E" w14:textId="77777777" w:rsidR="00441F8F" w:rsidRPr="00441F8F" w:rsidRDefault="00441F8F" w:rsidP="00AE5B86">
      <w:pPr>
        <w:ind w:firstLineChars="200" w:firstLine="640"/>
        <w:rPr>
          <w:rFonts w:ascii="仿宋_GB2312" w:eastAsia="仿宋_GB2312" w:hint="eastAsia"/>
          <w:sz w:val="32"/>
          <w:szCs w:val="32"/>
        </w:rPr>
      </w:pPr>
      <w:r w:rsidRPr="00441F8F">
        <w:rPr>
          <w:rFonts w:ascii="仿宋_GB2312" w:eastAsia="仿宋_GB2312" w:hint="eastAsia"/>
          <w:b/>
          <w:bCs/>
          <w:sz w:val="32"/>
          <w:szCs w:val="32"/>
        </w:rPr>
        <w:t>第二十六条</w:t>
      </w:r>
      <w:r w:rsidRPr="00441F8F">
        <w:rPr>
          <w:rFonts w:ascii="仿宋_GB2312" w:eastAsia="仿宋_GB2312" w:hint="eastAsia"/>
          <w:sz w:val="32"/>
          <w:szCs w:val="32"/>
        </w:rPr>
        <w:t xml:space="preserve">  不在本办法规定范围内的对学校发展有突出贡献的成果由教学委员会研究并报校长办公会批准具体奖励标准。</w:t>
      </w:r>
    </w:p>
    <w:p w14:paraId="0E1E6CCA" w14:textId="77777777" w:rsidR="00441F8F" w:rsidRPr="00441F8F" w:rsidRDefault="00441F8F" w:rsidP="00AE5B86">
      <w:pPr>
        <w:ind w:firstLineChars="200" w:firstLine="640"/>
        <w:rPr>
          <w:rFonts w:ascii="仿宋_GB2312" w:eastAsia="仿宋_GB2312" w:hint="eastAsia"/>
          <w:sz w:val="32"/>
          <w:szCs w:val="32"/>
        </w:rPr>
      </w:pPr>
      <w:r w:rsidRPr="00441F8F">
        <w:rPr>
          <w:rFonts w:ascii="仿宋_GB2312" w:eastAsia="仿宋_GB2312" w:hint="eastAsia"/>
          <w:b/>
          <w:bCs/>
          <w:sz w:val="32"/>
          <w:szCs w:val="32"/>
        </w:rPr>
        <w:t>第二十七条</w:t>
      </w:r>
      <w:r w:rsidRPr="00441F8F">
        <w:rPr>
          <w:rFonts w:ascii="仿宋_GB2312" w:eastAsia="仿宋_GB2312" w:hint="eastAsia"/>
          <w:sz w:val="32"/>
          <w:szCs w:val="32"/>
        </w:rPr>
        <w:t xml:space="preserve">  获奖成果一般指由学校统一组织申报的、以市、厅级以上单位名义颁发奖励证书的教学成果。不是由学校统一组织申报的其它奖项，其获奖证书须有带国徽的政府公章（教师教学竞赛以学校发布的最新版教师教学竞赛目录清单为准）。</w:t>
      </w:r>
    </w:p>
    <w:p w14:paraId="40403250" w14:textId="77777777" w:rsidR="00441F8F" w:rsidRPr="00441F8F" w:rsidRDefault="00441F8F" w:rsidP="00AE5B86">
      <w:pPr>
        <w:ind w:firstLineChars="200" w:firstLine="640"/>
        <w:rPr>
          <w:rFonts w:ascii="仿宋_GB2312" w:eastAsia="仿宋_GB2312" w:hint="eastAsia"/>
          <w:sz w:val="32"/>
          <w:szCs w:val="32"/>
        </w:rPr>
      </w:pPr>
      <w:r w:rsidRPr="00441F8F">
        <w:rPr>
          <w:rFonts w:ascii="仿宋_GB2312" w:eastAsia="仿宋_GB2312" w:hint="eastAsia"/>
          <w:b/>
          <w:bCs/>
          <w:sz w:val="32"/>
          <w:szCs w:val="32"/>
        </w:rPr>
        <w:t>第二十八条</w:t>
      </w:r>
      <w:r w:rsidRPr="00441F8F">
        <w:rPr>
          <w:rFonts w:ascii="仿宋_GB2312" w:eastAsia="仿宋_GB2312" w:hint="eastAsia"/>
          <w:sz w:val="32"/>
          <w:szCs w:val="32"/>
        </w:rPr>
        <w:t xml:space="preserve">  凡发现有弄虚作假或重复申报的，一经查实，追回奖金（退回奖金中涉及多缴纳的个人所得税由本人承担），并视情节轻重参照有关规定对当事人予以严肃处理。</w:t>
      </w:r>
    </w:p>
    <w:p w14:paraId="79D6F1FD" w14:textId="77777777" w:rsidR="00441F8F" w:rsidRPr="00441F8F" w:rsidRDefault="00441F8F" w:rsidP="00AE5B86">
      <w:pPr>
        <w:ind w:firstLineChars="200" w:firstLine="640"/>
        <w:rPr>
          <w:rFonts w:ascii="仿宋_GB2312" w:eastAsia="仿宋_GB2312" w:hint="eastAsia"/>
          <w:sz w:val="32"/>
          <w:szCs w:val="32"/>
          <w:highlight w:val="yellow"/>
        </w:rPr>
      </w:pPr>
      <w:r w:rsidRPr="00441F8F">
        <w:rPr>
          <w:rFonts w:ascii="仿宋_GB2312" w:eastAsia="仿宋_GB2312" w:hint="eastAsia"/>
          <w:b/>
          <w:bCs/>
          <w:sz w:val="32"/>
          <w:szCs w:val="32"/>
        </w:rPr>
        <w:t>第二十九条</w:t>
      </w:r>
      <w:r w:rsidRPr="00441F8F">
        <w:rPr>
          <w:rFonts w:ascii="仿宋_GB2312" w:eastAsia="仿宋_GB2312" w:hint="eastAsia"/>
          <w:sz w:val="32"/>
          <w:szCs w:val="32"/>
        </w:rPr>
        <w:t xml:space="preserve">  因出国逾期不归和服务期未满调离本校者，不予奖励。</w:t>
      </w:r>
    </w:p>
    <w:p w14:paraId="460E6953" w14:textId="77777777" w:rsidR="00441F8F" w:rsidRDefault="00441F8F" w:rsidP="00AE5B86">
      <w:pPr>
        <w:ind w:firstLineChars="200" w:firstLine="640"/>
        <w:rPr>
          <w:rFonts w:ascii="仿宋_GB2312" w:eastAsia="仿宋_GB2312"/>
          <w:sz w:val="32"/>
          <w:szCs w:val="32"/>
        </w:rPr>
      </w:pPr>
      <w:r w:rsidRPr="00441F8F">
        <w:rPr>
          <w:rFonts w:ascii="仿宋_GB2312" w:eastAsia="仿宋_GB2312" w:hint="eastAsia"/>
          <w:b/>
          <w:bCs/>
          <w:sz w:val="32"/>
          <w:szCs w:val="32"/>
        </w:rPr>
        <w:t>第三十条</w:t>
      </w:r>
      <w:r w:rsidRPr="00441F8F">
        <w:rPr>
          <w:rFonts w:ascii="仿宋_GB2312" w:eastAsia="仿宋_GB2312" w:hint="eastAsia"/>
          <w:sz w:val="32"/>
          <w:szCs w:val="32"/>
        </w:rPr>
        <w:t xml:space="preserve">  本办法适用于2023年1月1日以后取得的教</w:t>
      </w:r>
      <w:r w:rsidRPr="00441F8F">
        <w:rPr>
          <w:rFonts w:ascii="仿宋_GB2312" w:eastAsia="仿宋_GB2312" w:hint="eastAsia"/>
          <w:sz w:val="32"/>
          <w:szCs w:val="32"/>
        </w:rPr>
        <w:lastRenderedPageBreak/>
        <w:t>学成果。自公布之日起，2019年发布的《南京审计大学金审学院教学奖励实施办法（试行）》自行废止。与本办法不相符的相关规定，以本办法为准，由教务办负责解释。</w:t>
      </w:r>
    </w:p>
    <w:p w14:paraId="31EB7D14" w14:textId="77777777" w:rsidR="00060351" w:rsidRDefault="00060351" w:rsidP="00AE5B86">
      <w:pPr>
        <w:ind w:firstLineChars="200" w:firstLine="640"/>
        <w:rPr>
          <w:rFonts w:ascii="仿宋_GB2312" w:eastAsia="仿宋_GB2312"/>
          <w:sz w:val="32"/>
          <w:szCs w:val="32"/>
        </w:rPr>
      </w:pPr>
    </w:p>
    <w:p w14:paraId="322A3FA2" w14:textId="77777777" w:rsidR="00060351" w:rsidRPr="00441F8F" w:rsidRDefault="00060351" w:rsidP="00AE5B86">
      <w:pPr>
        <w:ind w:firstLineChars="200" w:firstLine="640"/>
        <w:rPr>
          <w:rFonts w:ascii="仿宋_GB2312" w:eastAsia="仿宋_GB2312" w:hint="eastAsia"/>
          <w:sz w:val="32"/>
          <w:szCs w:val="32"/>
        </w:rPr>
      </w:pPr>
    </w:p>
    <w:p w14:paraId="19D7FBC0" w14:textId="77777777" w:rsidR="00C8368E" w:rsidRPr="00F675B2" w:rsidRDefault="00C8368E" w:rsidP="00C8368E">
      <w:pPr>
        <w:ind w:firstLineChars="1200" w:firstLine="2784"/>
        <w:rPr>
          <w:rFonts w:ascii="仿宋_GB2312" w:eastAsia="仿宋_GB2312" w:hAnsi="方正小标宋简体" w:cs="方正小标宋简体" w:hint="eastAsia"/>
          <w:spacing w:val="11"/>
          <w:szCs w:val="21"/>
        </w:rPr>
      </w:pPr>
    </w:p>
    <w:p w14:paraId="0DE1BCAF" w14:textId="1C605322" w:rsidR="009C7ADA" w:rsidRDefault="001F7099" w:rsidP="004D537F">
      <w:pPr>
        <w:rPr>
          <w:rFonts w:ascii="仿宋_GB2312" w:eastAsia="仿宋_GB2312" w:hint="eastAsia"/>
          <w:sz w:val="28"/>
          <w:szCs w:val="28"/>
        </w:rPr>
      </w:pPr>
      <w:r>
        <w:rPr>
          <w:rFonts w:ascii="仿宋_GB2312" w:eastAsia="仿宋_GB2312" w:hint="eastAsia"/>
          <w:sz w:val="32"/>
          <w:szCs w:val="32"/>
        </w:rPr>
        <w:t xml:space="preserve">  </w:t>
      </w:r>
      <w:r w:rsidR="003D4765" w:rsidRPr="00943B49">
        <w:rPr>
          <w:rFonts w:ascii="仿宋_GB2312" w:eastAsia="仿宋_GB2312" w:hint="eastAsia"/>
          <w:noProof/>
          <w:sz w:val="28"/>
          <w:szCs w:val="28"/>
        </w:rPr>
        <mc:AlternateContent>
          <mc:Choice Requires="wps">
            <w:drawing>
              <wp:anchor distT="0" distB="0" distL="114300" distR="114300" simplePos="0" relativeHeight="251658752" behindDoc="0" locked="0" layoutInCell="1" allowOverlap="1" wp14:anchorId="13916091" wp14:editId="0421B66E">
                <wp:simplePos x="0" y="0"/>
                <wp:positionH relativeFrom="column">
                  <wp:posOffset>3810</wp:posOffset>
                </wp:positionH>
                <wp:positionV relativeFrom="paragraph">
                  <wp:posOffset>396240</wp:posOffset>
                </wp:positionV>
                <wp:extent cx="5615940" cy="0"/>
                <wp:effectExtent l="12065" t="7620" r="10795" b="11430"/>
                <wp:wrapNone/>
                <wp:docPr id="4068119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6E24D" id="Line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1.2pt" to="442.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LslsAEAAEkDAAAOAAAAZHJzL2Uyb0RvYy54bWysU02P0zAQvSPxHyzfadKKXSBquocuy2WB&#10;Srv8gKntJBaOx5pxm/TfY3vbsoIbIgdrPB/Pb95M1nfz6MTREFv0rVwuaimMV6it71v54/nh3Ucp&#10;OILX4NCbVp4My7vN2zfrKTRmhQM6bUgkEM/NFFo5xBiaqmI1mBF4gcH4FOyQRojpSn2lCaaEPrpq&#10;Vde31YSkA6EyzMl7/xKUm4LfdUbF713HJgrXysQtlpPKuc9ntVlD0xOEwaozDfgHFiNYnx69Qt1D&#10;BHEg+xfUaBUhYxcXCscKu84qU3pI3SzrP7p5GiCY0ksSh8NVJv5/sOrbcet3lKmr2T+FR1Q/WXjc&#10;DuB7Uwg8n0Ia3DJLVU2Bm2tJvnDYkdhPX1GnHDhELCrMHY0ZMvUn5iL26Sq2maNQyXlzu7z59D7N&#10;RF1iFTSXwkAcvxgcRTZa6azPOkADx0eOmQg0l5Ts9vhgnSuzdF5Mie3qQ12XCkZndY7mPKZ+v3Uk&#10;jpDXoXylrRR5nUZ48LqgDQb057MdwboXO73u/FmNLEDeNm72qE87uqiU5lVonncrL8Tre6n+/Qds&#10;fgEAAP//AwBQSwMEFAAGAAgAAAAhAA4DTQncAAAABgEAAA8AAABkcnMvZG93bnJldi54bWxMj0FP&#10;wzAMhe9I/IfISNxYSgUj6ppOCDRNIC7bkLh6TdYUGqdrsq38e4x2gIsl+z09f6+cj74TRzvENpCG&#10;20kGwlIdTEuNhvfN4kaBiAnJYBfIavi2EebV5UWJhQknWtnjOjWCQygWqMGl1BdSxtpZj3ESekus&#10;7cLgMfE6NNIMeOJw38k8y6bSY0v8wWFvn5ytv9YHrwGfl6v0ofLXh/bFvX1uFvulU3utr6/GxxmI&#10;ZMf0Z4ZffEaHipm24UAmik7DlH088zsQrCp1z82254OsSvkfv/oBAAD//wMAUEsBAi0AFAAGAAgA&#10;AAAhALaDOJL+AAAA4QEAABMAAAAAAAAAAAAAAAAAAAAAAFtDb250ZW50X1R5cGVzXS54bWxQSwEC&#10;LQAUAAYACAAAACEAOP0h/9YAAACUAQAACwAAAAAAAAAAAAAAAAAvAQAAX3JlbHMvLnJlbHNQSwEC&#10;LQAUAAYACAAAACEA6Vy7JbABAABJAwAADgAAAAAAAAAAAAAAAAAuAgAAZHJzL2Uyb0RvYy54bWxQ&#10;SwECLQAUAAYACAAAACEADgNNCdwAAAAGAQAADwAAAAAAAAAAAAAAAAAKBAAAZHJzL2Rvd25yZXYu&#10;eG1sUEsFBgAAAAAEAAQA8wAAABMFAAAAAA==&#10;" strokeweight="1pt"/>
            </w:pict>
          </mc:Fallback>
        </mc:AlternateContent>
      </w:r>
      <w:r w:rsidR="003D4765">
        <w:rPr>
          <w:rFonts w:hint="eastAsia"/>
          <w:b/>
          <w:noProof/>
          <w:sz w:val="44"/>
          <w:szCs w:val="44"/>
        </w:rPr>
        <mc:AlternateContent>
          <mc:Choice Requires="wps">
            <w:drawing>
              <wp:anchor distT="0" distB="0" distL="114300" distR="114300" simplePos="0" relativeHeight="251657728" behindDoc="0" locked="0" layoutInCell="1" allowOverlap="1" wp14:anchorId="4B325C16" wp14:editId="1E0B0894">
                <wp:simplePos x="0" y="0"/>
                <wp:positionH relativeFrom="column">
                  <wp:posOffset>3810</wp:posOffset>
                </wp:positionH>
                <wp:positionV relativeFrom="paragraph">
                  <wp:posOffset>0</wp:posOffset>
                </wp:positionV>
                <wp:extent cx="5615940" cy="0"/>
                <wp:effectExtent l="12065" t="11430" r="10795" b="7620"/>
                <wp:wrapNone/>
                <wp:docPr id="11727166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F143D"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4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LslsAEAAEkDAAAOAAAAZHJzL2Uyb0RvYy54bWysU02P0zAQvSPxHyzfadKKXSBquocuy2WB&#10;Srv8gKntJBaOx5pxm/TfY3vbsoIbIgdrPB/Pb95M1nfz6MTREFv0rVwuaimMV6it71v54/nh3Ucp&#10;OILX4NCbVp4My7vN2zfrKTRmhQM6bUgkEM/NFFo5xBiaqmI1mBF4gcH4FOyQRojpSn2lCaaEPrpq&#10;Vde31YSkA6EyzMl7/xKUm4LfdUbF713HJgrXysQtlpPKuc9ntVlD0xOEwaozDfgHFiNYnx69Qt1D&#10;BHEg+xfUaBUhYxcXCscKu84qU3pI3SzrP7p5GiCY0ksSh8NVJv5/sOrbcet3lKmr2T+FR1Q/WXjc&#10;DuB7Uwg8n0Ia3DJLVU2Bm2tJvnDYkdhPX1GnHDhELCrMHY0ZMvUn5iL26Sq2maNQyXlzu7z59D7N&#10;RF1iFTSXwkAcvxgcRTZa6azPOkADx0eOmQg0l5Ts9vhgnSuzdF5Mie3qQ12XCkZndY7mPKZ+v3Uk&#10;jpDXoXylrRR5nUZ48LqgDQb057MdwboXO73u/FmNLEDeNm72qE87uqiU5lVonncrL8Tre6n+/Qds&#10;fgEAAP//AwBQSwMEFAAGAAgAAAAhAO3VlGXYAAAAAgEAAA8AAABkcnMvZG93bnJldi54bWxMj0FL&#10;w0AQhe+C/2EZwZvdWLCGNJsiSimKl7aC12l2mo1mZ9Psto3/3ulJb/N4jzffKxej79SJhtgGNnA/&#10;yUAR18G23Bj42C7vclAxIVvsApOBH4qwqK6vSixsOPOaTpvUKCnhWKABl1JfaB1rRx7jJPTE4u3D&#10;4DGJHBptBzxLue/0NMtm2mPL8sFhT8+O6u/N0RvAl9U6febTt8f21b1/bZeHlcsPxtzejE9zUInG&#10;9BeGC76gQyVMu3BkG1VnYCY5AzJHvDx/kGN3kboq9X/06hcAAP//AwBQSwECLQAUAAYACAAAACEA&#10;toM4kv4AAADhAQAAEwAAAAAAAAAAAAAAAAAAAAAAW0NvbnRlbnRfVHlwZXNdLnhtbFBLAQItABQA&#10;BgAIAAAAIQA4/SH/1gAAAJQBAAALAAAAAAAAAAAAAAAAAC8BAABfcmVscy8ucmVsc1BLAQItABQA&#10;BgAIAAAAIQDpXLslsAEAAEkDAAAOAAAAAAAAAAAAAAAAAC4CAABkcnMvZTJvRG9jLnhtbFBLAQIt&#10;ABQABgAIAAAAIQDt1ZRl2AAAAAIBAAAPAAAAAAAAAAAAAAAAAAoEAABkcnMvZG93bnJldi54bWxQ&#10;SwUGAAAAAAQABADzAAAADwUAAAAA&#10;" strokeweight="1pt"/>
            </w:pict>
          </mc:Fallback>
        </mc:AlternateContent>
      </w:r>
      <w:r w:rsidR="00A10EF9">
        <w:rPr>
          <w:rFonts w:ascii="仿宋_GB2312" w:eastAsia="仿宋_GB2312" w:hint="eastAsia"/>
          <w:sz w:val="28"/>
          <w:szCs w:val="28"/>
        </w:rPr>
        <w:t>南京审计</w:t>
      </w:r>
      <w:r w:rsidR="00CF4D13">
        <w:rPr>
          <w:rFonts w:ascii="仿宋_GB2312" w:eastAsia="仿宋_GB2312" w:hint="eastAsia"/>
          <w:sz w:val="28"/>
          <w:szCs w:val="28"/>
        </w:rPr>
        <w:t>大学</w:t>
      </w:r>
      <w:r w:rsidR="00A10EF9">
        <w:rPr>
          <w:rFonts w:ascii="仿宋_GB2312" w:eastAsia="仿宋_GB2312" w:hint="eastAsia"/>
          <w:sz w:val="28"/>
          <w:szCs w:val="28"/>
        </w:rPr>
        <w:t>金审</w:t>
      </w:r>
      <w:r w:rsidR="00943B49" w:rsidRPr="00943B49">
        <w:rPr>
          <w:rFonts w:ascii="仿宋_GB2312" w:eastAsia="仿宋_GB2312" w:hint="eastAsia"/>
          <w:sz w:val="28"/>
          <w:szCs w:val="28"/>
        </w:rPr>
        <w:t>学院办公室</w:t>
      </w:r>
      <w:r w:rsidR="00943B49">
        <w:rPr>
          <w:rFonts w:ascii="仿宋_GB2312" w:eastAsia="仿宋_GB2312" w:hint="eastAsia"/>
          <w:sz w:val="28"/>
          <w:szCs w:val="28"/>
        </w:rPr>
        <w:t xml:space="preserve">       </w:t>
      </w:r>
      <w:r w:rsidR="004F412C">
        <w:rPr>
          <w:rFonts w:ascii="仿宋_GB2312" w:eastAsia="仿宋_GB2312" w:hint="eastAsia"/>
          <w:sz w:val="28"/>
          <w:szCs w:val="28"/>
        </w:rPr>
        <w:t xml:space="preserve"> </w:t>
      </w:r>
      <w:r w:rsidR="00F57FAC">
        <w:rPr>
          <w:rFonts w:ascii="仿宋_GB2312" w:eastAsia="仿宋_GB2312" w:hint="eastAsia"/>
          <w:sz w:val="28"/>
          <w:szCs w:val="28"/>
        </w:rPr>
        <w:t xml:space="preserve">  </w:t>
      </w:r>
      <w:r w:rsidR="00440F1E">
        <w:rPr>
          <w:rFonts w:ascii="仿宋_GB2312" w:eastAsia="仿宋_GB2312" w:hint="eastAsia"/>
          <w:sz w:val="28"/>
          <w:szCs w:val="28"/>
        </w:rPr>
        <w:t xml:space="preserve">  </w:t>
      </w:r>
      <w:r w:rsidR="007E7F6C">
        <w:rPr>
          <w:rFonts w:ascii="仿宋_GB2312" w:eastAsia="仿宋_GB2312" w:hint="eastAsia"/>
          <w:sz w:val="28"/>
          <w:szCs w:val="28"/>
        </w:rPr>
        <w:t xml:space="preserve"> </w:t>
      </w:r>
      <w:r w:rsidR="004973DF">
        <w:rPr>
          <w:rFonts w:ascii="仿宋_GB2312" w:eastAsia="仿宋_GB2312" w:hint="eastAsia"/>
          <w:sz w:val="28"/>
          <w:szCs w:val="28"/>
        </w:rPr>
        <w:t xml:space="preserve"> </w:t>
      </w:r>
      <w:r w:rsidR="003C158E">
        <w:rPr>
          <w:rFonts w:ascii="仿宋_GB2312" w:eastAsia="仿宋_GB2312" w:hint="eastAsia"/>
          <w:sz w:val="28"/>
          <w:szCs w:val="28"/>
        </w:rPr>
        <w:t>20</w:t>
      </w:r>
      <w:r w:rsidR="00A35A35">
        <w:rPr>
          <w:rFonts w:ascii="仿宋_GB2312" w:eastAsia="仿宋_GB2312" w:hint="eastAsia"/>
          <w:sz w:val="28"/>
          <w:szCs w:val="28"/>
        </w:rPr>
        <w:t>2</w:t>
      </w:r>
      <w:r w:rsidR="00F675B2">
        <w:rPr>
          <w:rFonts w:ascii="仿宋_GB2312" w:eastAsia="仿宋_GB2312"/>
          <w:sz w:val="28"/>
          <w:szCs w:val="28"/>
        </w:rPr>
        <w:t>4</w:t>
      </w:r>
      <w:r w:rsidR="00943B49">
        <w:rPr>
          <w:rFonts w:ascii="仿宋_GB2312" w:eastAsia="仿宋_GB2312" w:hint="eastAsia"/>
          <w:sz w:val="28"/>
          <w:szCs w:val="28"/>
        </w:rPr>
        <w:t>年</w:t>
      </w:r>
      <w:r w:rsidR="00AE5B86">
        <w:rPr>
          <w:rFonts w:ascii="仿宋_GB2312" w:eastAsia="仿宋_GB2312" w:hint="eastAsia"/>
          <w:sz w:val="28"/>
          <w:szCs w:val="28"/>
        </w:rPr>
        <w:t>5</w:t>
      </w:r>
      <w:r w:rsidR="00943B49">
        <w:rPr>
          <w:rFonts w:ascii="仿宋_GB2312" w:eastAsia="仿宋_GB2312" w:hint="eastAsia"/>
          <w:sz w:val="28"/>
          <w:szCs w:val="28"/>
        </w:rPr>
        <w:t>月</w:t>
      </w:r>
      <w:r w:rsidR="00AE5B86">
        <w:rPr>
          <w:rFonts w:ascii="仿宋_GB2312" w:eastAsia="仿宋_GB2312" w:hint="eastAsia"/>
          <w:sz w:val="28"/>
          <w:szCs w:val="28"/>
        </w:rPr>
        <w:t>23</w:t>
      </w:r>
      <w:r w:rsidR="00943B49">
        <w:rPr>
          <w:rFonts w:ascii="仿宋_GB2312" w:eastAsia="仿宋_GB2312" w:hint="eastAsia"/>
          <w:sz w:val="28"/>
          <w:szCs w:val="28"/>
        </w:rPr>
        <w:t>日印发</w:t>
      </w:r>
      <w:r w:rsidR="007E7F6C">
        <w:rPr>
          <w:rFonts w:ascii="仿宋_GB2312" w:eastAsia="仿宋_GB2312" w:hint="eastAsia"/>
          <w:sz w:val="28"/>
          <w:szCs w:val="28"/>
        </w:rPr>
        <w:t xml:space="preserve">  </w:t>
      </w:r>
    </w:p>
    <w:sectPr w:rsidR="009C7ADA" w:rsidSect="00290440">
      <w:footerReference w:type="even" r:id="rId9"/>
      <w:footerReference w:type="default" r:id="rId10"/>
      <w:pgSz w:w="11906" w:h="16838" w:code="9"/>
      <w:pgMar w:top="2098" w:right="1474" w:bottom="1985" w:left="1588" w:header="851" w:footer="1191" w:gutter="0"/>
      <w:pgNumType w:fmt="numberInDash"/>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A0E39" w14:textId="77777777" w:rsidR="002D0988" w:rsidRDefault="002D0988">
      <w:r>
        <w:separator/>
      </w:r>
    </w:p>
  </w:endnote>
  <w:endnote w:type="continuationSeparator" w:id="0">
    <w:p w14:paraId="5489EEC5" w14:textId="77777777" w:rsidR="002D0988" w:rsidRDefault="002D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7DCC2" w14:textId="77777777" w:rsidR="00D63EE2" w:rsidRPr="00BC0F63" w:rsidRDefault="00D63EE2" w:rsidP="00920E44">
    <w:pPr>
      <w:pStyle w:val="a6"/>
      <w:ind w:firstLineChars="100" w:firstLine="280"/>
      <w:rPr>
        <w:rFonts w:ascii="宋体" w:hAnsi="宋体"/>
        <w:sz w:val="28"/>
        <w:szCs w:val="28"/>
      </w:rPr>
    </w:pPr>
    <w:r w:rsidRPr="00BC0F63">
      <w:rPr>
        <w:rStyle w:val="a7"/>
        <w:rFonts w:ascii="宋体" w:hAnsi="宋体"/>
        <w:sz w:val="28"/>
        <w:szCs w:val="28"/>
      </w:rPr>
      <w:fldChar w:fldCharType="begin"/>
    </w:r>
    <w:r w:rsidRPr="00BC0F63">
      <w:rPr>
        <w:rStyle w:val="a7"/>
        <w:rFonts w:ascii="宋体" w:hAnsi="宋体"/>
        <w:sz w:val="28"/>
        <w:szCs w:val="28"/>
      </w:rPr>
      <w:instrText xml:space="preserve"> PAGE </w:instrText>
    </w:r>
    <w:r w:rsidRPr="00BC0F63">
      <w:rPr>
        <w:rStyle w:val="a7"/>
        <w:rFonts w:ascii="宋体" w:hAnsi="宋体"/>
        <w:sz w:val="28"/>
        <w:szCs w:val="28"/>
      </w:rPr>
      <w:fldChar w:fldCharType="separate"/>
    </w:r>
    <w:r w:rsidR="00696E6D">
      <w:rPr>
        <w:rStyle w:val="a7"/>
        <w:rFonts w:ascii="宋体" w:hAnsi="宋体"/>
        <w:noProof/>
        <w:sz w:val="28"/>
        <w:szCs w:val="28"/>
      </w:rPr>
      <w:t>- 2 -</w:t>
    </w:r>
    <w:r w:rsidRPr="00BC0F63">
      <w:rPr>
        <w:rStyle w:val="a7"/>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A46B4" w14:textId="77777777" w:rsidR="00D63EE2" w:rsidRPr="00BC0F63" w:rsidRDefault="00D63EE2" w:rsidP="00920E44">
    <w:pPr>
      <w:pStyle w:val="a6"/>
      <w:ind w:right="280"/>
      <w:jc w:val="right"/>
      <w:rPr>
        <w:rFonts w:ascii="宋体" w:hAnsi="宋体"/>
        <w:sz w:val="28"/>
        <w:szCs w:val="28"/>
      </w:rPr>
    </w:pPr>
    <w:r w:rsidRPr="00BC0F63">
      <w:rPr>
        <w:rStyle w:val="a7"/>
        <w:rFonts w:ascii="宋体" w:hAnsi="宋体"/>
        <w:sz w:val="28"/>
        <w:szCs w:val="28"/>
      </w:rPr>
      <w:fldChar w:fldCharType="begin"/>
    </w:r>
    <w:r w:rsidRPr="00BC0F63">
      <w:rPr>
        <w:rStyle w:val="a7"/>
        <w:rFonts w:ascii="宋体" w:hAnsi="宋体"/>
        <w:sz w:val="28"/>
        <w:szCs w:val="28"/>
      </w:rPr>
      <w:instrText xml:space="preserve"> PAGE </w:instrText>
    </w:r>
    <w:r w:rsidRPr="00BC0F63">
      <w:rPr>
        <w:rStyle w:val="a7"/>
        <w:rFonts w:ascii="宋体" w:hAnsi="宋体"/>
        <w:sz w:val="28"/>
        <w:szCs w:val="28"/>
      </w:rPr>
      <w:fldChar w:fldCharType="separate"/>
    </w:r>
    <w:r w:rsidR="00696E6D">
      <w:rPr>
        <w:rStyle w:val="a7"/>
        <w:rFonts w:ascii="宋体" w:hAnsi="宋体"/>
        <w:noProof/>
        <w:sz w:val="28"/>
        <w:szCs w:val="28"/>
      </w:rPr>
      <w:t>- 1 -</w:t>
    </w:r>
    <w:r w:rsidRPr="00BC0F63">
      <w:rPr>
        <w:rStyle w:val="a7"/>
        <w:rFonts w:ascii="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7B5F3" w14:textId="77777777" w:rsidR="002D0988" w:rsidRDefault="002D0988">
      <w:r>
        <w:separator/>
      </w:r>
    </w:p>
  </w:footnote>
  <w:footnote w:type="continuationSeparator" w:id="0">
    <w:p w14:paraId="7861C771" w14:textId="77777777" w:rsidR="002D0988" w:rsidRDefault="002D0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D39A5D18"/>
    <w:lvl w:ilvl="0">
      <w:start w:val="1"/>
      <w:numFmt w:val="japaneseCounting"/>
      <w:lvlText w:val="%1、"/>
      <w:lvlJc w:val="left"/>
      <w:pPr>
        <w:tabs>
          <w:tab w:val="num" w:pos="1359"/>
        </w:tabs>
        <w:ind w:left="1359" w:hanging="720"/>
      </w:pPr>
      <w:rPr>
        <w:rFonts w:hint="default"/>
        <w:lang w:val="en-US"/>
      </w:rPr>
    </w:lvl>
    <w:lvl w:ilvl="1">
      <w:start w:val="1"/>
      <w:numFmt w:val="lowerLetter"/>
      <w:lvlText w:val="%2)"/>
      <w:lvlJc w:val="left"/>
      <w:pPr>
        <w:tabs>
          <w:tab w:val="num" w:pos="1479"/>
        </w:tabs>
        <w:ind w:left="1479" w:hanging="420"/>
      </w:pPr>
    </w:lvl>
    <w:lvl w:ilvl="2">
      <w:start w:val="1"/>
      <w:numFmt w:val="lowerRoman"/>
      <w:lvlText w:val="%3."/>
      <w:lvlJc w:val="right"/>
      <w:pPr>
        <w:tabs>
          <w:tab w:val="num" w:pos="1899"/>
        </w:tabs>
        <w:ind w:left="1899" w:hanging="420"/>
      </w:pPr>
    </w:lvl>
    <w:lvl w:ilvl="3">
      <w:start w:val="1"/>
      <w:numFmt w:val="decimal"/>
      <w:lvlText w:val="%4."/>
      <w:lvlJc w:val="left"/>
      <w:pPr>
        <w:tabs>
          <w:tab w:val="num" w:pos="2319"/>
        </w:tabs>
        <w:ind w:left="2319" w:hanging="420"/>
      </w:pPr>
    </w:lvl>
    <w:lvl w:ilvl="4">
      <w:start w:val="1"/>
      <w:numFmt w:val="lowerLetter"/>
      <w:lvlText w:val="%5)"/>
      <w:lvlJc w:val="left"/>
      <w:pPr>
        <w:tabs>
          <w:tab w:val="num" w:pos="2739"/>
        </w:tabs>
        <w:ind w:left="2739" w:hanging="420"/>
      </w:pPr>
    </w:lvl>
    <w:lvl w:ilvl="5">
      <w:start w:val="1"/>
      <w:numFmt w:val="lowerRoman"/>
      <w:lvlText w:val="%6."/>
      <w:lvlJc w:val="right"/>
      <w:pPr>
        <w:tabs>
          <w:tab w:val="num" w:pos="3159"/>
        </w:tabs>
        <w:ind w:left="3159" w:hanging="420"/>
      </w:pPr>
    </w:lvl>
    <w:lvl w:ilvl="6">
      <w:start w:val="1"/>
      <w:numFmt w:val="decimal"/>
      <w:lvlText w:val="%7."/>
      <w:lvlJc w:val="left"/>
      <w:pPr>
        <w:tabs>
          <w:tab w:val="num" w:pos="3579"/>
        </w:tabs>
        <w:ind w:left="3579" w:hanging="420"/>
      </w:pPr>
    </w:lvl>
    <w:lvl w:ilvl="7">
      <w:start w:val="1"/>
      <w:numFmt w:val="lowerLetter"/>
      <w:lvlText w:val="%8)"/>
      <w:lvlJc w:val="left"/>
      <w:pPr>
        <w:tabs>
          <w:tab w:val="num" w:pos="3999"/>
        </w:tabs>
        <w:ind w:left="3999" w:hanging="420"/>
      </w:pPr>
    </w:lvl>
    <w:lvl w:ilvl="8">
      <w:start w:val="1"/>
      <w:numFmt w:val="lowerRoman"/>
      <w:lvlText w:val="%9."/>
      <w:lvlJc w:val="right"/>
      <w:pPr>
        <w:tabs>
          <w:tab w:val="num" w:pos="4419"/>
        </w:tabs>
        <w:ind w:left="4419" w:hanging="420"/>
      </w:pPr>
    </w:lvl>
  </w:abstractNum>
  <w:abstractNum w:abstractNumId="1" w15:restartNumberingAfterBreak="0">
    <w:nsid w:val="00D83BDD"/>
    <w:multiLevelType w:val="singleLevel"/>
    <w:tmpl w:val="00D83BDD"/>
    <w:lvl w:ilvl="0">
      <w:start w:val="4"/>
      <w:numFmt w:val="chineseCounting"/>
      <w:suff w:val="space"/>
      <w:lvlText w:val="第%1章"/>
      <w:lvlJc w:val="left"/>
      <w:rPr>
        <w:rFonts w:hint="eastAsia"/>
      </w:rPr>
    </w:lvl>
  </w:abstractNum>
  <w:abstractNum w:abstractNumId="2" w15:restartNumberingAfterBreak="0">
    <w:nsid w:val="027F01F3"/>
    <w:multiLevelType w:val="hybridMultilevel"/>
    <w:tmpl w:val="AB427C12"/>
    <w:lvl w:ilvl="0" w:tplc="69C89B5C">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15:restartNumberingAfterBreak="0">
    <w:nsid w:val="05A128B5"/>
    <w:multiLevelType w:val="hybridMultilevel"/>
    <w:tmpl w:val="82C41372"/>
    <w:lvl w:ilvl="0" w:tplc="BA58577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1A763D1"/>
    <w:multiLevelType w:val="hybridMultilevel"/>
    <w:tmpl w:val="6DBC4AB4"/>
    <w:lvl w:ilvl="0" w:tplc="5A6C68DE">
      <w:start w:val="4"/>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2BA0FA3"/>
    <w:multiLevelType w:val="hybridMultilevel"/>
    <w:tmpl w:val="2E76C6FA"/>
    <w:lvl w:ilvl="0" w:tplc="E8B2A3BE">
      <w:start w:val="1"/>
      <w:numFmt w:val="japaneseCounting"/>
      <w:lvlText w:val="第%1章"/>
      <w:lvlJc w:val="left"/>
      <w:pPr>
        <w:tabs>
          <w:tab w:val="num" w:pos="855"/>
        </w:tabs>
        <w:ind w:left="855" w:hanging="85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1866449E"/>
    <w:multiLevelType w:val="multilevel"/>
    <w:tmpl w:val="1866449E"/>
    <w:lvl w:ilvl="0">
      <w:start w:val="1"/>
      <w:numFmt w:val="japaneseCounting"/>
      <w:lvlText w:val="%1、"/>
      <w:lvlJc w:val="left"/>
      <w:pPr>
        <w:tabs>
          <w:tab w:val="num" w:pos="1360"/>
        </w:tabs>
        <w:ind w:left="1360" w:hanging="720"/>
      </w:pPr>
      <w:rPr>
        <w:rFonts w:hAnsi="宋体"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7" w15:restartNumberingAfterBreak="0">
    <w:nsid w:val="199B7324"/>
    <w:multiLevelType w:val="hybridMultilevel"/>
    <w:tmpl w:val="733C57D4"/>
    <w:lvl w:ilvl="0" w:tplc="D77E950C">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1E6E1729"/>
    <w:multiLevelType w:val="multilevel"/>
    <w:tmpl w:val="9D3C78E8"/>
    <w:lvl w:ilvl="0">
      <w:start w:val="1"/>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78378FC"/>
    <w:multiLevelType w:val="hybridMultilevel"/>
    <w:tmpl w:val="69985064"/>
    <w:lvl w:ilvl="0" w:tplc="CE8670A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3ECFCB33"/>
    <w:multiLevelType w:val="singleLevel"/>
    <w:tmpl w:val="3ECFCB33"/>
    <w:lvl w:ilvl="0">
      <w:start w:val="1"/>
      <w:numFmt w:val="decimal"/>
      <w:lvlText w:val="%1."/>
      <w:lvlJc w:val="left"/>
      <w:pPr>
        <w:tabs>
          <w:tab w:val="left" w:pos="312"/>
        </w:tabs>
      </w:pPr>
      <w:rPr>
        <w:rFonts w:cs="Times New Roman"/>
      </w:rPr>
    </w:lvl>
  </w:abstractNum>
  <w:abstractNum w:abstractNumId="11" w15:restartNumberingAfterBreak="0">
    <w:nsid w:val="444F5C10"/>
    <w:multiLevelType w:val="hybridMultilevel"/>
    <w:tmpl w:val="46C41F64"/>
    <w:lvl w:ilvl="0" w:tplc="6706C68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8854B80"/>
    <w:multiLevelType w:val="hybridMultilevel"/>
    <w:tmpl w:val="7950928C"/>
    <w:lvl w:ilvl="0" w:tplc="ABC2D0D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50260617"/>
    <w:multiLevelType w:val="hybridMultilevel"/>
    <w:tmpl w:val="6602F136"/>
    <w:lvl w:ilvl="0" w:tplc="54F844BE">
      <w:start w:val="1"/>
      <w:numFmt w:val="japaneseCounting"/>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55F0E715"/>
    <w:multiLevelType w:val="singleLevel"/>
    <w:tmpl w:val="55F0E715"/>
    <w:lvl w:ilvl="0">
      <w:start w:val="1"/>
      <w:numFmt w:val="decimal"/>
      <w:suff w:val="nothing"/>
      <w:lvlText w:val="%1."/>
      <w:lvlJc w:val="left"/>
    </w:lvl>
  </w:abstractNum>
  <w:abstractNum w:abstractNumId="15" w15:restartNumberingAfterBreak="0">
    <w:nsid w:val="56037A27"/>
    <w:multiLevelType w:val="singleLevel"/>
    <w:tmpl w:val="56037A27"/>
    <w:lvl w:ilvl="0">
      <w:start w:val="1"/>
      <w:numFmt w:val="chineseCounting"/>
      <w:suff w:val="nothing"/>
      <w:lvlText w:val="%1、"/>
      <w:lvlJc w:val="left"/>
    </w:lvl>
  </w:abstractNum>
  <w:abstractNum w:abstractNumId="16" w15:restartNumberingAfterBreak="0">
    <w:nsid w:val="561608F2"/>
    <w:multiLevelType w:val="singleLevel"/>
    <w:tmpl w:val="561608F2"/>
    <w:lvl w:ilvl="0">
      <w:start w:val="1"/>
      <w:numFmt w:val="decimal"/>
      <w:suff w:val="nothing"/>
      <w:lvlText w:val="%1、"/>
      <w:lvlJc w:val="left"/>
    </w:lvl>
  </w:abstractNum>
  <w:abstractNum w:abstractNumId="17" w15:restartNumberingAfterBreak="0">
    <w:nsid w:val="561B2028"/>
    <w:multiLevelType w:val="singleLevel"/>
    <w:tmpl w:val="561B2028"/>
    <w:lvl w:ilvl="0">
      <w:start w:val="1"/>
      <w:numFmt w:val="chineseCounting"/>
      <w:suff w:val="nothing"/>
      <w:lvlText w:val="%1、"/>
      <w:lvlJc w:val="left"/>
    </w:lvl>
  </w:abstractNum>
  <w:abstractNum w:abstractNumId="18" w15:restartNumberingAfterBreak="0">
    <w:nsid w:val="561B5EB3"/>
    <w:multiLevelType w:val="singleLevel"/>
    <w:tmpl w:val="561B5EB3"/>
    <w:lvl w:ilvl="0">
      <w:start w:val="2"/>
      <w:numFmt w:val="decimal"/>
      <w:suff w:val="nothing"/>
      <w:lvlText w:val="%1."/>
      <w:lvlJc w:val="left"/>
    </w:lvl>
  </w:abstractNum>
  <w:abstractNum w:abstractNumId="19" w15:restartNumberingAfterBreak="0">
    <w:nsid w:val="561CC25F"/>
    <w:multiLevelType w:val="singleLevel"/>
    <w:tmpl w:val="561CC25F"/>
    <w:lvl w:ilvl="0">
      <w:start w:val="2"/>
      <w:numFmt w:val="chineseCounting"/>
      <w:suff w:val="nothing"/>
      <w:lvlText w:val="%1、"/>
      <w:lvlJc w:val="left"/>
    </w:lvl>
  </w:abstractNum>
  <w:abstractNum w:abstractNumId="20" w15:restartNumberingAfterBreak="0">
    <w:nsid w:val="576101AD"/>
    <w:multiLevelType w:val="singleLevel"/>
    <w:tmpl w:val="576101AD"/>
    <w:lvl w:ilvl="0">
      <w:start w:val="5"/>
      <w:numFmt w:val="chineseCounting"/>
      <w:suff w:val="space"/>
      <w:lvlText w:val="第%1条"/>
      <w:lvlJc w:val="left"/>
      <w:rPr>
        <w:rFonts w:cs="Times New Roman"/>
      </w:rPr>
    </w:lvl>
  </w:abstractNum>
  <w:abstractNum w:abstractNumId="21" w15:restartNumberingAfterBreak="0">
    <w:nsid w:val="5989A379"/>
    <w:multiLevelType w:val="singleLevel"/>
    <w:tmpl w:val="5989A379"/>
    <w:lvl w:ilvl="0">
      <w:start w:val="7"/>
      <w:numFmt w:val="chineseCounting"/>
      <w:suff w:val="space"/>
      <w:lvlText w:val="第%1条"/>
      <w:lvlJc w:val="left"/>
      <w:rPr>
        <w:rFonts w:hint="eastAsia"/>
      </w:rPr>
    </w:lvl>
  </w:abstractNum>
  <w:abstractNum w:abstractNumId="22" w15:restartNumberingAfterBreak="0">
    <w:nsid w:val="5FC7213A"/>
    <w:multiLevelType w:val="hybridMultilevel"/>
    <w:tmpl w:val="7462661E"/>
    <w:lvl w:ilvl="0" w:tplc="622A84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6DB76565"/>
    <w:multiLevelType w:val="hybridMultilevel"/>
    <w:tmpl w:val="281ABC10"/>
    <w:lvl w:ilvl="0" w:tplc="33EA11CC">
      <w:start w:val="1"/>
      <w:numFmt w:val="japaneseCounting"/>
      <w:lvlText w:val="第%1章"/>
      <w:lvlJc w:val="left"/>
      <w:pPr>
        <w:tabs>
          <w:tab w:val="num" w:pos="1125"/>
        </w:tabs>
        <w:ind w:left="1125" w:hanging="112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7B454BF3"/>
    <w:multiLevelType w:val="hybridMultilevel"/>
    <w:tmpl w:val="1FD45E02"/>
    <w:lvl w:ilvl="0" w:tplc="89C00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91526724">
    <w:abstractNumId w:val="0"/>
  </w:num>
  <w:num w:numId="2" w16cid:durableId="1419907072">
    <w:abstractNumId w:val="7"/>
  </w:num>
  <w:num w:numId="3" w16cid:durableId="235825965">
    <w:abstractNumId w:val="6"/>
  </w:num>
  <w:num w:numId="4" w16cid:durableId="1900090402">
    <w:abstractNumId w:val="13"/>
  </w:num>
  <w:num w:numId="5" w16cid:durableId="120002973">
    <w:abstractNumId w:val="22"/>
  </w:num>
  <w:num w:numId="6" w16cid:durableId="1514415131">
    <w:abstractNumId w:val="17"/>
  </w:num>
  <w:num w:numId="7" w16cid:durableId="1678340378">
    <w:abstractNumId w:val="18"/>
  </w:num>
  <w:num w:numId="8" w16cid:durableId="1070346275">
    <w:abstractNumId w:val="19"/>
  </w:num>
  <w:num w:numId="9" w16cid:durableId="1580405618">
    <w:abstractNumId w:val="14"/>
  </w:num>
  <w:num w:numId="10" w16cid:durableId="1032530998">
    <w:abstractNumId w:val="15"/>
  </w:num>
  <w:num w:numId="11" w16cid:durableId="1169560906">
    <w:abstractNumId w:val="16"/>
  </w:num>
  <w:num w:numId="12" w16cid:durableId="20421977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8423018">
    <w:abstractNumId w:val="12"/>
  </w:num>
  <w:num w:numId="14" w16cid:durableId="77144034">
    <w:abstractNumId w:val="23"/>
  </w:num>
  <w:num w:numId="15" w16cid:durableId="1427923537">
    <w:abstractNumId w:val="5"/>
  </w:num>
  <w:num w:numId="16" w16cid:durableId="469518470">
    <w:abstractNumId w:val="20"/>
  </w:num>
  <w:num w:numId="17" w16cid:durableId="209463062">
    <w:abstractNumId w:val="2"/>
  </w:num>
  <w:num w:numId="18" w16cid:durableId="1079329592">
    <w:abstractNumId w:val="24"/>
  </w:num>
  <w:num w:numId="19" w16cid:durableId="1929340345">
    <w:abstractNumId w:val="3"/>
  </w:num>
  <w:num w:numId="20" w16cid:durableId="640962204">
    <w:abstractNumId w:val="4"/>
  </w:num>
  <w:num w:numId="21" w16cid:durableId="1929927847">
    <w:abstractNumId w:val="11"/>
  </w:num>
  <w:num w:numId="22" w16cid:durableId="922028917">
    <w:abstractNumId w:val="9"/>
  </w:num>
  <w:num w:numId="23" w16cid:durableId="1253710072">
    <w:abstractNumId w:val="10"/>
  </w:num>
  <w:num w:numId="24" w16cid:durableId="281570171">
    <w:abstractNumId w:val="1"/>
  </w:num>
  <w:num w:numId="25" w16cid:durableId="3720043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17"/>
    <w:rsid w:val="000026BB"/>
    <w:rsid w:val="00002AD9"/>
    <w:rsid w:val="00004D96"/>
    <w:rsid w:val="00006495"/>
    <w:rsid w:val="000102D7"/>
    <w:rsid w:val="000170F2"/>
    <w:rsid w:val="000172CA"/>
    <w:rsid w:val="00021843"/>
    <w:rsid w:val="00032E6B"/>
    <w:rsid w:val="00032F67"/>
    <w:rsid w:val="00033B13"/>
    <w:rsid w:val="00045E01"/>
    <w:rsid w:val="000531AA"/>
    <w:rsid w:val="00055770"/>
    <w:rsid w:val="00060351"/>
    <w:rsid w:val="00067623"/>
    <w:rsid w:val="0007388D"/>
    <w:rsid w:val="000930B3"/>
    <w:rsid w:val="000A007B"/>
    <w:rsid w:val="000A2A7B"/>
    <w:rsid w:val="000A7E74"/>
    <w:rsid w:val="000B1777"/>
    <w:rsid w:val="000B23D3"/>
    <w:rsid w:val="000B3ECA"/>
    <w:rsid w:val="000B5635"/>
    <w:rsid w:val="000B6CF3"/>
    <w:rsid w:val="000C1B94"/>
    <w:rsid w:val="000C7D8D"/>
    <w:rsid w:val="000D4CB6"/>
    <w:rsid w:val="000D7E23"/>
    <w:rsid w:val="000E5A0F"/>
    <w:rsid w:val="000E608D"/>
    <w:rsid w:val="000F19B7"/>
    <w:rsid w:val="000F2CA0"/>
    <w:rsid w:val="00104719"/>
    <w:rsid w:val="00105B56"/>
    <w:rsid w:val="00107C22"/>
    <w:rsid w:val="00112D0A"/>
    <w:rsid w:val="00116DEA"/>
    <w:rsid w:val="00123F54"/>
    <w:rsid w:val="00124D62"/>
    <w:rsid w:val="0012642B"/>
    <w:rsid w:val="00137637"/>
    <w:rsid w:val="0013780E"/>
    <w:rsid w:val="00142788"/>
    <w:rsid w:val="0014562D"/>
    <w:rsid w:val="001513BD"/>
    <w:rsid w:val="00154BCD"/>
    <w:rsid w:val="00154C6B"/>
    <w:rsid w:val="00155378"/>
    <w:rsid w:val="00160100"/>
    <w:rsid w:val="001651CD"/>
    <w:rsid w:val="00165E47"/>
    <w:rsid w:val="001670E8"/>
    <w:rsid w:val="001747B4"/>
    <w:rsid w:val="00174AD9"/>
    <w:rsid w:val="0018396D"/>
    <w:rsid w:val="0018604A"/>
    <w:rsid w:val="0019362F"/>
    <w:rsid w:val="001960CF"/>
    <w:rsid w:val="001A19B0"/>
    <w:rsid w:val="001B1C4B"/>
    <w:rsid w:val="001B28F0"/>
    <w:rsid w:val="001C1BC4"/>
    <w:rsid w:val="001D0351"/>
    <w:rsid w:val="001D7517"/>
    <w:rsid w:val="001E6BBB"/>
    <w:rsid w:val="001E6E8E"/>
    <w:rsid w:val="001F2950"/>
    <w:rsid w:val="001F7099"/>
    <w:rsid w:val="00207DE5"/>
    <w:rsid w:val="00210CBB"/>
    <w:rsid w:val="002153C1"/>
    <w:rsid w:val="00217DC0"/>
    <w:rsid w:val="00222457"/>
    <w:rsid w:val="00226822"/>
    <w:rsid w:val="00232711"/>
    <w:rsid w:val="00233B55"/>
    <w:rsid w:val="00233C48"/>
    <w:rsid w:val="0023419B"/>
    <w:rsid w:val="00237363"/>
    <w:rsid w:val="0024014C"/>
    <w:rsid w:val="002407BB"/>
    <w:rsid w:val="0024257B"/>
    <w:rsid w:val="00244E34"/>
    <w:rsid w:val="00247B69"/>
    <w:rsid w:val="00251E9B"/>
    <w:rsid w:val="002523D9"/>
    <w:rsid w:val="00254221"/>
    <w:rsid w:val="00255CA1"/>
    <w:rsid w:val="0025770F"/>
    <w:rsid w:val="002723D2"/>
    <w:rsid w:val="0027621D"/>
    <w:rsid w:val="002763D4"/>
    <w:rsid w:val="002841D5"/>
    <w:rsid w:val="0028473E"/>
    <w:rsid w:val="00290440"/>
    <w:rsid w:val="00291C83"/>
    <w:rsid w:val="00292AC6"/>
    <w:rsid w:val="00292E80"/>
    <w:rsid w:val="00293DD7"/>
    <w:rsid w:val="00297EF0"/>
    <w:rsid w:val="002A07B9"/>
    <w:rsid w:val="002A1766"/>
    <w:rsid w:val="002A26E8"/>
    <w:rsid w:val="002B12F1"/>
    <w:rsid w:val="002B13BE"/>
    <w:rsid w:val="002C0750"/>
    <w:rsid w:val="002C0E94"/>
    <w:rsid w:val="002C0F11"/>
    <w:rsid w:val="002C3BA8"/>
    <w:rsid w:val="002D0988"/>
    <w:rsid w:val="002D1A60"/>
    <w:rsid w:val="002D4865"/>
    <w:rsid w:val="002F7E6E"/>
    <w:rsid w:val="003000A6"/>
    <w:rsid w:val="00304059"/>
    <w:rsid w:val="00312EFC"/>
    <w:rsid w:val="00314EAD"/>
    <w:rsid w:val="00316AF7"/>
    <w:rsid w:val="00320AE2"/>
    <w:rsid w:val="003211D8"/>
    <w:rsid w:val="00323220"/>
    <w:rsid w:val="0032349A"/>
    <w:rsid w:val="00325A8F"/>
    <w:rsid w:val="00326D29"/>
    <w:rsid w:val="0032712C"/>
    <w:rsid w:val="00330631"/>
    <w:rsid w:val="003334EF"/>
    <w:rsid w:val="0033448D"/>
    <w:rsid w:val="003349AA"/>
    <w:rsid w:val="00340C0B"/>
    <w:rsid w:val="00341D7E"/>
    <w:rsid w:val="003437ED"/>
    <w:rsid w:val="00343B6A"/>
    <w:rsid w:val="00344D02"/>
    <w:rsid w:val="00351066"/>
    <w:rsid w:val="00361DB9"/>
    <w:rsid w:val="00364196"/>
    <w:rsid w:val="0037373D"/>
    <w:rsid w:val="003743A6"/>
    <w:rsid w:val="003754B6"/>
    <w:rsid w:val="0037593B"/>
    <w:rsid w:val="00377D18"/>
    <w:rsid w:val="00386C90"/>
    <w:rsid w:val="00391BCE"/>
    <w:rsid w:val="003948D4"/>
    <w:rsid w:val="003A24AC"/>
    <w:rsid w:val="003A36C7"/>
    <w:rsid w:val="003A7FE2"/>
    <w:rsid w:val="003B036C"/>
    <w:rsid w:val="003B3B77"/>
    <w:rsid w:val="003B4CCC"/>
    <w:rsid w:val="003B6C8E"/>
    <w:rsid w:val="003B7C58"/>
    <w:rsid w:val="003C0584"/>
    <w:rsid w:val="003C158E"/>
    <w:rsid w:val="003C2E82"/>
    <w:rsid w:val="003D36A6"/>
    <w:rsid w:val="003D4765"/>
    <w:rsid w:val="003E28B2"/>
    <w:rsid w:val="003E4B53"/>
    <w:rsid w:val="003E59F8"/>
    <w:rsid w:val="003F19FB"/>
    <w:rsid w:val="003F32CF"/>
    <w:rsid w:val="003F3617"/>
    <w:rsid w:val="003F4A79"/>
    <w:rsid w:val="003F4E24"/>
    <w:rsid w:val="003F6219"/>
    <w:rsid w:val="00407B4D"/>
    <w:rsid w:val="00407D43"/>
    <w:rsid w:val="004136B6"/>
    <w:rsid w:val="00413F35"/>
    <w:rsid w:val="00417C7E"/>
    <w:rsid w:val="00421F1B"/>
    <w:rsid w:val="00423171"/>
    <w:rsid w:val="00430EF2"/>
    <w:rsid w:val="004319D8"/>
    <w:rsid w:val="00434E66"/>
    <w:rsid w:val="00437449"/>
    <w:rsid w:val="00440F1E"/>
    <w:rsid w:val="00441242"/>
    <w:rsid w:val="00441F8F"/>
    <w:rsid w:val="00443D33"/>
    <w:rsid w:val="004446BC"/>
    <w:rsid w:val="00447B7E"/>
    <w:rsid w:val="00450200"/>
    <w:rsid w:val="00453A5E"/>
    <w:rsid w:val="00455075"/>
    <w:rsid w:val="0045627D"/>
    <w:rsid w:val="00457711"/>
    <w:rsid w:val="00463A8E"/>
    <w:rsid w:val="004651B4"/>
    <w:rsid w:val="00467E99"/>
    <w:rsid w:val="00480517"/>
    <w:rsid w:val="0048097B"/>
    <w:rsid w:val="00480BE2"/>
    <w:rsid w:val="004811D6"/>
    <w:rsid w:val="00482AF0"/>
    <w:rsid w:val="00484345"/>
    <w:rsid w:val="00486CC7"/>
    <w:rsid w:val="004927F4"/>
    <w:rsid w:val="00493DD6"/>
    <w:rsid w:val="004945E1"/>
    <w:rsid w:val="004973DF"/>
    <w:rsid w:val="00497FBD"/>
    <w:rsid w:val="004B1A60"/>
    <w:rsid w:val="004B1B7A"/>
    <w:rsid w:val="004B3034"/>
    <w:rsid w:val="004B4393"/>
    <w:rsid w:val="004B7319"/>
    <w:rsid w:val="004C2C17"/>
    <w:rsid w:val="004C5E84"/>
    <w:rsid w:val="004C615F"/>
    <w:rsid w:val="004D375D"/>
    <w:rsid w:val="004D537F"/>
    <w:rsid w:val="004D6B49"/>
    <w:rsid w:val="004D7D3C"/>
    <w:rsid w:val="004E2967"/>
    <w:rsid w:val="004E4D00"/>
    <w:rsid w:val="004F363C"/>
    <w:rsid w:val="004F412C"/>
    <w:rsid w:val="0050025F"/>
    <w:rsid w:val="00501775"/>
    <w:rsid w:val="00513BD4"/>
    <w:rsid w:val="00524635"/>
    <w:rsid w:val="00527679"/>
    <w:rsid w:val="00527787"/>
    <w:rsid w:val="00527AE3"/>
    <w:rsid w:val="00531D0F"/>
    <w:rsid w:val="00534B33"/>
    <w:rsid w:val="00540047"/>
    <w:rsid w:val="005418A4"/>
    <w:rsid w:val="005423A0"/>
    <w:rsid w:val="00543730"/>
    <w:rsid w:val="0055173D"/>
    <w:rsid w:val="00555680"/>
    <w:rsid w:val="00556234"/>
    <w:rsid w:val="00560EF0"/>
    <w:rsid w:val="00561DAE"/>
    <w:rsid w:val="00565CC4"/>
    <w:rsid w:val="00566BD7"/>
    <w:rsid w:val="00571E08"/>
    <w:rsid w:val="0057229D"/>
    <w:rsid w:val="005749FE"/>
    <w:rsid w:val="00577F74"/>
    <w:rsid w:val="00582146"/>
    <w:rsid w:val="0058523B"/>
    <w:rsid w:val="00596234"/>
    <w:rsid w:val="005A29AA"/>
    <w:rsid w:val="005A4F8F"/>
    <w:rsid w:val="005A7C7F"/>
    <w:rsid w:val="005B23AE"/>
    <w:rsid w:val="005B55FF"/>
    <w:rsid w:val="005E3ACD"/>
    <w:rsid w:val="005E5A7E"/>
    <w:rsid w:val="005E5E91"/>
    <w:rsid w:val="005E71B8"/>
    <w:rsid w:val="005F0367"/>
    <w:rsid w:val="005F057B"/>
    <w:rsid w:val="005F61A0"/>
    <w:rsid w:val="00600887"/>
    <w:rsid w:val="00615D8D"/>
    <w:rsid w:val="00620F08"/>
    <w:rsid w:val="006238B9"/>
    <w:rsid w:val="00633618"/>
    <w:rsid w:val="006364CE"/>
    <w:rsid w:val="00637D6B"/>
    <w:rsid w:val="006411AD"/>
    <w:rsid w:val="0064304F"/>
    <w:rsid w:val="00651F98"/>
    <w:rsid w:val="006527E8"/>
    <w:rsid w:val="00653FAC"/>
    <w:rsid w:val="00655265"/>
    <w:rsid w:val="00657874"/>
    <w:rsid w:val="006610DB"/>
    <w:rsid w:val="0066355E"/>
    <w:rsid w:val="00664B43"/>
    <w:rsid w:val="00666FA3"/>
    <w:rsid w:val="006757E4"/>
    <w:rsid w:val="006758C0"/>
    <w:rsid w:val="00682B70"/>
    <w:rsid w:val="00686813"/>
    <w:rsid w:val="00686A3B"/>
    <w:rsid w:val="00687255"/>
    <w:rsid w:val="00687FEB"/>
    <w:rsid w:val="00696E6D"/>
    <w:rsid w:val="00697A7C"/>
    <w:rsid w:val="006A39DD"/>
    <w:rsid w:val="006A4E1F"/>
    <w:rsid w:val="006A7D3E"/>
    <w:rsid w:val="006B2C12"/>
    <w:rsid w:val="006B42A5"/>
    <w:rsid w:val="006B4C11"/>
    <w:rsid w:val="006B560D"/>
    <w:rsid w:val="006C4374"/>
    <w:rsid w:val="006C58F6"/>
    <w:rsid w:val="006E1748"/>
    <w:rsid w:val="006E2ECB"/>
    <w:rsid w:val="006E3188"/>
    <w:rsid w:val="006E4927"/>
    <w:rsid w:val="006F5146"/>
    <w:rsid w:val="006F5583"/>
    <w:rsid w:val="006F6E49"/>
    <w:rsid w:val="007074B7"/>
    <w:rsid w:val="007078E2"/>
    <w:rsid w:val="00711C44"/>
    <w:rsid w:val="00722223"/>
    <w:rsid w:val="007232DA"/>
    <w:rsid w:val="0072717B"/>
    <w:rsid w:val="007313A1"/>
    <w:rsid w:val="00735A7F"/>
    <w:rsid w:val="007371B7"/>
    <w:rsid w:val="00737C8C"/>
    <w:rsid w:val="0074532C"/>
    <w:rsid w:val="00750740"/>
    <w:rsid w:val="00752782"/>
    <w:rsid w:val="007531B8"/>
    <w:rsid w:val="00754D60"/>
    <w:rsid w:val="00756A3A"/>
    <w:rsid w:val="007634FE"/>
    <w:rsid w:val="0076469F"/>
    <w:rsid w:val="00766174"/>
    <w:rsid w:val="007667FC"/>
    <w:rsid w:val="0077297B"/>
    <w:rsid w:val="00783C0F"/>
    <w:rsid w:val="007844ED"/>
    <w:rsid w:val="007854E3"/>
    <w:rsid w:val="00787178"/>
    <w:rsid w:val="0078728B"/>
    <w:rsid w:val="007872AC"/>
    <w:rsid w:val="0079047E"/>
    <w:rsid w:val="007931F2"/>
    <w:rsid w:val="0079545B"/>
    <w:rsid w:val="007A7F1D"/>
    <w:rsid w:val="007B0982"/>
    <w:rsid w:val="007B0ACB"/>
    <w:rsid w:val="007B39CC"/>
    <w:rsid w:val="007B66EC"/>
    <w:rsid w:val="007C7CB9"/>
    <w:rsid w:val="007D07FD"/>
    <w:rsid w:val="007D1FA4"/>
    <w:rsid w:val="007D2000"/>
    <w:rsid w:val="007D352F"/>
    <w:rsid w:val="007D4209"/>
    <w:rsid w:val="007D46A7"/>
    <w:rsid w:val="007E575D"/>
    <w:rsid w:val="007E5FE9"/>
    <w:rsid w:val="007E7F6C"/>
    <w:rsid w:val="007F1202"/>
    <w:rsid w:val="007F14BA"/>
    <w:rsid w:val="007F236E"/>
    <w:rsid w:val="007F4240"/>
    <w:rsid w:val="00800A67"/>
    <w:rsid w:val="00801E0B"/>
    <w:rsid w:val="008136DB"/>
    <w:rsid w:val="0081430A"/>
    <w:rsid w:val="00815C7B"/>
    <w:rsid w:val="00816049"/>
    <w:rsid w:val="00816CC6"/>
    <w:rsid w:val="008171FA"/>
    <w:rsid w:val="0081776A"/>
    <w:rsid w:val="0082301C"/>
    <w:rsid w:val="00824BC3"/>
    <w:rsid w:val="00834D5A"/>
    <w:rsid w:val="008405B2"/>
    <w:rsid w:val="00842550"/>
    <w:rsid w:val="008667A2"/>
    <w:rsid w:val="00872086"/>
    <w:rsid w:val="00873833"/>
    <w:rsid w:val="008762BA"/>
    <w:rsid w:val="00877F1D"/>
    <w:rsid w:val="0089138D"/>
    <w:rsid w:val="00893EBF"/>
    <w:rsid w:val="0089549C"/>
    <w:rsid w:val="00895702"/>
    <w:rsid w:val="00897388"/>
    <w:rsid w:val="008A3954"/>
    <w:rsid w:val="008A64AA"/>
    <w:rsid w:val="008A69FC"/>
    <w:rsid w:val="008A70F7"/>
    <w:rsid w:val="008A74E3"/>
    <w:rsid w:val="008C1EAF"/>
    <w:rsid w:val="008C332A"/>
    <w:rsid w:val="008D13D5"/>
    <w:rsid w:val="008D1F06"/>
    <w:rsid w:val="008D1F1C"/>
    <w:rsid w:val="008D4A0E"/>
    <w:rsid w:val="008D4E78"/>
    <w:rsid w:val="008D7250"/>
    <w:rsid w:val="008E0CD7"/>
    <w:rsid w:val="008F0B68"/>
    <w:rsid w:val="008F222F"/>
    <w:rsid w:val="008F4E7B"/>
    <w:rsid w:val="008F64A6"/>
    <w:rsid w:val="009062AE"/>
    <w:rsid w:val="009116FE"/>
    <w:rsid w:val="009168CC"/>
    <w:rsid w:val="00920E44"/>
    <w:rsid w:val="00927680"/>
    <w:rsid w:val="00930269"/>
    <w:rsid w:val="009362AB"/>
    <w:rsid w:val="00936C54"/>
    <w:rsid w:val="00943B49"/>
    <w:rsid w:val="00944095"/>
    <w:rsid w:val="009467D2"/>
    <w:rsid w:val="00960555"/>
    <w:rsid w:val="0096437C"/>
    <w:rsid w:val="00965218"/>
    <w:rsid w:val="00965AB1"/>
    <w:rsid w:val="00965EBB"/>
    <w:rsid w:val="009677CD"/>
    <w:rsid w:val="00970269"/>
    <w:rsid w:val="0097169E"/>
    <w:rsid w:val="00974B19"/>
    <w:rsid w:val="009769C6"/>
    <w:rsid w:val="00977DF0"/>
    <w:rsid w:val="0098049A"/>
    <w:rsid w:val="00984021"/>
    <w:rsid w:val="00995071"/>
    <w:rsid w:val="009A2B64"/>
    <w:rsid w:val="009B0406"/>
    <w:rsid w:val="009B1D7A"/>
    <w:rsid w:val="009B357C"/>
    <w:rsid w:val="009B505E"/>
    <w:rsid w:val="009B5F86"/>
    <w:rsid w:val="009B5FC7"/>
    <w:rsid w:val="009B6330"/>
    <w:rsid w:val="009B73E6"/>
    <w:rsid w:val="009B75D2"/>
    <w:rsid w:val="009C2627"/>
    <w:rsid w:val="009C266E"/>
    <w:rsid w:val="009C50C0"/>
    <w:rsid w:val="009C5633"/>
    <w:rsid w:val="009C7ADA"/>
    <w:rsid w:val="009D1979"/>
    <w:rsid w:val="009D35B5"/>
    <w:rsid w:val="009E09B9"/>
    <w:rsid w:val="009E1F72"/>
    <w:rsid w:val="009E2344"/>
    <w:rsid w:val="009E7782"/>
    <w:rsid w:val="009F0C52"/>
    <w:rsid w:val="009F3866"/>
    <w:rsid w:val="009F6EB9"/>
    <w:rsid w:val="009F7BAE"/>
    <w:rsid w:val="00A10EF9"/>
    <w:rsid w:val="00A1667E"/>
    <w:rsid w:val="00A2257A"/>
    <w:rsid w:val="00A228AC"/>
    <w:rsid w:val="00A27E8A"/>
    <w:rsid w:val="00A30DE4"/>
    <w:rsid w:val="00A32746"/>
    <w:rsid w:val="00A32B12"/>
    <w:rsid w:val="00A35A35"/>
    <w:rsid w:val="00A367B3"/>
    <w:rsid w:val="00A415EB"/>
    <w:rsid w:val="00A46712"/>
    <w:rsid w:val="00A47CC6"/>
    <w:rsid w:val="00A513F4"/>
    <w:rsid w:val="00A5203C"/>
    <w:rsid w:val="00A55D03"/>
    <w:rsid w:val="00A610EB"/>
    <w:rsid w:val="00A66F28"/>
    <w:rsid w:val="00A73147"/>
    <w:rsid w:val="00A8311D"/>
    <w:rsid w:val="00A91D81"/>
    <w:rsid w:val="00A94463"/>
    <w:rsid w:val="00A94F8B"/>
    <w:rsid w:val="00A96F03"/>
    <w:rsid w:val="00AA1CC9"/>
    <w:rsid w:val="00AA4EA1"/>
    <w:rsid w:val="00AB22D6"/>
    <w:rsid w:val="00AB6909"/>
    <w:rsid w:val="00AC2CB6"/>
    <w:rsid w:val="00AC5BE6"/>
    <w:rsid w:val="00AC66EC"/>
    <w:rsid w:val="00AD1737"/>
    <w:rsid w:val="00AD3B07"/>
    <w:rsid w:val="00AD465D"/>
    <w:rsid w:val="00AE0792"/>
    <w:rsid w:val="00AE1BBD"/>
    <w:rsid w:val="00AE1F61"/>
    <w:rsid w:val="00AE5B86"/>
    <w:rsid w:val="00AE633F"/>
    <w:rsid w:val="00B025BD"/>
    <w:rsid w:val="00B04284"/>
    <w:rsid w:val="00B07B04"/>
    <w:rsid w:val="00B16EB6"/>
    <w:rsid w:val="00B31128"/>
    <w:rsid w:val="00B32911"/>
    <w:rsid w:val="00B32923"/>
    <w:rsid w:val="00B33FD3"/>
    <w:rsid w:val="00B363DE"/>
    <w:rsid w:val="00B36C9A"/>
    <w:rsid w:val="00B400A1"/>
    <w:rsid w:val="00B43307"/>
    <w:rsid w:val="00B50251"/>
    <w:rsid w:val="00B50CC5"/>
    <w:rsid w:val="00B61614"/>
    <w:rsid w:val="00B80061"/>
    <w:rsid w:val="00B81183"/>
    <w:rsid w:val="00B82048"/>
    <w:rsid w:val="00B8237C"/>
    <w:rsid w:val="00B906BE"/>
    <w:rsid w:val="00B91417"/>
    <w:rsid w:val="00B9246E"/>
    <w:rsid w:val="00B95788"/>
    <w:rsid w:val="00BA2E68"/>
    <w:rsid w:val="00BA38F2"/>
    <w:rsid w:val="00BA4F59"/>
    <w:rsid w:val="00BA6670"/>
    <w:rsid w:val="00BA685A"/>
    <w:rsid w:val="00BB6D0B"/>
    <w:rsid w:val="00BB7620"/>
    <w:rsid w:val="00BC0F63"/>
    <w:rsid w:val="00BC2EEB"/>
    <w:rsid w:val="00BD095B"/>
    <w:rsid w:val="00BE09EC"/>
    <w:rsid w:val="00BE12F3"/>
    <w:rsid w:val="00BE1FEE"/>
    <w:rsid w:val="00BE348B"/>
    <w:rsid w:val="00BE4197"/>
    <w:rsid w:val="00BE633A"/>
    <w:rsid w:val="00BF16B3"/>
    <w:rsid w:val="00C01074"/>
    <w:rsid w:val="00C04C5D"/>
    <w:rsid w:val="00C05FC7"/>
    <w:rsid w:val="00C07465"/>
    <w:rsid w:val="00C14687"/>
    <w:rsid w:val="00C17DFA"/>
    <w:rsid w:val="00C2381F"/>
    <w:rsid w:val="00C24621"/>
    <w:rsid w:val="00C35D58"/>
    <w:rsid w:val="00C361BC"/>
    <w:rsid w:val="00C443C2"/>
    <w:rsid w:val="00C47FEA"/>
    <w:rsid w:val="00C51CDE"/>
    <w:rsid w:val="00C51E3B"/>
    <w:rsid w:val="00C52063"/>
    <w:rsid w:val="00C57D87"/>
    <w:rsid w:val="00C60795"/>
    <w:rsid w:val="00C61C24"/>
    <w:rsid w:val="00C6253D"/>
    <w:rsid w:val="00C62869"/>
    <w:rsid w:val="00C67F70"/>
    <w:rsid w:val="00C71EA1"/>
    <w:rsid w:val="00C7255F"/>
    <w:rsid w:val="00C7432A"/>
    <w:rsid w:val="00C8368E"/>
    <w:rsid w:val="00C93A9B"/>
    <w:rsid w:val="00CA09E9"/>
    <w:rsid w:val="00CA0D0A"/>
    <w:rsid w:val="00CA5D2B"/>
    <w:rsid w:val="00CA6F37"/>
    <w:rsid w:val="00CA7905"/>
    <w:rsid w:val="00CB1F13"/>
    <w:rsid w:val="00CB2CEF"/>
    <w:rsid w:val="00CB4601"/>
    <w:rsid w:val="00CB6001"/>
    <w:rsid w:val="00CB647A"/>
    <w:rsid w:val="00CC050E"/>
    <w:rsid w:val="00CC2DD4"/>
    <w:rsid w:val="00CC415B"/>
    <w:rsid w:val="00CC4D46"/>
    <w:rsid w:val="00CC702B"/>
    <w:rsid w:val="00CC7850"/>
    <w:rsid w:val="00CC78EA"/>
    <w:rsid w:val="00CD45C9"/>
    <w:rsid w:val="00CD6BC1"/>
    <w:rsid w:val="00CE0FD2"/>
    <w:rsid w:val="00CE1E7B"/>
    <w:rsid w:val="00CE32C0"/>
    <w:rsid w:val="00CE5528"/>
    <w:rsid w:val="00CE7445"/>
    <w:rsid w:val="00CF3730"/>
    <w:rsid w:val="00CF4D13"/>
    <w:rsid w:val="00CF58F5"/>
    <w:rsid w:val="00D15AA2"/>
    <w:rsid w:val="00D24A18"/>
    <w:rsid w:val="00D2676E"/>
    <w:rsid w:val="00D267F7"/>
    <w:rsid w:val="00D340D2"/>
    <w:rsid w:val="00D34100"/>
    <w:rsid w:val="00D3516D"/>
    <w:rsid w:val="00D37ECF"/>
    <w:rsid w:val="00D43416"/>
    <w:rsid w:val="00D457A0"/>
    <w:rsid w:val="00D47843"/>
    <w:rsid w:val="00D47BEA"/>
    <w:rsid w:val="00D552DD"/>
    <w:rsid w:val="00D63EE2"/>
    <w:rsid w:val="00D67236"/>
    <w:rsid w:val="00D713B2"/>
    <w:rsid w:val="00D77A0B"/>
    <w:rsid w:val="00D85E6B"/>
    <w:rsid w:val="00D8718F"/>
    <w:rsid w:val="00D87A6B"/>
    <w:rsid w:val="00D87FA4"/>
    <w:rsid w:val="00D924F8"/>
    <w:rsid w:val="00D93A60"/>
    <w:rsid w:val="00DA5106"/>
    <w:rsid w:val="00DA5992"/>
    <w:rsid w:val="00DB0D73"/>
    <w:rsid w:val="00DB58B1"/>
    <w:rsid w:val="00DB7157"/>
    <w:rsid w:val="00DC35A0"/>
    <w:rsid w:val="00DC4296"/>
    <w:rsid w:val="00DC4F64"/>
    <w:rsid w:val="00DC6619"/>
    <w:rsid w:val="00DD22F2"/>
    <w:rsid w:val="00DD281B"/>
    <w:rsid w:val="00DD5F9C"/>
    <w:rsid w:val="00DD7216"/>
    <w:rsid w:val="00DE0E9B"/>
    <w:rsid w:val="00E057D0"/>
    <w:rsid w:val="00E061EE"/>
    <w:rsid w:val="00E17B8C"/>
    <w:rsid w:val="00E20849"/>
    <w:rsid w:val="00E237C3"/>
    <w:rsid w:val="00E25987"/>
    <w:rsid w:val="00E259AC"/>
    <w:rsid w:val="00E345E3"/>
    <w:rsid w:val="00E3678E"/>
    <w:rsid w:val="00E37986"/>
    <w:rsid w:val="00E4004F"/>
    <w:rsid w:val="00E42E01"/>
    <w:rsid w:val="00E44090"/>
    <w:rsid w:val="00E45483"/>
    <w:rsid w:val="00E47262"/>
    <w:rsid w:val="00E506DD"/>
    <w:rsid w:val="00E55058"/>
    <w:rsid w:val="00E55691"/>
    <w:rsid w:val="00E612AC"/>
    <w:rsid w:val="00E64F48"/>
    <w:rsid w:val="00E65E8A"/>
    <w:rsid w:val="00E720A9"/>
    <w:rsid w:val="00E80165"/>
    <w:rsid w:val="00E80452"/>
    <w:rsid w:val="00E80825"/>
    <w:rsid w:val="00E84E81"/>
    <w:rsid w:val="00E86734"/>
    <w:rsid w:val="00E8780C"/>
    <w:rsid w:val="00E90C5D"/>
    <w:rsid w:val="00E91458"/>
    <w:rsid w:val="00E91532"/>
    <w:rsid w:val="00E94250"/>
    <w:rsid w:val="00E96BBF"/>
    <w:rsid w:val="00E96C22"/>
    <w:rsid w:val="00EA080E"/>
    <w:rsid w:val="00EA47A4"/>
    <w:rsid w:val="00EA5006"/>
    <w:rsid w:val="00EB0CC2"/>
    <w:rsid w:val="00EB1556"/>
    <w:rsid w:val="00EB22E3"/>
    <w:rsid w:val="00EB2CB9"/>
    <w:rsid w:val="00EB3B9F"/>
    <w:rsid w:val="00EB462D"/>
    <w:rsid w:val="00EB57EC"/>
    <w:rsid w:val="00EC0C66"/>
    <w:rsid w:val="00EC2E24"/>
    <w:rsid w:val="00EC3C88"/>
    <w:rsid w:val="00EC5C8A"/>
    <w:rsid w:val="00ED22C3"/>
    <w:rsid w:val="00ED734A"/>
    <w:rsid w:val="00EE0F02"/>
    <w:rsid w:val="00EE7767"/>
    <w:rsid w:val="00EF15ED"/>
    <w:rsid w:val="00EF5D42"/>
    <w:rsid w:val="00EF66BD"/>
    <w:rsid w:val="00F00BC5"/>
    <w:rsid w:val="00F04235"/>
    <w:rsid w:val="00F047C3"/>
    <w:rsid w:val="00F0671F"/>
    <w:rsid w:val="00F15DC9"/>
    <w:rsid w:val="00F16FDD"/>
    <w:rsid w:val="00F20E30"/>
    <w:rsid w:val="00F21EA6"/>
    <w:rsid w:val="00F23CC8"/>
    <w:rsid w:val="00F32E2F"/>
    <w:rsid w:val="00F33436"/>
    <w:rsid w:val="00F357D4"/>
    <w:rsid w:val="00F43DB9"/>
    <w:rsid w:val="00F447C2"/>
    <w:rsid w:val="00F44B12"/>
    <w:rsid w:val="00F45CD5"/>
    <w:rsid w:val="00F45DD2"/>
    <w:rsid w:val="00F5426E"/>
    <w:rsid w:val="00F55F09"/>
    <w:rsid w:val="00F56C06"/>
    <w:rsid w:val="00F57FAC"/>
    <w:rsid w:val="00F605C3"/>
    <w:rsid w:val="00F61372"/>
    <w:rsid w:val="00F62989"/>
    <w:rsid w:val="00F670DF"/>
    <w:rsid w:val="00F675B2"/>
    <w:rsid w:val="00F67698"/>
    <w:rsid w:val="00F67F4C"/>
    <w:rsid w:val="00F70CB7"/>
    <w:rsid w:val="00F718A0"/>
    <w:rsid w:val="00F74B65"/>
    <w:rsid w:val="00F81A14"/>
    <w:rsid w:val="00F84466"/>
    <w:rsid w:val="00F87320"/>
    <w:rsid w:val="00F907FE"/>
    <w:rsid w:val="00F92030"/>
    <w:rsid w:val="00F94F96"/>
    <w:rsid w:val="00F95D55"/>
    <w:rsid w:val="00F97FEF"/>
    <w:rsid w:val="00FB0603"/>
    <w:rsid w:val="00FB112E"/>
    <w:rsid w:val="00FB3452"/>
    <w:rsid w:val="00FB49FE"/>
    <w:rsid w:val="00FC08C2"/>
    <w:rsid w:val="00FC5830"/>
    <w:rsid w:val="00FD341B"/>
    <w:rsid w:val="00FD391D"/>
    <w:rsid w:val="00FD5C71"/>
    <w:rsid w:val="00FF23D1"/>
    <w:rsid w:val="00FF3D48"/>
    <w:rsid w:val="00FF518A"/>
    <w:rsid w:val="00FF584F"/>
    <w:rsid w:val="00FF5EDF"/>
    <w:rsid w:val="00FF7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1F485"/>
  <w15:chartTrackingRefBased/>
  <w15:docId w15:val="{A29F1673-0358-4966-A4DD-83CEC6F9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450200"/>
    <w:pPr>
      <w:keepNext/>
      <w:keepLines/>
      <w:spacing w:before="340" w:after="330" w:line="578" w:lineRule="auto"/>
      <w:outlineLvl w:val="0"/>
    </w:pPr>
    <w:rPr>
      <w:b/>
      <w:bCs/>
      <w:kern w:val="44"/>
      <w:sz w:val="44"/>
      <w:szCs w:val="44"/>
    </w:rPr>
  </w:style>
  <w:style w:type="paragraph" w:styleId="2">
    <w:name w:val="heading 2"/>
    <w:basedOn w:val="a"/>
    <w:next w:val="a"/>
    <w:qFormat/>
    <w:rsid w:val="00450200"/>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450200"/>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480517"/>
    <w:pPr>
      <w:widowControl/>
      <w:spacing w:before="100" w:beforeAutospacing="1" w:after="100" w:afterAutospacing="1"/>
      <w:jc w:val="left"/>
    </w:pPr>
    <w:rPr>
      <w:rFonts w:ascii="宋体" w:hAnsi="宋体" w:cs="宋体"/>
      <w:kern w:val="0"/>
      <w:sz w:val="24"/>
    </w:rPr>
  </w:style>
  <w:style w:type="table" w:styleId="a4">
    <w:name w:val="Table Grid"/>
    <w:basedOn w:val="a1"/>
    <w:qFormat/>
    <w:rsid w:val="003B03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14562D"/>
    <w:pPr>
      <w:pBdr>
        <w:bottom w:val="single" w:sz="6" w:space="1" w:color="auto"/>
      </w:pBdr>
      <w:tabs>
        <w:tab w:val="center" w:pos="4153"/>
        <w:tab w:val="right" w:pos="8306"/>
      </w:tabs>
      <w:snapToGrid w:val="0"/>
      <w:jc w:val="center"/>
    </w:pPr>
    <w:rPr>
      <w:sz w:val="18"/>
      <w:szCs w:val="18"/>
    </w:rPr>
  </w:style>
  <w:style w:type="paragraph" w:styleId="a6">
    <w:name w:val="footer"/>
    <w:basedOn w:val="a"/>
    <w:rsid w:val="0014562D"/>
    <w:pPr>
      <w:tabs>
        <w:tab w:val="center" w:pos="4153"/>
        <w:tab w:val="right" w:pos="8306"/>
      </w:tabs>
      <w:snapToGrid w:val="0"/>
      <w:jc w:val="left"/>
    </w:pPr>
    <w:rPr>
      <w:sz w:val="18"/>
      <w:szCs w:val="18"/>
    </w:rPr>
  </w:style>
  <w:style w:type="character" w:styleId="a7">
    <w:name w:val="page number"/>
    <w:basedOn w:val="a0"/>
    <w:rsid w:val="0014562D"/>
  </w:style>
  <w:style w:type="paragraph" w:styleId="a8">
    <w:name w:val="Balloon Text"/>
    <w:basedOn w:val="a"/>
    <w:semiHidden/>
    <w:rsid w:val="000930B3"/>
    <w:rPr>
      <w:sz w:val="18"/>
      <w:szCs w:val="18"/>
    </w:rPr>
  </w:style>
  <w:style w:type="paragraph" w:customStyle="1" w:styleId="p0">
    <w:name w:val="p0"/>
    <w:basedOn w:val="a"/>
    <w:rsid w:val="00B363DE"/>
    <w:pPr>
      <w:widowControl/>
      <w:shd w:val="clear" w:color="auto" w:fill="FFFFFF"/>
      <w:ind w:firstLineChars="200" w:firstLine="640"/>
      <w:jc w:val="left"/>
    </w:pPr>
    <w:rPr>
      <w:rFonts w:ascii="Calibri" w:eastAsia="仿宋_GB2312" w:hAnsi="Calibri" w:cs="宋体"/>
      <w:kern w:val="0"/>
      <w:sz w:val="32"/>
      <w:szCs w:val="21"/>
      <w:lang/>
    </w:rPr>
  </w:style>
  <w:style w:type="paragraph" w:styleId="a9">
    <w:name w:val="Date"/>
    <w:basedOn w:val="a"/>
    <w:next w:val="a"/>
    <w:rsid w:val="00C47FEA"/>
    <w:pPr>
      <w:ind w:leftChars="2500" w:left="100"/>
    </w:pPr>
  </w:style>
  <w:style w:type="paragraph" w:customStyle="1" w:styleId="p15">
    <w:name w:val="p15"/>
    <w:basedOn w:val="a"/>
    <w:rsid w:val="00513BD4"/>
    <w:pPr>
      <w:widowControl/>
      <w:spacing w:after="75"/>
    </w:pPr>
    <w:rPr>
      <w:rFonts w:ascii="宋体" w:hAnsi="宋体" w:cs="宋体"/>
      <w:kern w:val="0"/>
      <w:sz w:val="24"/>
      <w:lang/>
    </w:rPr>
  </w:style>
  <w:style w:type="paragraph" w:styleId="z-">
    <w:name w:val="HTML Bottom of Form"/>
    <w:basedOn w:val="a"/>
    <w:next w:val="a"/>
    <w:rsid w:val="00E37986"/>
    <w:pPr>
      <w:pBdr>
        <w:top w:val="single" w:sz="6" w:space="1" w:color="auto"/>
      </w:pBdr>
      <w:jc w:val="center"/>
    </w:pPr>
    <w:rPr>
      <w:rFonts w:ascii="Arial"/>
      <w:vanish/>
      <w:sz w:val="16"/>
      <w:szCs w:val="20"/>
    </w:rPr>
  </w:style>
  <w:style w:type="paragraph" w:styleId="z-0">
    <w:name w:val="HTML Top of Form"/>
    <w:basedOn w:val="a"/>
    <w:next w:val="a"/>
    <w:rsid w:val="00E37986"/>
    <w:pPr>
      <w:pBdr>
        <w:bottom w:val="single" w:sz="6" w:space="1" w:color="auto"/>
      </w:pBdr>
      <w:jc w:val="center"/>
    </w:pPr>
    <w:rPr>
      <w:rFonts w:ascii="Arial"/>
      <w:vanish/>
      <w:sz w:val="16"/>
      <w:szCs w:val="20"/>
    </w:rPr>
  </w:style>
  <w:style w:type="paragraph" w:styleId="aa">
    <w:name w:val="No Spacing"/>
    <w:qFormat/>
    <w:rsid w:val="00F23CC8"/>
    <w:pPr>
      <w:widowControl w:val="0"/>
      <w:jc w:val="both"/>
    </w:pPr>
    <w:rPr>
      <w:rFonts w:ascii="Calibri" w:hAnsi="Calibri"/>
      <w:kern w:val="2"/>
      <w:sz w:val="21"/>
      <w:szCs w:val="22"/>
    </w:rPr>
  </w:style>
  <w:style w:type="paragraph" w:styleId="30">
    <w:name w:val="Body Text Indent 3"/>
    <w:basedOn w:val="a"/>
    <w:rsid w:val="00F97FEF"/>
    <w:pPr>
      <w:spacing w:after="120"/>
      <w:ind w:leftChars="200" w:left="420"/>
    </w:pPr>
    <w:rPr>
      <w:sz w:val="16"/>
      <w:szCs w:val="16"/>
    </w:rPr>
  </w:style>
  <w:style w:type="paragraph" w:customStyle="1" w:styleId="ListParagraph">
    <w:name w:val="List Paragraph"/>
    <w:basedOn w:val="a"/>
    <w:rsid w:val="00816CC6"/>
    <w:pPr>
      <w:widowControl/>
      <w:spacing w:after="200" w:line="276" w:lineRule="auto"/>
      <w:ind w:left="720"/>
      <w:contextualSpacing/>
      <w:jc w:val="left"/>
    </w:pPr>
    <w:rPr>
      <w:rFonts w:ascii="Calibri" w:hAnsi="Calibri"/>
      <w:kern w:val="0"/>
      <w:sz w:val="22"/>
      <w:szCs w:val="22"/>
    </w:rPr>
  </w:style>
  <w:style w:type="character" w:styleId="ab">
    <w:name w:val="Strong"/>
    <w:qFormat/>
    <w:rsid w:val="00816CC6"/>
    <w:rPr>
      <w:rFonts w:cs="Times New Roman"/>
      <w:b/>
      <w:bCs/>
    </w:rPr>
  </w:style>
  <w:style w:type="paragraph" w:styleId="ac">
    <w:name w:val="Body Text Indent"/>
    <w:basedOn w:val="a"/>
    <w:rsid w:val="009F7BAE"/>
    <w:pPr>
      <w:spacing w:after="120"/>
      <w:ind w:leftChars="200" w:left="420"/>
    </w:pPr>
  </w:style>
  <w:style w:type="character" w:customStyle="1" w:styleId="wenzhangdisstyle2">
    <w:name w:val="wenzhangdis style2"/>
    <w:basedOn w:val="a0"/>
    <w:rsid w:val="00E612AC"/>
  </w:style>
  <w:style w:type="character" w:customStyle="1" w:styleId="style21">
    <w:name w:val="style21"/>
    <w:rsid w:val="00E612AC"/>
    <w:rPr>
      <w:sz w:val="24"/>
      <w:szCs w:val="24"/>
    </w:rPr>
  </w:style>
  <w:style w:type="paragraph" w:customStyle="1" w:styleId="10">
    <w:name w:val="标题1"/>
    <w:basedOn w:val="a"/>
    <w:next w:val="a"/>
    <w:rsid w:val="009E2344"/>
    <w:pPr>
      <w:tabs>
        <w:tab w:val="left" w:pos="9193"/>
        <w:tab w:val="left" w:pos="9827"/>
      </w:tabs>
      <w:autoSpaceDE w:val="0"/>
      <w:autoSpaceDN w:val="0"/>
      <w:snapToGrid w:val="0"/>
      <w:spacing w:line="640" w:lineRule="atLeast"/>
      <w:jc w:val="center"/>
    </w:pPr>
    <w:rPr>
      <w:rFonts w:eastAsia="方正小标宋_GBK"/>
      <w:snapToGrid w:val="0"/>
      <w:kern w:val="0"/>
      <w:sz w:val="44"/>
      <w:szCs w:val="20"/>
    </w:rPr>
  </w:style>
  <w:style w:type="paragraph" w:styleId="ad">
    <w:name w:val="Title"/>
    <w:basedOn w:val="a"/>
    <w:next w:val="a"/>
    <w:link w:val="Char"/>
    <w:qFormat/>
    <w:rsid w:val="00B16EB6"/>
    <w:pPr>
      <w:spacing w:before="240" w:after="60"/>
      <w:jc w:val="center"/>
      <w:outlineLvl w:val="0"/>
    </w:pPr>
    <w:rPr>
      <w:rFonts w:ascii="Cambria" w:hAnsi="Cambria"/>
      <w:b/>
      <w:bCs/>
      <w:sz w:val="32"/>
      <w:szCs w:val="32"/>
    </w:rPr>
  </w:style>
  <w:style w:type="character" w:customStyle="1" w:styleId="Char">
    <w:name w:val="标题 Char"/>
    <w:link w:val="ad"/>
    <w:locked/>
    <w:rsid w:val="00B16EB6"/>
    <w:rPr>
      <w:rFonts w:ascii="Cambria" w:eastAsia="宋体" w:hAnsi="Cambria"/>
      <w:b/>
      <w:bCs/>
      <w:kern w:val="2"/>
      <w:sz w:val="32"/>
      <w:szCs w:val="32"/>
      <w:lang w:val="en-US" w:eastAsia="zh-CN" w:bidi="ar-SA"/>
    </w:rPr>
  </w:style>
  <w:style w:type="paragraph" w:styleId="ae">
    <w:name w:val="Body Text"/>
    <w:basedOn w:val="a"/>
    <w:link w:val="Char0"/>
    <w:rsid w:val="007C7CB9"/>
    <w:pPr>
      <w:spacing w:after="120"/>
    </w:pPr>
  </w:style>
  <w:style w:type="character" w:customStyle="1" w:styleId="Char0">
    <w:name w:val="正文文本 Char"/>
    <w:link w:val="ae"/>
    <w:rsid w:val="007C7CB9"/>
    <w:rPr>
      <w:kern w:val="2"/>
      <w:sz w:val="21"/>
      <w:szCs w:val="24"/>
    </w:rPr>
  </w:style>
  <w:style w:type="table" w:customStyle="1" w:styleId="11">
    <w:name w:val="网格型1"/>
    <w:basedOn w:val="a1"/>
    <w:next w:val="a4"/>
    <w:autoRedefine/>
    <w:uiPriority w:val="59"/>
    <w:qFormat/>
    <w:rsid w:val="0044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506">
      <w:bodyDiv w:val="1"/>
      <w:marLeft w:val="0"/>
      <w:marRight w:val="0"/>
      <w:marTop w:val="0"/>
      <w:marBottom w:val="0"/>
      <w:divBdr>
        <w:top w:val="none" w:sz="0" w:space="0" w:color="auto"/>
        <w:left w:val="none" w:sz="0" w:space="0" w:color="auto"/>
        <w:bottom w:val="none" w:sz="0" w:space="0" w:color="auto"/>
        <w:right w:val="none" w:sz="0" w:space="0" w:color="auto"/>
      </w:divBdr>
    </w:div>
    <w:div w:id="1017658597">
      <w:bodyDiv w:val="1"/>
      <w:marLeft w:val="0"/>
      <w:marRight w:val="0"/>
      <w:marTop w:val="0"/>
      <w:marBottom w:val="225"/>
      <w:divBdr>
        <w:top w:val="none" w:sz="0" w:space="0" w:color="auto"/>
        <w:left w:val="none" w:sz="0" w:space="0" w:color="auto"/>
        <w:bottom w:val="none" w:sz="0" w:space="0" w:color="auto"/>
        <w:right w:val="none" w:sz="0" w:space="0" w:color="auto"/>
      </w:divBdr>
      <w:divsChild>
        <w:div w:id="1863938561">
          <w:marLeft w:val="0"/>
          <w:marRight w:val="0"/>
          <w:marTop w:val="0"/>
          <w:marBottom w:val="0"/>
          <w:divBdr>
            <w:top w:val="none" w:sz="0" w:space="0" w:color="auto"/>
            <w:left w:val="none" w:sz="0" w:space="0" w:color="auto"/>
            <w:bottom w:val="none" w:sz="0" w:space="0" w:color="auto"/>
            <w:right w:val="none" w:sz="0" w:space="0" w:color="auto"/>
          </w:divBdr>
          <w:divsChild>
            <w:div w:id="297952549">
              <w:marLeft w:val="0"/>
              <w:marRight w:val="0"/>
              <w:marTop w:val="0"/>
              <w:marBottom w:val="0"/>
              <w:divBdr>
                <w:top w:val="none" w:sz="0" w:space="0" w:color="auto"/>
                <w:left w:val="none" w:sz="0" w:space="0" w:color="auto"/>
                <w:bottom w:val="none" w:sz="0" w:space="0" w:color="auto"/>
                <w:right w:val="none" w:sz="0" w:space="0" w:color="auto"/>
              </w:divBdr>
              <w:divsChild>
                <w:div w:id="1301224734">
                  <w:marLeft w:val="0"/>
                  <w:marRight w:val="0"/>
                  <w:marTop w:val="0"/>
                  <w:marBottom w:val="0"/>
                  <w:divBdr>
                    <w:top w:val="none" w:sz="0" w:space="0" w:color="auto"/>
                    <w:left w:val="none" w:sz="0" w:space="0" w:color="auto"/>
                    <w:bottom w:val="none" w:sz="0" w:space="0" w:color="auto"/>
                    <w:right w:val="none" w:sz="0" w:space="0" w:color="auto"/>
                  </w:divBdr>
                  <w:divsChild>
                    <w:div w:id="543441460">
                      <w:marLeft w:val="0"/>
                      <w:marRight w:val="0"/>
                      <w:marTop w:val="0"/>
                      <w:marBottom w:val="0"/>
                      <w:divBdr>
                        <w:top w:val="none" w:sz="0" w:space="0" w:color="auto"/>
                        <w:left w:val="none" w:sz="0" w:space="0" w:color="auto"/>
                        <w:bottom w:val="none" w:sz="0" w:space="0" w:color="auto"/>
                        <w:right w:val="none" w:sz="0" w:space="0" w:color="auto"/>
                      </w:divBdr>
                      <w:divsChild>
                        <w:div w:id="329329211">
                          <w:marLeft w:val="0"/>
                          <w:marRight w:val="0"/>
                          <w:marTop w:val="0"/>
                          <w:marBottom w:val="0"/>
                          <w:divBdr>
                            <w:top w:val="none" w:sz="0" w:space="0" w:color="auto"/>
                            <w:left w:val="none" w:sz="0" w:space="0" w:color="auto"/>
                            <w:bottom w:val="none" w:sz="0" w:space="0" w:color="auto"/>
                            <w:right w:val="none" w:sz="0" w:space="0" w:color="auto"/>
                          </w:divBdr>
                          <w:divsChild>
                            <w:div w:id="1010838962">
                              <w:marLeft w:val="0"/>
                              <w:marRight w:val="0"/>
                              <w:marTop w:val="0"/>
                              <w:marBottom w:val="0"/>
                              <w:divBdr>
                                <w:top w:val="none" w:sz="0" w:space="0" w:color="auto"/>
                                <w:left w:val="none" w:sz="0" w:space="0" w:color="auto"/>
                                <w:bottom w:val="none" w:sz="0" w:space="0" w:color="auto"/>
                                <w:right w:val="none" w:sz="0" w:space="0" w:color="auto"/>
                              </w:divBdr>
                              <w:divsChild>
                                <w:div w:id="494879103">
                                  <w:marLeft w:val="0"/>
                                  <w:marRight w:val="0"/>
                                  <w:marTop w:val="0"/>
                                  <w:marBottom w:val="0"/>
                                  <w:divBdr>
                                    <w:top w:val="none" w:sz="0" w:space="0" w:color="auto"/>
                                    <w:left w:val="none" w:sz="0" w:space="0" w:color="auto"/>
                                    <w:bottom w:val="none" w:sz="0" w:space="0" w:color="auto"/>
                                    <w:right w:val="none" w:sz="0" w:space="0" w:color="auto"/>
                                  </w:divBdr>
                                  <w:divsChild>
                                    <w:div w:id="7863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615</Words>
  <Characters>3511</Characters>
  <Application>Microsoft Office Word</Application>
  <DocSecurity>0</DocSecurity>
  <Lines>29</Lines>
  <Paragraphs>8</Paragraphs>
  <ScaleCrop>false</ScaleCrop>
  <Company>WWW.YlmF.CoM</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中国军魂</dc:title>
  <dc:subject/>
  <dc:creator>雨林木风</dc:creator>
  <cp:keywords/>
  <cp:lastModifiedBy>lenovo</cp:lastModifiedBy>
  <cp:revision>3</cp:revision>
  <cp:lastPrinted>2024-01-05T01:15:00Z</cp:lastPrinted>
  <dcterms:created xsi:type="dcterms:W3CDTF">2024-05-27T09:06:00Z</dcterms:created>
  <dcterms:modified xsi:type="dcterms:W3CDTF">2024-05-27T09:06:00Z</dcterms:modified>
</cp:coreProperties>
</file>