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179A3C" w14:textId="04214DEB" w:rsidR="007E1970" w:rsidRDefault="007E1970" w:rsidP="001C6A77">
      <w:pPr>
        <w:adjustRightInd w:val="0"/>
        <w:snapToGrid w:val="0"/>
        <w:rPr>
          <w:rFonts w:ascii="仿宋" w:eastAsia="仿宋" w:hAnsi="仿宋" w:cs="宋体"/>
          <w:color w:val="000000"/>
          <w:kern w:val="0"/>
          <w:sz w:val="28"/>
          <w:szCs w:val="28"/>
        </w:rPr>
      </w:pPr>
    </w:p>
    <w:p w14:paraId="3684BCAD" w14:textId="77777777" w:rsidR="007E1970" w:rsidRDefault="007E1970">
      <w:pPr>
        <w:adjustRightInd w:val="0"/>
        <w:snapToGrid w:val="0"/>
        <w:jc w:val="center"/>
        <w:rPr>
          <w:rFonts w:ascii="仿宋" w:eastAsia="仿宋" w:hAnsi="仿宋" w:cs="宋体"/>
          <w:color w:val="000000"/>
          <w:kern w:val="0"/>
          <w:sz w:val="28"/>
          <w:szCs w:val="28"/>
        </w:rPr>
      </w:pPr>
    </w:p>
    <w:p w14:paraId="1D46FA43" w14:textId="77777777" w:rsidR="007E1970" w:rsidRDefault="007E1970">
      <w:pPr>
        <w:adjustRightInd w:val="0"/>
        <w:snapToGrid w:val="0"/>
        <w:jc w:val="center"/>
        <w:rPr>
          <w:rFonts w:ascii="仿宋" w:eastAsia="仿宋" w:hAnsi="仿宋" w:cs="宋体"/>
          <w:color w:val="000000"/>
          <w:kern w:val="0"/>
          <w:sz w:val="28"/>
          <w:szCs w:val="28"/>
        </w:rPr>
      </w:pPr>
    </w:p>
    <w:p w14:paraId="46FBA5C5" w14:textId="77777777" w:rsidR="007E1970" w:rsidRDefault="00532A42">
      <w:pPr>
        <w:adjustRightInd w:val="0"/>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14:paraId="3F1350B5" w14:textId="77777777" w:rsidR="007E1970" w:rsidRDefault="007E1970">
      <w:pPr>
        <w:adjustRightInd w:val="0"/>
        <w:snapToGrid w:val="0"/>
        <w:jc w:val="center"/>
        <w:rPr>
          <w:rFonts w:ascii="黑体" w:eastAsia="黑体"/>
          <w:b/>
          <w:bCs/>
          <w:sz w:val="52"/>
        </w:rPr>
      </w:pPr>
    </w:p>
    <w:p w14:paraId="630BF6EF" w14:textId="77777777" w:rsidR="007E1970" w:rsidRDefault="007E1970">
      <w:pPr>
        <w:adjustRightInd w:val="0"/>
        <w:snapToGrid w:val="0"/>
        <w:jc w:val="center"/>
        <w:rPr>
          <w:rFonts w:ascii="黑体" w:eastAsia="黑体"/>
          <w:b/>
          <w:bCs/>
          <w:sz w:val="52"/>
        </w:rPr>
      </w:pPr>
    </w:p>
    <w:p w14:paraId="5D0D1E17" w14:textId="77777777" w:rsidR="007E1970" w:rsidRDefault="00532A42">
      <w:pPr>
        <w:adjustRightInd w:val="0"/>
        <w:snapToGrid w:val="0"/>
        <w:jc w:val="center"/>
        <w:rPr>
          <w:rFonts w:ascii="黑体" w:eastAsia="黑体"/>
          <w:b/>
          <w:bCs/>
          <w:sz w:val="44"/>
          <w:szCs w:val="44"/>
        </w:rPr>
      </w:pPr>
      <w:r>
        <w:rPr>
          <w:rFonts w:ascii="黑体" w:eastAsia="黑体" w:hint="eastAsia"/>
          <w:b/>
          <w:bCs/>
          <w:sz w:val="44"/>
          <w:szCs w:val="44"/>
        </w:rPr>
        <w:t>《心理学基础》教学大纲</w:t>
      </w:r>
    </w:p>
    <w:p w14:paraId="5B484E71" w14:textId="77777777" w:rsidR="007E1970" w:rsidRDefault="007E1970">
      <w:pPr>
        <w:adjustRightInd w:val="0"/>
        <w:snapToGrid w:val="0"/>
        <w:jc w:val="center"/>
        <w:rPr>
          <w:rFonts w:ascii="宋体"/>
          <w:sz w:val="44"/>
          <w:szCs w:val="44"/>
        </w:rPr>
      </w:pPr>
    </w:p>
    <w:p w14:paraId="7FF62914" w14:textId="77777777" w:rsidR="007E1970" w:rsidRDefault="007E1970">
      <w:pPr>
        <w:adjustRightInd w:val="0"/>
        <w:snapToGrid w:val="0"/>
        <w:spacing w:line="360" w:lineRule="auto"/>
        <w:jc w:val="center"/>
        <w:rPr>
          <w:rFonts w:ascii="黑体" w:eastAsia="黑体"/>
          <w:b/>
          <w:bCs/>
          <w:sz w:val="44"/>
          <w:szCs w:val="44"/>
        </w:rPr>
      </w:pPr>
    </w:p>
    <w:p w14:paraId="2192D0EA" w14:textId="77777777" w:rsidR="007E1970" w:rsidRDefault="00532A42">
      <w:pPr>
        <w:tabs>
          <w:tab w:val="center" w:pos="4153"/>
          <w:tab w:val="left" w:pos="6999"/>
        </w:tabs>
        <w:adjustRightInd w:val="0"/>
        <w:snapToGrid w:val="0"/>
        <w:spacing w:line="360" w:lineRule="auto"/>
        <w:jc w:val="left"/>
        <w:rPr>
          <w:rFonts w:ascii="黑体" w:eastAsia="黑体"/>
          <w:b/>
          <w:bCs/>
          <w:szCs w:val="21"/>
        </w:rPr>
      </w:pPr>
      <w:r>
        <w:rPr>
          <w:rFonts w:ascii="黑体" w:eastAsia="黑体"/>
          <w:b/>
          <w:bCs/>
          <w:sz w:val="44"/>
          <w:szCs w:val="44"/>
        </w:rPr>
        <w:tab/>
      </w:r>
      <w:r>
        <w:rPr>
          <w:rFonts w:ascii="黑体" w:eastAsia="黑体" w:hint="eastAsia"/>
          <w:b/>
          <w:bCs/>
          <w:sz w:val="44"/>
          <w:szCs w:val="44"/>
        </w:rPr>
        <w:t>（</w:t>
      </w:r>
      <w:r>
        <w:rPr>
          <w:b/>
          <w:color w:val="000000"/>
          <w:sz w:val="44"/>
          <w:szCs w:val="44"/>
        </w:rPr>
        <w:t>Foundation of Psychology</w:t>
      </w:r>
      <w:r>
        <w:rPr>
          <w:rFonts w:ascii="黑体" w:eastAsia="黑体" w:hint="eastAsia"/>
          <w:b/>
          <w:bCs/>
          <w:sz w:val="44"/>
          <w:szCs w:val="44"/>
        </w:rPr>
        <w:t>）</w:t>
      </w:r>
      <w:r>
        <w:rPr>
          <w:rFonts w:ascii="黑体" w:eastAsia="黑体"/>
          <w:b/>
          <w:bCs/>
          <w:sz w:val="52"/>
        </w:rPr>
        <w:tab/>
      </w:r>
    </w:p>
    <w:p w14:paraId="1865632C" w14:textId="77777777" w:rsidR="007E1970" w:rsidRDefault="007E1970">
      <w:pPr>
        <w:adjustRightInd w:val="0"/>
        <w:snapToGrid w:val="0"/>
        <w:spacing w:line="360" w:lineRule="auto"/>
        <w:jc w:val="center"/>
        <w:rPr>
          <w:rFonts w:ascii="黑体" w:eastAsia="黑体"/>
          <w:b/>
          <w:bCs/>
          <w:szCs w:val="21"/>
        </w:rPr>
      </w:pPr>
    </w:p>
    <w:p w14:paraId="049A5160" w14:textId="77777777" w:rsidR="007E1970" w:rsidRDefault="007E1970">
      <w:pPr>
        <w:adjustRightInd w:val="0"/>
        <w:snapToGrid w:val="0"/>
        <w:spacing w:line="360" w:lineRule="auto"/>
        <w:jc w:val="center"/>
        <w:rPr>
          <w:rFonts w:ascii="黑体" w:eastAsia="黑体"/>
          <w:b/>
          <w:bCs/>
          <w:szCs w:val="21"/>
        </w:rPr>
      </w:pPr>
    </w:p>
    <w:p w14:paraId="2F3080CE" w14:textId="77777777" w:rsidR="007E1970" w:rsidRDefault="007E1970">
      <w:pPr>
        <w:adjustRightInd w:val="0"/>
        <w:snapToGrid w:val="0"/>
        <w:spacing w:line="360" w:lineRule="auto"/>
        <w:jc w:val="center"/>
        <w:rPr>
          <w:rFonts w:ascii="黑体" w:eastAsia="黑体"/>
          <w:b/>
          <w:bCs/>
          <w:szCs w:val="21"/>
        </w:rPr>
      </w:pPr>
    </w:p>
    <w:p w14:paraId="72CA29C3" w14:textId="77777777" w:rsidR="007E1970" w:rsidRDefault="007E1970">
      <w:pPr>
        <w:adjustRightInd w:val="0"/>
        <w:snapToGrid w:val="0"/>
        <w:spacing w:line="360" w:lineRule="auto"/>
        <w:jc w:val="center"/>
        <w:rPr>
          <w:rFonts w:ascii="黑体" w:eastAsia="黑体"/>
          <w:b/>
          <w:bCs/>
          <w:szCs w:val="21"/>
        </w:rPr>
      </w:pPr>
    </w:p>
    <w:p w14:paraId="50B11041" w14:textId="77777777" w:rsidR="007E1970" w:rsidRDefault="007E1970">
      <w:pPr>
        <w:adjustRightInd w:val="0"/>
        <w:snapToGrid w:val="0"/>
        <w:spacing w:line="360" w:lineRule="auto"/>
        <w:jc w:val="center"/>
        <w:rPr>
          <w:rFonts w:ascii="黑体" w:eastAsia="黑体"/>
          <w:b/>
          <w:bCs/>
          <w:szCs w:val="21"/>
        </w:rPr>
      </w:pPr>
    </w:p>
    <w:p w14:paraId="33C9758A" w14:textId="77777777" w:rsidR="007E1970" w:rsidRDefault="007E1970">
      <w:pPr>
        <w:adjustRightInd w:val="0"/>
        <w:snapToGrid w:val="0"/>
        <w:spacing w:line="360" w:lineRule="auto"/>
        <w:jc w:val="center"/>
        <w:rPr>
          <w:rFonts w:ascii="黑体" w:eastAsia="黑体"/>
          <w:b/>
          <w:bCs/>
          <w:szCs w:val="21"/>
        </w:rPr>
      </w:pPr>
    </w:p>
    <w:p w14:paraId="52AF0680" w14:textId="77777777" w:rsidR="007E1970" w:rsidRDefault="007E1970">
      <w:pPr>
        <w:adjustRightInd w:val="0"/>
        <w:snapToGrid w:val="0"/>
        <w:spacing w:line="360" w:lineRule="auto"/>
        <w:jc w:val="center"/>
        <w:rPr>
          <w:rFonts w:ascii="黑体" w:eastAsia="黑体"/>
          <w:b/>
          <w:bCs/>
          <w:szCs w:val="21"/>
        </w:rPr>
      </w:pPr>
    </w:p>
    <w:p w14:paraId="1F992E66" w14:textId="77777777" w:rsidR="007E1970" w:rsidRDefault="007E1970">
      <w:pPr>
        <w:adjustRightInd w:val="0"/>
        <w:snapToGrid w:val="0"/>
        <w:spacing w:line="360" w:lineRule="auto"/>
        <w:jc w:val="center"/>
        <w:rPr>
          <w:rFonts w:ascii="黑体" w:eastAsia="黑体"/>
          <w:b/>
          <w:bCs/>
          <w:szCs w:val="21"/>
        </w:rPr>
      </w:pPr>
    </w:p>
    <w:p w14:paraId="5295C6FC" w14:textId="77777777" w:rsidR="007E1970" w:rsidRDefault="007E1970">
      <w:pPr>
        <w:adjustRightInd w:val="0"/>
        <w:snapToGrid w:val="0"/>
        <w:spacing w:line="360" w:lineRule="auto"/>
        <w:jc w:val="center"/>
        <w:rPr>
          <w:rFonts w:ascii="黑体" w:eastAsia="黑体"/>
          <w:b/>
          <w:bCs/>
          <w:szCs w:val="21"/>
        </w:rPr>
      </w:pPr>
    </w:p>
    <w:p w14:paraId="56FF99C5" w14:textId="53D387C9" w:rsidR="007E1970" w:rsidRDefault="007E1970">
      <w:pPr>
        <w:adjustRightInd w:val="0"/>
        <w:snapToGrid w:val="0"/>
        <w:spacing w:line="360" w:lineRule="auto"/>
        <w:jc w:val="center"/>
        <w:rPr>
          <w:rFonts w:ascii="黑体" w:eastAsia="黑体"/>
          <w:b/>
          <w:bCs/>
          <w:szCs w:val="21"/>
        </w:rPr>
      </w:pPr>
    </w:p>
    <w:p w14:paraId="750D1B88" w14:textId="12E637BB" w:rsidR="00F35CBD" w:rsidRDefault="00F35CBD">
      <w:pPr>
        <w:adjustRightInd w:val="0"/>
        <w:snapToGrid w:val="0"/>
        <w:spacing w:line="360" w:lineRule="auto"/>
        <w:jc w:val="center"/>
        <w:rPr>
          <w:rFonts w:ascii="黑体" w:eastAsia="黑体"/>
          <w:b/>
          <w:bCs/>
          <w:szCs w:val="21"/>
        </w:rPr>
      </w:pPr>
    </w:p>
    <w:p w14:paraId="26BB0DCF" w14:textId="4274EE32" w:rsidR="007E1970" w:rsidRDefault="00532A42">
      <w:pPr>
        <w:adjustRightInd w:val="0"/>
        <w:snapToGrid w:val="0"/>
        <w:spacing w:line="360" w:lineRule="auto"/>
        <w:ind w:firstLineChars="900" w:firstLine="2700"/>
        <w:rPr>
          <w:rFonts w:eastAsia="黑体"/>
          <w:sz w:val="30"/>
        </w:rPr>
      </w:pPr>
      <w:r>
        <w:rPr>
          <w:rFonts w:eastAsia="黑体" w:hint="eastAsia"/>
          <w:sz w:val="30"/>
        </w:rPr>
        <w:t>制定单位：</w:t>
      </w:r>
      <w:r>
        <w:rPr>
          <w:rFonts w:ascii="宋体" w:hAnsi="宋体" w:hint="eastAsia"/>
          <w:sz w:val="30"/>
        </w:rPr>
        <w:t>教</w:t>
      </w:r>
      <w:r w:rsidR="004F0159">
        <w:rPr>
          <w:rFonts w:ascii="宋体" w:hAnsi="宋体" w:hint="eastAsia"/>
          <w:sz w:val="30"/>
        </w:rPr>
        <w:t>师</w:t>
      </w:r>
      <w:r>
        <w:rPr>
          <w:rFonts w:ascii="宋体" w:hAnsi="宋体" w:hint="eastAsia"/>
          <w:sz w:val="30"/>
        </w:rPr>
        <w:t>教育学院</w:t>
      </w:r>
    </w:p>
    <w:p w14:paraId="710D7F9C" w14:textId="2743B6D6" w:rsidR="007E1970" w:rsidRDefault="00532A42">
      <w:pPr>
        <w:adjustRightInd w:val="0"/>
        <w:snapToGrid w:val="0"/>
        <w:spacing w:line="360" w:lineRule="auto"/>
        <w:ind w:firstLineChars="900" w:firstLine="2700"/>
        <w:rPr>
          <w:rFonts w:eastAsia="黑体"/>
          <w:color w:val="000000"/>
          <w:sz w:val="30"/>
        </w:rPr>
      </w:pPr>
      <w:r>
        <w:rPr>
          <w:rFonts w:eastAsia="黑体" w:hint="eastAsia"/>
          <w:color w:val="000000"/>
          <w:sz w:val="30"/>
        </w:rPr>
        <w:t>制</w:t>
      </w:r>
      <w:r>
        <w:rPr>
          <w:rFonts w:eastAsia="黑体"/>
          <w:color w:val="000000"/>
          <w:sz w:val="30"/>
        </w:rPr>
        <w:t xml:space="preserve"> </w:t>
      </w:r>
      <w:r>
        <w:rPr>
          <w:rFonts w:eastAsia="黑体" w:hint="eastAsia"/>
          <w:color w:val="000000"/>
          <w:sz w:val="30"/>
        </w:rPr>
        <w:t>定</w:t>
      </w:r>
      <w:r>
        <w:rPr>
          <w:rFonts w:eastAsia="黑体"/>
          <w:color w:val="000000"/>
          <w:sz w:val="30"/>
        </w:rPr>
        <w:t xml:space="preserve"> </w:t>
      </w:r>
      <w:r>
        <w:rPr>
          <w:rFonts w:eastAsia="黑体" w:hint="eastAsia"/>
          <w:color w:val="000000"/>
          <w:sz w:val="30"/>
        </w:rPr>
        <w:t>人：</w:t>
      </w:r>
      <w:r w:rsidR="007A5AD3">
        <w:rPr>
          <w:rFonts w:ascii="宋体" w:hAnsi="宋体" w:hint="eastAsia"/>
          <w:color w:val="000000"/>
          <w:sz w:val="30"/>
        </w:rPr>
        <w:t>李新月</w:t>
      </w:r>
    </w:p>
    <w:p w14:paraId="2DE57377" w14:textId="77777777" w:rsidR="007E1970" w:rsidRDefault="00532A42">
      <w:pPr>
        <w:adjustRightInd w:val="0"/>
        <w:snapToGrid w:val="0"/>
        <w:spacing w:line="360" w:lineRule="auto"/>
        <w:ind w:firstLineChars="900" w:firstLine="2700"/>
        <w:rPr>
          <w:rFonts w:eastAsia="黑体"/>
          <w:color w:val="000000"/>
          <w:sz w:val="30"/>
        </w:rPr>
      </w:pPr>
      <w:r>
        <w:rPr>
          <w:rFonts w:eastAsia="黑体" w:hint="eastAsia"/>
          <w:color w:val="000000"/>
          <w:sz w:val="30"/>
        </w:rPr>
        <w:t>审</w:t>
      </w:r>
      <w:r>
        <w:rPr>
          <w:rFonts w:eastAsia="黑体"/>
          <w:color w:val="000000"/>
          <w:sz w:val="30"/>
        </w:rPr>
        <w:t xml:space="preserve"> </w:t>
      </w:r>
      <w:r>
        <w:rPr>
          <w:rFonts w:eastAsia="黑体" w:hint="eastAsia"/>
          <w:color w:val="000000"/>
          <w:sz w:val="30"/>
        </w:rPr>
        <w:t>核</w:t>
      </w:r>
      <w:r>
        <w:rPr>
          <w:rFonts w:eastAsia="黑体"/>
          <w:color w:val="000000"/>
          <w:sz w:val="30"/>
        </w:rPr>
        <w:t xml:space="preserve"> </w:t>
      </w:r>
      <w:r>
        <w:rPr>
          <w:rFonts w:eastAsia="黑体" w:hint="eastAsia"/>
          <w:color w:val="000000"/>
          <w:sz w:val="30"/>
        </w:rPr>
        <w:t>人：</w:t>
      </w:r>
      <w:r>
        <w:rPr>
          <w:rFonts w:ascii="宋体" w:hAnsi="宋体" w:hint="eastAsia"/>
          <w:color w:val="000000"/>
          <w:sz w:val="30"/>
        </w:rPr>
        <w:t>谢方圆</w:t>
      </w:r>
    </w:p>
    <w:p w14:paraId="568B765E" w14:textId="180F1559" w:rsidR="007E1970" w:rsidRDefault="00532A42">
      <w:pPr>
        <w:adjustRightInd w:val="0"/>
        <w:snapToGrid w:val="0"/>
        <w:spacing w:line="360" w:lineRule="auto"/>
        <w:ind w:firstLineChars="900" w:firstLine="2700"/>
        <w:rPr>
          <w:rFonts w:ascii="黑体" w:eastAsia="黑体"/>
          <w:b/>
          <w:bCs/>
          <w:color w:val="FF0000"/>
          <w:szCs w:val="21"/>
        </w:rPr>
      </w:pPr>
      <w:r>
        <w:rPr>
          <w:rFonts w:eastAsia="黑体" w:hint="eastAsia"/>
          <w:sz w:val="30"/>
        </w:rPr>
        <w:t>编写时间：</w:t>
      </w:r>
      <w:r>
        <w:rPr>
          <w:rFonts w:ascii="宋体" w:hAnsi="宋体"/>
          <w:sz w:val="30"/>
        </w:rPr>
        <w:t>20</w:t>
      </w:r>
      <w:r w:rsidR="007A5AD3">
        <w:rPr>
          <w:rFonts w:ascii="宋体" w:hAnsi="宋体"/>
          <w:sz w:val="30"/>
        </w:rPr>
        <w:t>2</w:t>
      </w:r>
      <w:r w:rsidR="00375EED">
        <w:rPr>
          <w:rFonts w:ascii="宋体" w:hAnsi="宋体"/>
          <w:sz w:val="30"/>
        </w:rPr>
        <w:t>2</w:t>
      </w:r>
      <w:r>
        <w:rPr>
          <w:rFonts w:ascii="宋体" w:hAnsi="宋体" w:hint="eastAsia"/>
          <w:sz w:val="30"/>
        </w:rPr>
        <w:t>年</w:t>
      </w:r>
      <w:r w:rsidR="006A5293">
        <w:rPr>
          <w:rFonts w:ascii="宋体" w:hAnsi="宋体"/>
          <w:sz w:val="30"/>
        </w:rPr>
        <w:t>8</w:t>
      </w:r>
      <w:r>
        <w:rPr>
          <w:rFonts w:ascii="宋体" w:hAnsi="宋体" w:hint="eastAsia"/>
          <w:sz w:val="30"/>
        </w:rPr>
        <w:t>月</w:t>
      </w:r>
    </w:p>
    <w:p w14:paraId="3F48E1B2" w14:textId="77777777" w:rsidR="007E1970" w:rsidRDefault="007E1970">
      <w:pPr>
        <w:adjustRightInd w:val="0"/>
        <w:snapToGrid w:val="0"/>
        <w:spacing w:line="360" w:lineRule="auto"/>
        <w:rPr>
          <w:rFonts w:ascii="黑体" w:eastAsia="黑体" w:hAnsi="宋体"/>
          <w:b/>
        </w:rPr>
      </w:pPr>
    </w:p>
    <w:p w14:paraId="6A073291" w14:textId="77777777" w:rsidR="007E1970" w:rsidRDefault="007E1970">
      <w:pPr>
        <w:adjustRightInd w:val="0"/>
        <w:snapToGrid w:val="0"/>
        <w:spacing w:line="360" w:lineRule="auto"/>
        <w:rPr>
          <w:rFonts w:ascii="黑体" w:eastAsia="黑体" w:hAnsi="宋体"/>
          <w:b/>
        </w:rPr>
      </w:pPr>
    </w:p>
    <w:p w14:paraId="312BDAC4" w14:textId="77777777" w:rsidR="007E1970" w:rsidRDefault="007E1970">
      <w:pPr>
        <w:adjustRightInd w:val="0"/>
        <w:snapToGrid w:val="0"/>
        <w:spacing w:line="360" w:lineRule="auto"/>
        <w:rPr>
          <w:rFonts w:ascii="黑体" w:eastAsia="黑体" w:hAnsi="宋体"/>
          <w:b/>
        </w:rPr>
      </w:pPr>
    </w:p>
    <w:p w14:paraId="7A744EDE" w14:textId="77777777" w:rsidR="007E1970" w:rsidRDefault="00532A42">
      <w:pPr>
        <w:adjustRightInd w:val="0"/>
        <w:snapToGrid w:val="0"/>
        <w:spacing w:line="360" w:lineRule="auto"/>
        <w:jc w:val="center"/>
        <w:rPr>
          <w:rFonts w:ascii="黑体" w:eastAsia="黑体" w:hAnsi="宋体"/>
          <w:b/>
          <w:sz w:val="32"/>
        </w:rPr>
      </w:pPr>
      <w:r>
        <w:rPr>
          <w:rFonts w:ascii="黑体" w:eastAsia="黑体" w:hAnsi="宋体" w:hint="eastAsia"/>
          <w:b/>
          <w:sz w:val="32"/>
        </w:rPr>
        <w:t>课程说明</w:t>
      </w:r>
    </w:p>
    <w:p w14:paraId="0B0D30C6" w14:textId="77777777" w:rsidR="007E1970" w:rsidRDefault="00532A42">
      <w:pPr>
        <w:adjustRightInd w:val="0"/>
        <w:snapToGrid w:val="0"/>
        <w:spacing w:line="360" w:lineRule="auto"/>
        <w:ind w:firstLineChars="200" w:firstLine="562"/>
        <w:rPr>
          <w:rFonts w:ascii="黑体" w:eastAsia="黑体" w:hAnsi="宋体"/>
          <w:b/>
          <w:sz w:val="28"/>
        </w:rPr>
      </w:pPr>
      <w:r>
        <w:rPr>
          <w:rFonts w:ascii="黑体" w:eastAsia="黑体" w:hAnsi="宋体" w:hint="eastAsia"/>
          <w:b/>
          <w:sz w:val="28"/>
        </w:rPr>
        <w:t>一、课程概述：</w:t>
      </w:r>
    </w:p>
    <w:p w14:paraId="1414DE52" w14:textId="77777777" w:rsidR="007E1970" w:rsidRDefault="00532A42">
      <w:pPr>
        <w:adjustRightInd w:val="0"/>
        <w:snapToGrid w:val="0"/>
        <w:spacing w:line="360" w:lineRule="auto"/>
        <w:ind w:firstLineChars="200" w:firstLine="480"/>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14:paraId="7FA1A0B7" w14:textId="763C8793" w:rsidR="007E1970" w:rsidRDefault="00532A42">
      <w:pPr>
        <w:adjustRightInd w:val="0"/>
        <w:snapToGrid w:val="0"/>
        <w:spacing w:line="360" w:lineRule="auto"/>
        <w:ind w:firstLineChars="200" w:firstLine="420"/>
        <w:rPr>
          <w:rFonts w:ascii="宋体" w:eastAsia="黑体" w:hAnsi="宋体"/>
          <w:bCs/>
          <w:szCs w:val="21"/>
        </w:rPr>
      </w:pPr>
      <w:r>
        <w:rPr>
          <w:rFonts w:ascii="宋体" w:hAnsi="宋体" w:hint="eastAsia"/>
          <w:szCs w:val="21"/>
        </w:rPr>
        <w:t>《心理学基础》是学前教育专业必修的专业课程，是一门理论性较强的课程，</w:t>
      </w:r>
      <w:r>
        <w:rPr>
          <w:rFonts w:hint="eastAsia"/>
        </w:rPr>
        <w:t>它主要介绍心理现象及其发展变化</w:t>
      </w:r>
      <w:r w:rsidR="007A5AD3">
        <w:rPr>
          <w:rFonts w:hint="eastAsia"/>
        </w:rPr>
        <w:t>的</w:t>
      </w:r>
      <w:r>
        <w:rPr>
          <w:rFonts w:hint="eastAsia"/>
        </w:rPr>
        <w:t>规律。</w:t>
      </w:r>
      <w:r>
        <w:rPr>
          <w:rFonts w:ascii="宋体" w:hAnsi="宋体" w:hint="eastAsia"/>
          <w:szCs w:val="21"/>
        </w:rPr>
        <w:t>它在为学生提供作为幼儿教师所需要的心理学基础知识的同时，也为幼儿教师开设的教育类课程提供必要的知识准备。</w:t>
      </w:r>
    </w:p>
    <w:p w14:paraId="769F7DC5" w14:textId="77777777" w:rsidR="007E1970" w:rsidRDefault="00532A42">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（二）教学目标</w:t>
      </w:r>
    </w:p>
    <w:p w14:paraId="0EEDEE8F" w14:textId="77777777" w:rsidR="004F30FF" w:rsidRDefault="004F30FF">
      <w:pPr>
        <w:adjustRightInd w:val="0"/>
        <w:snapToGrid w:val="0"/>
        <w:spacing w:line="360" w:lineRule="auto"/>
        <w:ind w:firstLineChars="200" w:firstLine="420"/>
        <w:rPr>
          <w:rFonts w:ascii="宋体" w:hAnsi="宋体"/>
          <w:szCs w:val="21"/>
        </w:rPr>
      </w:pPr>
      <w:r w:rsidRPr="004F30FF">
        <w:rPr>
          <w:rFonts w:ascii="宋体" w:hAnsi="宋体" w:hint="eastAsia"/>
          <w:szCs w:val="21"/>
        </w:rPr>
        <w:t>课程教学目标</w:t>
      </w:r>
    </w:p>
    <w:p w14:paraId="5FA8E0FB" w14:textId="67CF188E" w:rsidR="007E1970" w:rsidRDefault="00532A42">
      <w:pPr>
        <w:adjustRightInd w:val="0"/>
        <w:snapToGrid w:val="0"/>
        <w:spacing w:line="360" w:lineRule="auto"/>
        <w:ind w:firstLineChars="200" w:firstLine="420"/>
      </w:pPr>
      <w:r>
        <w:rPr>
          <w:rFonts w:ascii="宋体" w:hAnsi="宋体" w:hint="eastAsia"/>
          <w:szCs w:val="21"/>
        </w:rPr>
        <w:t>《</w:t>
      </w:r>
      <w:r>
        <w:rPr>
          <w:rFonts w:hint="eastAsia"/>
        </w:rPr>
        <w:t>心理学基础》是学前教育的必修课，是体现幼师特色的基础课程，它主要以心理现象及其发展变化规律为研究对象。心理学的教学目标一方面是向学生传授教育工作所必需的心理学知识与方法，提高他们未来教书育人的能力，另一方面是向学生传授对学习科学文化知识和克服心理障碍具有指导意义的心理学知识和方法，帮助他们提高学习能力、完善心理品质。</w:t>
      </w:r>
    </w:p>
    <w:p w14:paraId="445B5347" w14:textId="77777777" w:rsidR="004F30FF" w:rsidRPr="004F30FF" w:rsidRDefault="004F30FF" w:rsidP="004F30FF">
      <w:pPr>
        <w:adjustRightInd w:val="0"/>
        <w:snapToGrid w:val="0"/>
        <w:spacing w:line="360" w:lineRule="auto"/>
        <w:ind w:firstLineChars="200" w:firstLine="420"/>
        <w:rPr>
          <w:rFonts w:ascii="宋体" w:hAnsi="宋体"/>
          <w:szCs w:val="21"/>
        </w:rPr>
      </w:pPr>
      <w:r w:rsidRPr="004F30FF">
        <w:rPr>
          <w:rFonts w:ascii="宋体" w:hAnsi="宋体" w:hint="eastAsia"/>
          <w:szCs w:val="21"/>
        </w:rPr>
        <w:t>课程</w:t>
      </w:r>
      <w:proofErr w:type="gramStart"/>
      <w:r w:rsidRPr="004F30FF">
        <w:rPr>
          <w:rFonts w:ascii="宋体" w:hAnsi="宋体" w:hint="eastAsia"/>
          <w:szCs w:val="21"/>
        </w:rPr>
        <w:t>思政教学</w:t>
      </w:r>
      <w:proofErr w:type="gramEnd"/>
      <w:r w:rsidRPr="004F30FF">
        <w:rPr>
          <w:rFonts w:ascii="宋体" w:hAnsi="宋体" w:hint="eastAsia"/>
          <w:szCs w:val="21"/>
        </w:rPr>
        <w:t>目标</w:t>
      </w:r>
    </w:p>
    <w:p w14:paraId="34E806D8" w14:textId="6A9C9A5F" w:rsidR="004F30FF" w:rsidRDefault="00520F3B">
      <w:pPr>
        <w:adjustRightInd w:val="0"/>
        <w:snapToGrid w:val="0"/>
        <w:spacing w:line="360" w:lineRule="auto"/>
        <w:ind w:firstLineChars="200" w:firstLine="420"/>
        <w:rPr>
          <w:rFonts w:ascii="宋体"/>
          <w:szCs w:val="21"/>
        </w:rPr>
      </w:pPr>
      <w:r w:rsidRPr="00520F3B">
        <w:rPr>
          <w:rFonts w:ascii="宋体" w:hint="eastAsia"/>
          <w:szCs w:val="21"/>
        </w:rPr>
        <w:t>《心理学基础》主要</w:t>
      </w:r>
      <w:r w:rsidR="004A605D">
        <w:rPr>
          <w:rFonts w:ascii="宋体" w:hint="eastAsia"/>
          <w:szCs w:val="21"/>
        </w:rPr>
        <w:t>是</w:t>
      </w:r>
      <w:r w:rsidRPr="00520F3B">
        <w:rPr>
          <w:rFonts w:ascii="宋体" w:hint="eastAsia"/>
          <w:szCs w:val="21"/>
        </w:rPr>
        <w:t>以</w:t>
      </w:r>
      <w:r w:rsidR="004A605D">
        <w:rPr>
          <w:rFonts w:ascii="宋体" w:hint="eastAsia"/>
          <w:szCs w:val="21"/>
        </w:rPr>
        <w:t>研究</w:t>
      </w:r>
      <w:r w:rsidRPr="00520F3B">
        <w:rPr>
          <w:rFonts w:ascii="宋体" w:hint="eastAsia"/>
          <w:szCs w:val="21"/>
        </w:rPr>
        <w:t>心理现象及其发展变化规律</w:t>
      </w:r>
      <w:r w:rsidR="004A605D">
        <w:rPr>
          <w:rFonts w:ascii="宋体" w:hint="eastAsia"/>
          <w:szCs w:val="21"/>
        </w:rPr>
        <w:t>的一门学科</w:t>
      </w:r>
      <w:r w:rsidRPr="00520F3B">
        <w:rPr>
          <w:rFonts w:ascii="宋体" w:hint="eastAsia"/>
          <w:szCs w:val="21"/>
        </w:rPr>
        <w:t>。</w:t>
      </w:r>
      <w:r w:rsidR="004A605D">
        <w:rPr>
          <w:rFonts w:ascii="宋体" w:hint="eastAsia"/>
          <w:szCs w:val="21"/>
        </w:rPr>
        <w:t>在教学</w:t>
      </w:r>
      <w:proofErr w:type="gramStart"/>
      <w:r w:rsidR="004A605D">
        <w:rPr>
          <w:rFonts w:ascii="宋体" w:hint="eastAsia"/>
          <w:szCs w:val="21"/>
        </w:rPr>
        <w:t>中</w:t>
      </w:r>
      <w:r w:rsidR="004A605D" w:rsidRPr="004A605D">
        <w:rPr>
          <w:rFonts w:ascii="宋体" w:hint="eastAsia"/>
          <w:szCs w:val="21"/>
        </w:rPr>
        <w:t>过程</w:t>
      </w:r>
      <w:proofErr w:type="gramEnd"/>
      <w:r w:rsidR="004A605D" w:rsidRPr="004A605D">
        <w:rPr>
          <w:rFonts w:ascii="宋体" w:hint="eastAsia"/>
          <w:szCs w:val="21"/>
        </w:rPr>
        <w:t>中</w:t>
      </w:r>
      <w:r w:rsidR="00FD3FAC" w:rsidRPr="00FD3FAC">
        <w:rPr>
          <w:rFonts w:ascii="宋体" w:hint="eastAsia"/>
          <w:szCs w:val="21"/>
        </w:rPr>
        <w:t>坚持</w:t>
      </w:r>
      <w:r w:rsidR="004A605D">
        <w:rPr>
          <w:rFonts w:ascii="宋体" w:hint="eastAsia"/>
          <w:szCs w:val="21"/>
        </w:rPr>
        <w:t>心理学</w:t>
      </w:r>
      <w:r w:rsidR="00FD3FAC" w:rsidRPr="00FD3FAC">
        <w:rPr>
          <w:rFonts w:ascii="宋体" w:hint="eastAsia"/>
          <w:szCs w:val="21"/>
        </w:rPr>
        <w:t>知识传授与价值引领相结合，</w:t>
      </w:r>
      <w:r w:rsidR="004A605D">
        <w:rPr>
          <w:rFonts w:ascii="宋体" w:hint="eastAsia"/>
          <w:szCs w:val="21"/>
        </w:rPr>
        <w:t>教师</w:t>
      </w:r>
      <w:r w:rsidR="004A605D" w:rsidRPr="004A605D">
        <w:rPr>
          <w:rFonts w:ascii="宋体" w:hint="eastAsia"/>
          <w:szCs w:val="21"/>
        </w:rPr>
        <w:t>要有意、有机、有效地将</w:t>
      </w:r>
      <w:r w:rsidR="004A605D">
        <w:rPr>
          <w:rFonts w:ascii="宋体" w:hint="eastAsia"/>
          <w:szCs w:val="21"/>
        </w:rPr>
        <w:t>心理学</w:t>
      </w:r>
      <w:r w:rsidR="004A605D" w:rsidRPr="004A605D">
        <w:rPr>
          <w:rFonts w:ascii="宋体" w:hint="eastAsia"/>
          <w:szCs w:val="21"/>
        </w:rPr>
        <w:t>专业教育和思想政治教育进行融合</w:t>
      </w:r>
      <w:r w:rsidR="004A605D">
        <w:rPr>
          <w:rFonts w:ascii="宋体" w:hint="eastAsia"/>
          <w:szCs w:val="21"/>
        </w:rPr>
        <w:t>，</w:t>
      </w:r>
      <w:r w:rsidR="00FD3FAC" w:rsidRPr="00FD3FAC">
        <w:rPr>
          <w:rFonts w:ascii="宋体" w:hint="eastAsia"/>
          <w:szCs w:val="21"/>
        </w:rPr>
        <w:t>挖掘</w:t>
      </w:r>
      <w:r w:rsidR="004A605D">
        <w:rPr>
          <w:rFonts w:ascii="宋体" w:hint="eastAsia"/>
          <w:szCs w:val="21"/>
        </w:rPr>
        <w:t>心理学</w:t>
      </w:r>
      <w:r w:rsidR="00FD3FAC" w:rsidRPr="00FD3FAC">
        <w:rPr>
          <w:rFonts w:ascii="宋体" w:hint="eastAsia"/>
          <w:szCs w:val="21"/>
        </w:rPr>
        <w:t>课程</w:t>
      </w:r>
      <w:r w:rsidR="004A605D">
        <w:rPr>
          <w:rFonts w:ascii="宋体" w:hint="eastAsia"/>
          <w:szCs w:val="21"/>
        </w:rPr>
        <w:t>中蕴含的</w:t>
      </w:r>
      <w:r w:rsidR="00FD3FAC" w:rsidRPr="00FD3FAC">
        <w:rPr>
          <w:rFonts w:ascii="宋体" w:hint="eastAsia"/>
          <w:szCs w:val="21"/>
        </w:rPr>
        <w:t>思想政治教育元素</w:t>
      </w:r>
      <w:r w:rsidR="007C112D">
        <w:rPr>
          <w:rFonts w:ascii="宋体" w:hint="eastAsia"/>
          <w:szCs w:val="21"/>
        </w:rPr>
        <w:t>和</w:t>
      </w:r>
      <w:r w:rsidR="00D75CFC" w:rsidRPr="00D75CFC">
        <w:rPr>
          <w:rFonts w:ascii="宋体" w:hint="eastAsia"/>
          <w:szCs w:val="21"/>
        </w:rPr>
        <w:t>精神内涵</w:t>
      </w:r>
      <w:r w:rsidR="00FD3FAC" w:rsidRPr="00FD3FAC">
        <w:rPr>
          <w:rFonts w:ascii="宋体" w:hint="eastAsia"/>
          <w:szCs w:val="21"/>
        </w:rPr>
        <w:t>，培养大学生</w:t>
      </w:r>
      <w:r w:rsidR="00D75CFC">
        <w:rPr>
          <w:rFonts w:ascii="宋体" w:hint="eastAsia"/>
          <w:szCs w:val="21"/>
        </w:rPr>
        <w:t>积极向上、乐观进取的意识和情感，帮助大学生形成健全完整的人格，从而成为</w:t>
      </w:r>
      <w:r w:rsidR="007C112D">
        <w:rPr>
          <w:rFonts w:ascii="宋体" w:hint="eastAsia"/>
          <w:szCs w:val="21"/>
        </w:rPr>
        <w:t>有理想、</w:t>
      </w:r>
      <w:r w:rsidR="00D75CFC">
        <w:rPr>
          <w:rFonts w:ascii="宋体" w:hint="eastAsia"/>
          <w:szCs w:val="21"/>
        </w:rPr>
        <w:t>有责任、有担当的</w:t>
      </w:r>
      <w:r w:rsidR="00516007">
        <w:rPr>
          <w:rFonts w:ascii="宋体" w:hint="eastAsia"/>
          <w:szCs w:val="21"/>
        </w:rPr>
        <w:t>国家建设栋梁之才。</w:t>
      </w:r>
    </w:p>
    <w:p w14:paraId="6CCBE51B" w14:textId="77777777" w:rsidR="007E1970" w:rsidRDefault="00532A42">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（三）适用对象</w:t>
      </w:r>
    </w:p>
    <w:p w14:paraId="65213A89" w14:textId="77777777" w:rsidR="007E1970" w:rsidRDefault="00532A42">
      <w:pPr>
        <w:adjustRightInd w:val="0"/>
        <w:snapToGrid w:val="0"/>
        <w:spacing w:line="360" w:lineRule="auto"/>
        <w:ind w:firstLineChars="200" w:firstLine="420"/>
        <w:rPr>
          <w:rFonts w:ascii="宋体"/>
          <w:color w:val="000000"/>
          <w:szCs w:val="21"/>
        </w:rPr>
      </w:pPr>
      <w:r>
        <w:rPr>
          <w:rFonts w:ascii="宋体" w:hAnsi="宋体" w:hint="eastAsia"/>
          <w:color w:val="000000"/>
          <w:szCs w:val="21"/>
        </w:rPr>
        <w:t>学前教育专业学生</w:t>
      </w:r>
    </w:p>
    <w:p w14:paraId="46CF922E" w14:textId="77777777" w:rsidR="007E1970" w:rsidRDefault="00532A42">
      <w:pPr>
        <w:adjustRightInd w:val="0"/>
        <w:snapToGrid w:val="0"/>
        <w:spacing w:line="360" w:lineRule="auto"/>
        <w:ind w:firstLineChars="200" w:firstLine="480"/>
        <w:rPr>
          <w:rFonts w:ascii="宋体" w:eastAsia="黑体" w:hAnsi="宋体"/>
          <w:sz w:val="24"/>
        </w:rPr>
      </w:pPr>
      <w:r>
        <w:rPr>
          <w:rFonts w:ascii="宋体" w:eastAsia="黑体" w:hAnsi="宋体" w:hint="eastAsia"/>
          <w:sz w:val="24"/>
        </w:rPr>
        <w:t>（四）先修课程与后续课程</w:t>
      </w:r>
    </w:p>
    <w:p w14:paraId="2427C495" w14:textId="77777777" w:rsidR="007E1970" w:rsidRDefault="00532A42">
      <w:pPr>
        <w:adjustRightInd w:val="0"/>
        <w:snapToGrid w:val="0"/>
        <w:spacing w:line="360" w:lineRule="auto"/>
        <w:ind w:firstLineChars="200" w:firstLine="420"/>
        <w:rPr>
          <w:rFonts w:ascii="宋体"/>
          <w:color w:val="000000"/>
          <w:szCs w:val="21"/>
        </w:rPr>
      </w:pPr>
      <w:r>
        <w:rPr>
          <w:rFonts w:ascii="宋体" w:hAnsi="宋体" w:hint="eastAsia"/>
          <w:color w:val="000000"/>
          <w:szCs w:val="21"/>
        </w:rPr>
        <w:t>先修课程：无</w:t>
      </w:r>
    </w:p>
    <w:p w14:paraId="24AD41C0" w14:textId="43D08E92" w:rsidR="007E1970" w:rsidRDefault="00532A42">
      <w:pPr>
        <w:adjustRightInd w:val="0"/>
        <w:snapToGrid w:val="0"/>
        <w:spacing w:line="360" w:lineRule="auto"/>
        <w:ind w:firstLineChars="200" w:firstLine="420"/>
        <w:rPr>
          <w:rFonts w:ascii="宋体" w:hAnsi="宋体"/>
          <w:color w:val="000000"/>
          <w:szCs w:val="21"/>
        </w:rPr>
      </w:pPr>
      <w:r>
        <w:rPr>
          <w:rFonts w:ascii="宋体" w:hAnsi="宋体" w:hint="eastAsia"/>
          <w:color w:val="000000"/>
          <w:szCs w:val="21"/>
        </w:rPr>
        <w:t>后续课程：《儿童发展心理学》</w:t>
      </w:r>
    </w:p>
    <w:p w14:paraId="32FA41E5" w14:textId="77777777" w:rsidR="00406FC2" w:rsidRDefault="00406FC2">
      <w:pPr>
        <w:adjustRightInd w:val="0"/>
        <w:snapToGrid w:val="0"/>
        <w:spacing w:line="360" w:lineRule="auto"/>
        <w:ind w:firstLineChars="200" w:firstLine="420"/>
        <w:rPr>
          <w:rFonts w:ascii="宋体"/>
        </w:rPr>
      </w:pPr>
    </w:p>
    <w:p w14:paraId="25C03061" w14:textId="77777777" w:rsidR="007E1970" w:rsidRDefault="00532A42">
      <w:pPr>
        <w:adjustRightInd w:val="0"/>
        <w:snapToGrid w:val="0"/>
        <w:spacing w:line="360" w:lineRule="auto"/>
        <w:ind w:firstLineChars="200" w:firstLine="562"/>
        <w:rPr>
          <w:rFonts w:ascii="宋体" w:eastAsia="黑体" w:hAnsi="宋体"/>
          <w:b/>
          <w:bCs/>
          <w:sz w:val="28"/>
        </w:rPr>
      </w:pPr>
      <w:r>
        <w:rPr>
          <w:rFonts w:ascii="宋体" w:eastAsia="黑体" w:hAnsi="宋体" w:hint="eastAsia"/>
          <w:b/>
          <w:bCs/>
          <w:sz w:val="28"/>
        </w:rPr>
        <w:t>二、任课教师教学过程中应注意的事项</w:t>
      </w:r>
    </w:p>
    <w:p w14:paraId="590CB39B" w14:textId="45BEB346" w:rsidR="007E1970" w:rsidRDefault="00532A42">
      <w:pPr>
        <w:spacing w:line="360" w:lineRule="exact"/>
        <w:ind w:firstLineChars="200" w:firstLine="420"/>
        <w:rPr>
          <w:rFonts w:ascii="宋体" w:hAnsi="宋体"/>
        </w:rPr>
      </w:pPr>
      <w:r>
        <w:rPr>
          <w:rFonts w:ascii="宋体" w:hAnsi="宋体" w:hint="eastAsia"/>
        </w:rPr>
        <w:t>心理学课程是教育理论课程的基础课程，对先修课程无严格要求。</w:t>
      </w:r>
    </w:p>
    <w:p w14:paraId="3FF07067" w14:textId="77777777" w:rsidR="00406FC2" w:rsidRDefault="00406FC2">
      <w:pPr>
        <w:spacing w:line="360" w:lineRule="exact"/>
        <w:ind w:firstLineChars="200" w:firstLine="420"/>
        <w:rPr>
          <w:rFonts w:ascii="宋体"/>
        </w:rPr>
      </w:pPr>
    </w:p>
    <w:p w14:paraId="2D225180" w14:textId="77777777" w:rsidR="007E1970" w:rsidRDefault="00532A42">
      <w:pPr>
        <w:adjustRightInd w:val="0"/>
        <w:snapToGrid w:val="0"/>
        <w:spacing w:line="360" w:lineRule="auto"/>
        <w:ind w:firstLineChars="200" w:firstLine="562"/>
        <w:rPr>
          <w:rFonts w:ascii="黑体" w:eastAsia="黑体" w:hAnsi="宋体"/>
          <w:b/>
          <w:bCs/>
          <w:sz w:val="28"/>
        </w:rPr>
      </w:pPr>
      <w:r>
        <w:rPr>
          <w:rFonts w:ascii="黑体" w:eastAsia="黑体" w:hAnsi="宋体" w:hint="eastAsia"/>
          <w:b/>
          <w:bCs/>
          <w:sz w:val="28"/>
        </w:rPr>
        <w:t>三、学时要求与分配：</w:t>
      </w:r>
    </w:p>
    <w:p w14:paraId="189D65D5" w14:textId="77777777" w:rsidR="007E1970" w:rsidRDefault="00532A42">
      <w:pPr>
        <w:adjustRightInd w:val="0"/>
        <w:snapToGrid w:val="0"/>
        <w:spacing w:line="360" w:lineRule="auto"/>
        <w:ind w:leftChars="230" w:left="483"/>
        <w:rPr>
          <w:rFonts w:ascii="宋体" w:eastAsia="黑体" w:hAnsi="宋体"/>
          <w:sz w:val="24"/>
        </w:rPr>
      </w:pPr>
      <w:r>
        <w:rPr>
          <w:rFonts w:ascii="黑体" w:eastAsia="黑体" w:hAnsi="宋体" w:hint="eastAsia"/>
          <w:bCs/>
          <w:sz w:val="24"/>
        </w:rPr>
        <w:t>（一）</w:t>
      </w:r>
      <w:r>
        <w:rPr>
          <w:rFonts w:ascii="宋体" w:eastAsia="黑体" w:hAnsi="宋体" w:hint="eastAsia"/>
          <w:sz w:val="24"/>
        </w:rPr>
        <w:t>总学时要求</w:t>
      </w:r>
    </w:p>
    <w:p w14:paraId="6958570C" w14:textId="77777777" w:rsidR="007E1970" w:rsidRDefault="00532A42">
      <w:pPr>
        <w:adjustRightInd w:val="0"/>
        <w:snapToGrid w:val="0"/>
        <w:spacing w:line="360" w:lineRule="auto"/>
        <w:ind w:firstLineChars="200" w:firstLine="420"/>
        <w:rPr>
          <w:rFonts w:ascii="宋体" w:eastAsia="黑体" w:hAnsi="宋体"/>
          <w:sz w:val="24"/>
        </w:rPr>
      </w:pPr>
      <w:r>
        <w:rPr>
          <w:rFonts w:ascii="宋体" w:hAnsi="宋体" w:hint="eastAsia"/>
        </w:rPr>
        <w:t>本课程总学时共计32学时</w:t>
      </w:r>
    </w:p>
    <w:p w14:paraId="7D1049D0" w14:textId="01E3AE5E" w:rsidR="007E1970" w:rsidRDefault="00532A42">
      <w:pPr>
        <w:adjustRightInd w:val="0"/>
        <w:snapToGrid w:val="0"/>
        <w:spacing w:line="360" w:lineRule="auto"/>
        <w:ind w:left="482"/>
        <w:rPr>
          <w:rFonts w:ascii="宋体" w:eastAsia="黑体" w:hAnsi="宋体"/>
          <w:sz w:val="24"/>
        </w:rPr>
      </w:pPr>
      <w:r>
        <w:rPr>
          <w:rFonts w:ascii="宋体" w:eastAsia="黑体" w:hAnsi="宋体" w:hint="eastAsia"/>
          <w:sz w:val="24"/>
        </w:rPr>
        <w:lastRenderedPageBreak/>
        <w:t>（二）学时分配</w:t>
      </w:r>
    </w:p>
    <w:tbl>
      <w:tblPr>
        <w:tblW w:w="9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28"/>
        <w:gridCol w:w="900"/>
        <w:gridCol w:w="3311"/>
        <w:gridCol w:w="2551"/>
        <w:gridCol w:w="851"/>
        <w:gridCol w:w="1159"/>
      </w:tblGrid>
      <w:tr w:rsidR="00507967" w14:paraId="450A923E" w14:textId="77777777" w:rsidTr="004525B3">
        <w:trPr>
          <w:trHeight w:val="615"/>
          <w:jc w:val="center"/>
        </w:trPr>
        <w:tc>
          <w:tcPr>
            <w:tcW w:w="828" w:type="dxa"/>
            <w:vAlign w:val="center"/>
          </w:tcPr>
          <w:p w14:paraId="547C1CF4" w14:textId="77777777" w:rsidR="00507967" w:rsidRDefault="00507967" w:rsidP="004525B3">
            <w:pPr>
              <w:jc w:val="center"/>
              <w:rPr>
                <w:b/>
              </w:rPr>
            </w:pPr>
            <w:proofErr w:type="gramStart"/>
            <w:r>
              <w:rPr>
                <w:rFonts w:hint="eastAsia"/>
                <w:b/>
              </w:rPr>
              <w:t>周别</w:t>
            </w:r>
            <w:proofErr w:type="gramEnd"/>
          </w:p>
        </w:tc>
        <w:tc>
          <w:tcPr>
            <w:tcW w:w="900" w:type="dxa"/>
            <w:vAlign w:val="center"/>
          </w:tcPr>
          <w:p w14:paraId="386F8D6A" w14:textId="77777777" w:rsidR="00507967" w:rsidRDefault="00507967" w:rsidP="004525B3">
            <w:pPr>
              <w:jc w:val="center"/>
              <w:rPr>
                <w:b/>
              </w:rPr>
            </w:pPr>
            <w:r>
              <w:rPr>
                <w:rFonts w:hint="eastAsia"/>
                <w:b/>
              </w:rPr>
              <w:t>授课</w:t>
            </w:r>
          </w:p>
          <w:p w14:paraId="2A90EE01" w14:textId="77777777" w:rsidR="00507967" w:rsidRDefault="00507967" w:rsidP="004525B3">
            <w:pPr>
              <w:jc w:val="center"/>
              <w:rPr>
                <w:b/>
              </w:rPr>
            </w:pPr>
            <w:r>
              <w:rPr>
                <w:rFonts w:hint="eastAsia"/>
                <w:b/>
              </w:rPr>
              <w:t>次数</w:t>
            </w:r>
          </w:p>
        </w:tc>
        <w:tc>
          <w:tcPr>
            <w:tcW w:w="3311" w:type="dxa"/>
            <w:vAlign w:val="center"/>
          </w:tcPr>
          <w:p w14:paraId="150775AE" w14:textId="77777777" w:rsidR="00507967" w:rsidRDefault="00507967" w:rsidP="004525B3">
            <w:pPr>
              <w:ind w:firstLine="548"/>
              <w:jc w:val="left"/>
              <w:rPr>
                <w:b/>
              </w:rPr>
            </w:pPr>
            <w:r>
              <w:rPr>
                <w:rFonts w:hint="eastAsia"/>
                <w:b/>
              </w:rPr>
              <w:t>授课章节与内容摘要</w:t>
            </w:r>
          </w:p>
        </w:tc>
        <w:tc>
          <w:tcPr>
            <w:tcW w:w="2551" w:type="dxa"/>
          </w:tcPr>
          <w:p w14:paraId="5A3A5B77" w14:textId="77777777" w:rsidR="00507967" w:rsidRPr="00473838" w:rsidRDefault="00507967" w:rsidP="004525B3">
            <w:pPr>
              <w:jc w:val="center"/>
              <w:rPr>
                <w:b/>
                <w:highlight w:val="lightGray"/>
              </w:rPr>
            </w:pPr>
            <w:proofErr w:type="gramStart"/>
            <w:r w:rsidRPr="00473838">
              <w:rPr>
                <w:rFonts w:hint="eastAsia"/>
                <w:b/>
                <w:highlight w:val="lightGray"/>
              </w:rPr>
              <w:t>课程思政融入</w:t>
            </w:r>
            <w:proofErr w:type="gramEnd"/>
            <w:r w:rsidRPr="00473838">
              <w:rPr>
                <w:rFonts w:hint="eastAsia"/>
                <w:b/>
                <w:highlight w:val="lightGray"/>
              </w:rPr>
              <w:t>点</w:t>
            </w:r>
          </w:p>
          <w:p w14:paraId="0BD3DA79" w14:textId="77777777" w:rsidR="00507967" w:rsidRPr="00473838" w:rsidRDefault="00507967" w:rsidP="004525B3">
            <w:pPr>
              <w:jc w:val="center"/>
              <w:rPr>
                <w:b/>
              </w:rPr>
            </w:pPr>
            <w:r w:rsidRPr="00473838">
              <w:rPr>
                <w:rFonts w:hint="eastAsia"/>
                <w:b/>
                <w:highlight w:val="lightGray"/>
              </w:rPr>
              <w:t>（平均每章一个融入点）</w:t>
            </w:r>
          </w:p>
        </w:tc>
        <w:tc>
          <w:tcPr>
            <w:tcW w:w="851" w:type="dxa"/>
            <w:vAlign w:val="center"/>
          </w:tcPr>
          <w:p w14:paraId="5970F932" w14:textId="77777777" w:rsidR="00507967" w:rsidRPr="00507967" w:rsidRDefault="00507967" w:rsidP="004525B3">
            <w:pPr>
              <w:jc w:val="center"/>
              <w:rPr>
                <w:b/>
                <w:color w:val="000000" w:themeColor="text1"/>
              </w:rPr>
            </w:pPr>
            <w:r w:rsidRPr="00507967">
              <w:rPr>
                <w:rFonts w:hint="eastAsia"/>
                <w:b/>
                <w:color w:val="000000" w:themeColor="text1"/>
              </w:rPr>
              <w:t>教学</w:t>
            </w:r>
          </w:p>
          <w:p w14:paraId="5E14D791" w14:textId="77777777" w:rsidR="00507967" w:rsidRPr="00507967" w:rsidRDefault="00507967" w:rsidP="004525B3">
            <w:pPr>
              <w:jc w:val="center"/>
              <w:rPr>
                <w:b/>
                <w:color w:val="000000" w:themeColor="text1"/>
              </w:rPr>
            </w:pPr>
            <w:r w:rsidRPr="00507967">
              <w:rPr>
                <w:rFonts w:hint="eastAsia"/>
                <w:b/>
                <w:color w:val="000000" w:themeColor="text1"/>
              </w:rPr>
              <w:t>时数</w:t>
            </w:r>
          </w:p>
        </w:tc>
        <w:tc>
          <w:tcPr>
            <w:tcW w:w="1159" w:type="dxa"/>
            <w:vAlign w:val="center"/>
          </w:tcPr>
          <w:p w14:paraId="609EBECC" w14:textId="77777777" w:rsidR="00507967" w:rsidRDefault="00507967" w:rsidP="004525B3">
            <w:pPr>
              <w:jc w:val="center"/>
              <w:rPr>
                <w:b/>
              </w:rPr>
            </w:pPr>
            <w:r>
              <w:rPr>
                <w:rFonts w:hint="eastAsia"/>
                <w:b/>
              </w:rPr>
              <w:t>备注</w:t>
            </w:r>
          </w:p>
        </w:tc>
      </w:tr>
      <w:tr w:rsidR="00507967" w14:paraId="00D9A533" w14:textId="77777777" w:rsidTr="004525B3">
        <w:trPr>
          <w:trHeight w:val="493"/>
          <w:jc w:val="center"/>
        </w:trPr>
        <w:tc>
          <w:tcPr>
            <w:tcW w:w="828" w:type="dxa"/>
            <w:vAlign w:val="center"/>
          </w:tcPr>
          <w:p w14:paraId="41993136" w14:textId="5C4FD382" w:rsidR="00507967" w:rsidRDefault="00D33336" w:rsidP="004525B3">
            <w:pPr>
              <w:jc w:val="center"/>
            </w:pPr>
            <w:r>
              <w:rPr>
                <w:rFonts w:hint="eastAsia"/>
              </w:rPr>
              <w:t>3</w:t>
            </w:r>
          </w:p>
        </w:tc>
        <w:tc>
          <w:tcPr>
            <w:tcW w:w="900" w:type="dxa"/>
            <w:vAlign w:val="center"/>
          </w:tcPr>
          <w:p w14:paraId="2D01B28B" w14:textId="1C4ECDB7" w:rsidR="00507967" w:rsidRDefault="00D33336" w:rsidP="004525B3">
            <w:pPr>
              <w:jc w:val="center"/>
            </w:pPr>
            <w:r>
              <w:rPr>
                <w:rFonts w:hint="eastAsia"/>
              </w:rPr>
              <w:t>1</w:t>
            </w:r>
          </w:p>
        </w:tc>
        <w:tc>
          <w:tcPr>
            <w:tcW w:w="3311" w:type="dxa"/>
            <w:vAlign w:val="center"/>
          </w:tcPr>
          <w:p w14:paraId="352B54BD" w14:textId="4B82436E" w:rsidR="00507967" w:rsidRDefault="004604D6" w:rsidP="004525B3">
            <w:pPr>
              <w:jc w:val="center"/>
            </w:pPr>
            <w:r>
              <w:rPr>
                <w:rFonts w:hint="eastAsia"/>
              </w:rPr>
              <w:t>第一章</w:t>
            </w:r>
            <w:r>
              <w:rPr>
                <w:rFonts w:hint="eastAsia"/>
              </w:rPr>
              <w:t xml:space="preserve"> </w:t>
            </w:r>
            <w:r>
              <w:rPr>
                <w:rFonts w:hint="eastAsia"/>
              </w:rPr>
              <w:t>绪论</w:t>
            </w:r>
            <w:r>
              <w:t>(1)</w:t>
            </w:r>
          </w:p>
        </w:tc>
        <w:tc>
          <w:tcPr>
            <w:tcW w:w="2551" w:type="dxa"/>
          </w:tcPr>
          <w:p w14:paraId="5A5EB31F" w14:textId="097D7AF4" w:rsidR="00507967" w:rsidRDefault="001F572C" w:rsidP="004525B3">
            <w:pPr>
              <w:jc w:val="center"/>
            </w:pPr>
            <w:r>
              <w:rPr>
                <w:rFonts w:hint="eastAsia"/>
              </w:rPr>
              <w:t>更快</w:t>
            </w:r>
            <w:r w:rsidR="000F151E">
              <w:rPr>
                <w:rFonts w:hint="eastAsia"/>
              </w:rPr>
              <w:t>适应大学生活</w:t>
            </w:r>
          </w:p>
        </w:tc>
        <w:tc>
          <w:tcPr>
            <w:tcW w:w="851" w:type="dxa"/>
            <w:vAlign w:val="center"/>
          </w:tcPr>
          <w:p w14:paraId="7E0A8BA4" w14:textId="1EF2E0EE" w:rsidR="00507967" w:rsidRDefault="007860CC" w:rsidP="004525B3">
            <w:pPr>
              <w:jc w:val="center"/>
            </w:pPr>
            <w:r>
              <w:rPr>
                <w:rFonts w:hint="eastAsia"/>
              </w:rPr>
              <w:t>2</w:t>
            </w:r>
          </w:p>
        </w:tc>
        <w:tc>
          <w:tcPr>
            <w:tcW w:w="1159" w:type="dxa"/>
            <w:vAlign w:val="center"/>
          </w:tcPr>
          <w:p w14:paraId="759C1B8B" w14:textId="77777777" w:rsidR="00507967" w:rsidRDefault="00507967" w:rsidP="004525B3">
            <w:pPr>
              <w:jc w:val="center"/>
            </w:pPr>
          </w:p>
        </w:tc>
      </w:tr>
      <w:tr w:rsidR="00507967" w14:paraId="6ED67291" w14:textId="77777777" w:rsidTr="004525B3">
        <w:trPr>
          <w:trHeight w:val="493"/>
          <w:jc w:val="center"/>
        </w:trPr>
        <w:tc>
          <w:tcPr>
            <w:tcW w:w="828" w:type="dxa"/>
            <w:vAlign w:val="center"/>
          </w:tcPr>
          <w:p w14:paraId="38A35930" w14:textId="7D720F78" w:rsidR="00507967" w:rsidRDefault="00D33336" w:rsidP="004525B3">
            <w:pPr>
              <w:jc w:val="center"/>
            </w:pPr>
            <w:r>
              <w:rPr>
                <w:rFonts w:hint="eastAsia"/>
              </w:rPr>
              <w:t>4</w:t>
            </w:r>
          </w:p>
        </w:tc>
        <w:tc>
          <w:tcPr>
            <w:tcW w:w="900" w:type="dxa"/>
            <w:vAlign w:val="center"/>
          </w:tcPr>
          <w:p w14:paraId="6DA16119" w14:textId="1636B548" w:rsidR="00507967" w:rsidRDefault="00D33336" w:rsidP="004525B3">
            <w:pPr>
              <w:jc w:val="center"/>
            </w:pPr>
            <w:r>
              <w:rPr>
                <w:rFonts w:hint="eastAsia"/>
              </w:rPr>
              <w:t>1</w:t>
            </w:r>
          </w:p>
        </w:tc>
        <w:tc>
          <w:tcPr>
            <w:tcW w:w="3311" w:type="dxa"/>
            <w:vAlign w:val="center"/>
          </w:tcPr>
          <w:p w14:paraId="6316FF81" w14:textId="3F20FDD0" w:rsidR="00507967" w:rsidRDefault="004604D6" w:rsidP="004525B3">
            <w:pPr>
              <w:jc w:val="center"/>
            </w:pPr>
            <w:r w:rsidRPr="004604D6">
              <w:rPr>
                <w:rFonts w:hint="eastAsia"/>
              </w:rPr>
              <w:t>第一章</w:t>
            </w:r>
            <w:r w:rsidRPr="004604D6">
              <w:rPr>
                <w:rFonts w:hint="eastAsia"/>
              </w:rPr>
              <w:t xml:space="preserve"> </w:t>
            </w:r>
            <w:r w:rsidRPr="004604D6">
              <w:rPr>
                <w:rFonts w:hint="eastAsia"/>
              </w:rPr>
              <w:t>绪论</w:t>
            </w:r>
            <w:r>
              <w:rPr>
                <w:rFonts w:hint="eastAsia"/>
              </w:rPr>
              <w:t>(2</w:t>
            </w:r>
            <w:r>
              <w:t>)</w:t>
            </w:r>
          </w:p>
        </w:tc>
        <w:tc>
          <w:tcPr>
            <w:tcW w:w="2551" w:type="dxa"/>
          </w:tcPr>
          <w:p w14:paraId="0454E8C9" w14:textId="3AD131A8" w:rsidR="00507967" w:rsidRDefault="001F572C" w:rsidP="004525B3">
            <w:pPr>
              <w:jc w:val="center"/>
            </w:pPr>
            <w:r>
              <w:rPr>
                <w:rFonts w:hint="eastAsia"/>
              </w:rPr>
              <w:t>为职业生涯做准备</w:t>
            </w:r>
          </w:p>
        </w:tc>
        <w:tc>
          <w:tcPr>
            <w:tcW w:w="851" w:type="dxa"/>
            <w:vAlign w:val="center"/>
          </w:tcPr>
          <w:p w14:paraId="4873103B" w14:textId="66ABBED5" w:rsidR="00507967" w:rsidRDefault="007860CC" w:rsidP="004525B3">
            <w:pPr>
              <w:jc w:val="center"/>
            </w:pPr>
            <w:r>
              <w:rPr>
                <w:rFonts w:hint="eastAsia"/>
              </w:rPr>
              <w:t>2</w:t>
            </w:r>
          </w:p>
        </w:tc>
        <w:tc>
          <w:tcPr>
            <w:tcW w:w="1159" w:type="dxa"/>
            <w:vAlign w:val="center"/>
          </w:tcPr>
          <w:p w14:paraId="01427D88" w14:textId="77777777" w:rsidR="00507967" w:rsidRDefault="00507967" w:rsidP="004525B3">
            <w:pPr>
              <w:jc w:val="center"/>
            </w:pPr>
          </w:p>
        </w:tc>
      </w:tr>
      <w:tr w:rsidR="00507967" w14:paraId="19AEDF1C" w14:textId="77777777" w:rsidTr="004525B3">
        <w:trPr>
          <w:trHeight w:val="493"/>
          <w:jc w:val="center"/>
        </w:trPr>
        <w:tc>
          <w:tcPr>
            <w:tcW w:w="828" w:type="dxa"/>
            <w:vAlign w:val="center"/>
          </w:tcPr>
          <w:p w14:paraId="33F60C4E" w14:textId="1BC8685B" w:rsidR="00507967" w:rsidRPr="00CA7912" w:rsidRDefault="00D33336" w:rsidP="004525B3">
            <w:pPr>
              <w:jc w:val="center"/>
            </w:pPr>
            <w:r w:rsidRPr="00CA7912">
              <w:rPr>
                <w:rFonts w:hint="eastAsia"/>
              </w:rPr>
              <w:t>5</w:t>
            </w:r>
          </w:p>
        </w:tc>
        <w:tc>
          <w:tcPr>
            <w:tcW w:w="900" w:type="dxa"/>
            <w:vAlign w:val="center"/>
          </w:tcPr>
          <w:p w14:paraId="0142D372" w14:textId="4BD54FCA" w:rsidR="00507967" w:rsidRPr="00CA7912" w:rsidRDefault="00D33336" w:rsidP="004525B3">
            <w:pPr>
              <w:jc w:val="center"/>
            </w:pPr>
            <w:r w:rsidRPr="00CA7912">
              <w:rPr>
                <w:rFonts w:hint="eastAsia"/>
              </w:rPr>
              <w:t>1</w:t>
            </w:r>
          </w:p>
        </w:tc>
        <w:tc>
          <w:tcPr>
            <w:tcW w:w="3311" w:type="dxa"/>
            <w:vAlign w:val="center"/>
          </w:tcPr>
          <w:p w14:paraId="7BB67E59" w14:textId="632DCA3B" w:rsidR="00507967" w:rsidRDefault="004604D6" w:rsidP="004525B3">
            <w:pPr>
              <w:jc w:val="center"/>
            </w:pPr>
            <w:r w:rsidRPr="004604D6">
              <w:rPr>
                <w:rFonts w:hint="eastAsia"/>
              </w:rPr>
              <w:t>第</w:t>
            </w:r>
            <w:r>
              <w:rPr>
                <w:rFonts w:hint="eastAsia"/>
              </w:rPr>
              <w:t>二</w:t>
            </w:r>
            <w:r w:rsidRPr="004604D6">
              <w:rPr>
                <w:rFonts w:hint="eastAsia"/>
              </w:rPr>
              <w:t>章</w:t>
            </w:r>
            <w:r w:rsidRPr="004604D6">
              <w:rPr>
                <w:rFonts w:hint="eastAsia"/>
              </w:rPr>
              <w:t xml:space="preserve"> </w:t>
            </w:r>
            <w:r>
              <w:rPr>
                <w:rFonts w:hint="eastAsia"/>
              </w:rPr>
              <w:t>感觉</w:t>
            </w:r>
          </w:p>
        </w:tc>
        <w:tc>
          <w:tcPr>
            <w:tcW w:w="2551" w:type="dxa"/>
          </w:tcPr>
          <w:p w14:paraId="231A168B" w14:textId="79E94025" w:rsidR="00507967" w:rsidRDefault="001F572C" w:rsidP="004525B3">
            <w:pPr>
              <w:jc w:val="center"/>
            </w:pPr>
            <w:r w:rsidRPr="001F572C">
              <w:rPr>
                <w:rFonts w:hint="eastAsia"/>
              </w:rPr>
              <w:t>感觉对人生的意义</w:t>
            </w:r>
          </w:p>
        </w:tc>
        <w:tc>
          <w:tcPr>
            <w:tcW w:w="851" w:type="dxa"/>
            <w:vAlign w:val="center"/>
          </w:tcPr>
          <w:p w14:paraId="3ADF9B67" w14:textId="65C4F04E" w:rsidR="00507967" w:rsidRDefault="007860CC" w:rsidP="004525B3">
            <w:pPr>
              <w:jc w:val="center"/>
            </w:pPr>
            <w:r>
              <w:rPr>
                <w:rFonts w:hint="eastAsia"/>
              </w:rPr>
              <w:t>2</w:t>
            </w:r>
          </w:p>
        </w:tc>
        <w:tc>
          <w:tcPr>
            <w:tcW w:w="1159" w:type="dxa"/>
            <w:vAlign w:val="center"/>
          </w:tcPr>
          <w:p w14:paraId="2F598E25" w14:textId="77777777" w:rsidR="00507967" w:rsidRDefault="00507967" w:rsidP="004525B3">
            <w:pPr>
              <w:jc w:val="center"/>
            </w:pPr>
          </w:p>
        </w:tc>
      </w:tr>
      <w:tr w:rsidR="00507967" w14:paraId="61D00739" w14:textId="77777777" w:rsidTr="004525B3">
        <w:trPr>
          <w:trHeight w:val="493"/>
          <w:jc w:val="center"/>
        </w:trPr>
        <w:tc>
          <w:tcPr>
            <w:tcW w:w="828" w:type="dxa"/>
            <w:vAlign w:val="center"/>
          </w:tcPr>
          <w:p w14:paraId="64B1FB74" w14:textId="2C6E3E0A" w:rsidR="00507967" w:rsidRPr="00CA7912" w:rsidRDefault="00D33336" w:rsidP="004525B3">
            <w:pPr>
              <w:jc w:val="center"/>
              <w:rPr>
                <w:bCs/>
              </w:rPr>
            </w:pPr>
            <w:r w:rsidRPr="00CA7912">
              <w:rPr>
                <w:rFonts w:ascii="黑体" w:eastAsia="黑体" w:hAnsi="宋体"/>
                <w:bCs/>
              </w:rPr>
              <w:t>6</w:t>
            </w:r>
          </w:p>
        </w:tc>
        <w:tc>
          <w:tcPr>
            <w:tcW w:w="900" w:type="dxa"/>
            <w:vAlign w:val="center"/>
          </w:tcPr>
          <w:p w14:paraId="1B087985" w14:textId="150FC333" w:rsidR="00507967" w:rsidRPr="00CA7912" w:rsidRDefault="00D33336" w:rsidP="004525B3">
            <w:pPr>
              <w:jc w:val="center"/>
              <w:rPr>
                <w:bCs/>
              </w:rPr>
            </w:pPr>
            <w:r w:rsidRPr="00CA7912">
              <w:rPr>
                <w:rFonts w:ascii="黑体" w:eastAsia="黑体" w:hAnsi="宋体"/>
                <w:bCs/>
              </w:rPr>
              <w:t>1</w:t>
            </w:r>
          </w:p>
        </w:tc>
        <w:tc>
          <w:tcPr>
            <w:tcW w:w="3311" w:type="dxa"/>
            <w:vAlign w:val="center"/>
          </w:tcPr>
          <w:p w14:paraId="2F2A97C4" w14:textId="5567F316" w:rsidR="00507967" w:rsidRPr="00CA7912" w:rsidRDefault="004604D6" w:rsidP="004525B3">
            <w:pPr>
              <w:jc w:val="center"/>
              <w:rPr>
                <w:bCs/>
              </w:rPr>
            </w:pPr>
            <w:r w:rsidRPr="004604D6">
              <w:rPr>
                <w:rFonts w:hint="eastAsia"/>
                <w:bCs/>
              </w:rPr>
              <w:t>第</w:t>
            </w:r>
            <w:r w:rsidR="00EC10E2">
              <w:rPr>
                <w:rFonts w:hint="eastAsia"/>
                <w:bCs/>
              </w:rPr>
              <w:t>三</w:t>
            </w:r>
            <w:r w:rsidRPr="004604D6">
              <w:rPr>
                <w:rFonts w:hint="eastAsia"/>
                <w:bCs/>
              </w:rPr>
              <w:t>章</w:t>
            </w:r>
            <w:r w:rsidRPr="004604D6">
              <w:rPr>
                <w:rFonts w:hint="eastAsia"/>
                <w:bCs/>
              </w:rPr>
              <w:t xml:space="preserve"> </w:t>
            </w:r>
            <w:r w:rsidR="00EC10E2">
              <w:rPr>
                <w:rFonts w:hint="eastAsia"/>
                <w:bCs/>
              </w:rPr>
              <w:t>知觉</w:t>
            </w:r>
          </w:p>
        </w:tc>
        <w:tc>
          <w:tcPr>
            <w:tcW w:w="2551" w:type="dxa"/>
          </w:tcPr>
          <w:p w14:paraId="100D19BD" w14:textId="1208EB19" w:rsidR="00507967" w:rsidRPr="001F572C" w:rsidRDefault="001F572C" w:rsidP="004525B3">
            <w:pPr>
              <w:jc w:val="center"/>
              <w:rPr>
                <w:rFonts w:ascii="宋体" w:hAnsi="宋体"/>
                <w:bCs/>
              </w:rPr>
            </w:pPr>
            <w:r w:rsidRPr="001F572C">
              <w:rPr>
                <w:rFonts w:ascii="宋体" w:hAnsi="宋体" w:hint="eastAsia"/>
                <w:bCs/>
              </w:rPr>
              <w:t>透过现象认识事物的本质，理解事物的意义</w:t>
            </w:r>
          </w:p>
        </w:tc>
        <w:tc>
          <w:tcPr>
            <w:tcW w:w="851" w:type="dxa"/>
            <w:vAlign w:val="center"/>
          </w:tcPr>
          <w:p w14:paraId="61A131D6" w14:textId="4F43D500" w:rsidR="00507967" w:rsidRDefault="007860CC" w:rsidP="004525B3">
            <w:pPr>
              <w:jc w:val="center"/>
            </w:pPr>
            <w:r>
              <w:rPr>
                <w:rFonts w:hint="eastAsia"/>
              </w:rPr>
              <w:t>2</w:t>
            </w:r>
          </w:p>
        </w:tc>
        <w:tc>
          <w:tcPr>
            <w:tcW w:w="1159" w:type="dxa"/>
            <w:vAlign w:val="center"/>
          </w:tcPr>
          <w:p w14:paraId="0001D835" w14:textId="6C4D2D24" w:rsidR="00507967" w:rsidRDefault="00507967" w:rsidP="004525B3">
            <w:pPr>
              <w:jc w:val="center"/>
              <w:rPr>
                <w:b/>
                <w:bCs/>
              </w:rPr>
            </w:pPr>
          </w:p>
        </w:tc>
      </w:tr>
      <w:tr w:rsidR="00D33336" w14:paraId="63C15D36" w14:textId="77777777" w:rsidTr="004525B3">
        <w:trPr>
          <w:trHeight w:val="493"/>
          <w:jc w:val="center"/>
        </w:trPr>
        <w:tc>
          <w:tcPr>
            <w:tcW w:w="828" w:type="dxa"/>
            <w:vAlign w:val="center"/>
          </w:tcPr>
          <w:p w14:paraId="70AC5FB0" w14:textId="42C03539" w:rsidR="00D33336" w:rsidRPr="00CA7912" w:rsidRDefault="00CA7912" w:rsidP="004525B3">
            <w:pPr>
              <w:jc w:val="center"/>
              <w:rPr>
                <w:rFonts w:ascii="黑体" w:eastAsia="黑体" w:hAnsi="宋体"/>
                <w:bCs/>
              </w:rPr>
            </w:pPr>
            <w:r w:rsidRPr="00CA7912">
              <w:rPr>
                <w:rFonts w:ascii="黑体" w:eastAsia="黑体" w:hAnsi="宋体" w:hint="eastAsia"/>
                <w:bCs/>
              </w:rPr>
              <w:t>7</w:t>
            </w:r>
          </w:p>
        </w:tc>
        <w:tc>
          <w:tcPr>
            <w:tcW w:w="900" w:type="dxa"/>
            <w:vAlign w:val="center"/>
          </w:tcPr>
          <w:p w14:paraId="1FDFC46C" w14:textId="5DD7720C" w:rsidR="00D33336" w:rsidRPr="00CA7912" w:rsidRDefault="00CA7912" w:rsidP="004525B3">
            <w:pPr>
              <w:jc w:val="center"/>
              <w:rPr>
                <w:rFonts w:ascii="黑体" w:eastAsia="黑体" w:hAnsi="宋体"/>
                <w:bCs/>
              </w:rPr>
            </w:pPr>
            <w:r w:rsidRPr="00CA7912">
              <w:rPr>
                <w:rFonts w:ascii="黑体" w:eastAsia="黑体" w:hAnsi="宋体" w:hint="eastAsia"/>
                <w:bCs/>
              </w:rPr>
              <w:t>1</w:t>
            </w:r>
          </w:p>
        </w:tc>
        <w:tc>
          <w:tcPr>
            <w:tcW w:w="3311" w:type="dxa"/>
            <w:vAlign w:val="center"/>
          </w:tcPr>
          <w:p w14:paraId="667F22D9" w14:textId="0E0914B1" w:rsidR="00D33336" w:rsidRPr="00EC10E2" w:rsidRDefault="004604D6" w:rsidP="004525B3">
            <w:pPr>
              <w:jc w:val="center"/>
              <w:rPr>
                <w:rFonts w:asciiTheme="minorEastAsia" w:eastAsiaTheme="minorEastAsia" w:hAnsiTheme="minorEastAsia"/>
                <w:bCs/>
              </w:rPr>
            </w:pPr>
            <w:r w:rsidRPr="00EC10E2">
              <w:rPr>
                <w:rFonts w:asciiTheme="minorEastAsia" w:eastAsiaTheme="minorEastAsia" w:hAnsiTheme="minorEastAsia" w:hint="eastAsia"/>
                <w:bCs/>
              </w:rPr>
              <w:t>第</w:t>
            </w:r>
            <w:r w:rsidR="00EC10E2">
              <w:rPr>
                <w:rFonts w:asciiTheme="minorEastAsia" w:eastAsiaTheme="minorEastAsia" w:hAnsiTheme="minorEastAsia" w:hint="eastAsia"/>
                <w:bCs/>
              </w:rPr>
              <w:t>四</w:t>
            </w:r>
            <w:r w:rsidRPr="00EC10E2">
              <w:rPr>
                <w:rFonts w:asciiTheme="minorEastAsia" w:eastAsiaTheme="minorEastAsia" w:hAnsiTheme="minorEastAsia" w:hint="eastAsia"/>
                <w:bCs/>
              </w:rPr>
              <w:t>章</w:t>
            </w:r>
            <w:r w:rsidR="00EC10E2">
              <w:rPr>
                <w:rFonts w:asciiTheme="minorEastAsia" w:eastAsiaTheme="minorEastAsia" w:hAnsiTheme="minorEastAsia" w:hint="eastAsia"/>
                <w:bCs/>
              </w:rPr>
              <w:t xml:space="preserve"> 注意</w:t>
            </w:r>
          </w:p>
        </w:tc>
        <w:tc>
          <w:tcPr>
            <w:tcW w:w="2551" w:type="dxa"/>
          </w:tcPr>
          <w:p w14:paraId="4F88521C" w14:textId="778E66AC" w:rsidR="00D33336" w:rsidRPr="004B571C" w:rsidRDefault="004B571C" w:rsidP="004525B3">
            <w:pPr>
              <w:jc w:val="center"/>
              <w:rPr>
                <w:rFonts w:ascii="宋体" w:hAnsi="宋体"/>
                <w:bCs/>
              </w:rPr>
            </w:pPr>
            <w:r w:rsidRPr="004B571C">
              <w:rPr>
                <w:rFonts w:ascii="宋体" w:hAnsi="宋体" w:hint="eastAsia"/>
                <w:bCs/>
              </w:rPr>
              <w:t>物质决定意识</w:t>
            </w:r>
            <w:r>
              <w:rPr>
                <w:rFonts w:ascii="宋体" w:hAnsi="宋体" w:hint="eastAsia"/>
                <w:bCs/>
              </w:rPr>
              <w:t>；</w:t>
            </w:r>
          </w:p>
          <w:p w14:paraId="3668C0D7" w14:textId="74F39D9C" w:rsidR="004B571C" w:rsidRPr="004B571C" w:rsidRDefault="004B571C" w:rsidP="004525B3">
            <w:pPr>
              <w:jc w:val="center"/>
              <w:rPr>
                <w:rFonts w:ascii="宋体" w:hAnsi="宋体"/>
                <w:bCs/>
              </w:rPr>
            </w:pPr>
            <w:r w:rsidRPr="004B571C">
              <w:rPr>
                <w:rFonts w:ascii="宋体" w:hAnsi="宋体" w:hint="eastAsia"/>
                <w:bCs/>
              </w:rPr>
              <w:t>感受革命先烈投身革命事业的忘我精神</w:t>
            </w:r>
          </w:p>
        </w:tc>
        <w:tc>
          <w:tcPr>
            <w:tcW w:w="851" w:type="dxa"/>
            <w:vAlign w:val="center"/>
          </w:tcPr>
          <w:p w14:paraId="6BBAC20F" w14:textId="784F33B8" w:rsidR="00D33336" w:rsidRDefault="007860CC" w:rsidP="004525B3">
            <w:pPr>
              <w:jc w:val="center"/>
              <w:rPr>
                <w:rFonts w:ascii="黑体" w:eastAsia="黑体" w:hAnsi="宋体"/>
                <w:b/>
              </w:rPr>
            </w:pPr>
            <w:r>
              <w:rPr>
                <w:rFonts w:ascii="黑体" w:eastAsia="黑体" w:hAnsi="宋体" w:hint="eastAsia"/>
                <w:b/>
              </w:rPr>
              <w:t>2</w:t>
            </w:r>
          </w:p>
        </w:tc>
        <w:tc>
          <w:tcPr>
            <w:tcW w:w="1159" w:type="dxa"/>
            <w:vAlign w:val="center"/>
          </w:tcPr>
          <w:p w14:paraId="76B39E00" w14:textId="77777777" w:rsidR="00D33336" w:rsidRDefault="00D33336" w:rsidP="004525B3">
            <w:pPr>
              <w:jc w:val="center"/>
              <w:rPr>
                <w:rFonts w:ascii="黑体" w:eastAsia="黑体" w:hAnsi="宋体"/>
                <w:b/>
              </w:rPr>
            </w:pPr>
          </w:p>
        </w:tc>
      </w:tr>
      <w:tr w:rsidR="00D33336" w14:paraId="6F24532E" w14:textId="77777777" w:rsidTr="004525B3">
        <w:trPr>
          <w:trHeight w:val="493"/>
          <w:jc w:val="center"/>
        </w:trPr>
        <w:tc>
          <w:tcPr>
            <w:tcW w:w="828" w:type="dxa"/>
            <w:vAlign w:val="center"/>
          </w:tcPr>
          <w:p w14:paraId="77A27858" w14:textId="62C6B2CE" w:rsidR="00D33336" w:rsidRPr="00CA7912" w:rsidRDefault="00CA7912" w:rsidP="004525B3">
            <w:pPr>
              <w:jc w:val="center"/>
              <w:rPr>
                <w:rFonts w:ascii="黑体" w:eastAsia="黑体" w:hAnsi="宋体"/>
                <w:bCs/>
              </w:rPr>
            </w:pPr>
            <w:r w:rsidRPr="00CA7912">
              <w:rPr>
                <w:rFonts w:ascii="黑体" w:eastAsia="黑体" w:hAnsi="宋体" w:hint="eastAsia"/>
                <w:bCs/>
              </w:rPr>
              <w:t>8</w:t>
            </w:r>
          </w:p>
        </w:tc>
        <w:tc>
          <w:tcPr>
            <w:tcW w:w="900" w:type="dxa"/>
            <w:vAlign w:val="center"/>
          </w:tcPr>
          <w:p w14:paraId="2EEFC39A" w14:textId="2D3F1DD6" w:rsidR="00D33336" w:rsidRPr="00CA7912" w:rsidRDefault="00CA7912" w:rsidP="004525B3">
            <w:pPr>
              <w:jc w:val="center"/>
              <w:rPr>
                <w:rFonts w:ascii="黑体" w:eastAsia="黑体" w:hAnsi="宋体"/>
                <w:bCs/>
              </w:rPr>
            </w:pPr>
            <w:r w:rsidRPr="00CA7912">
              <w:rPr>
                <w:rFonts w:ascii="黑体" w:eastAsia="黑体" w:hAnsi="宋体" w:hint="eastAsia"/>
                <w:bCs/>
              </w:rPr>
              <w:t>1</w:t>
            </w:r>
          </w:p>
        </w:tc>
        <w:tc>
          <w:tcPr>
            <w:tcW w:w="3311" w:type="dxa"/>
            <w:vAlign w:val="center"/>
          </w:tcPr>
          <w:p w14:paraId="3F2FB9B2" w14:textId="778946DC" w:rsidR="00D33336" w:rsidRPr="00EC10E2" w:rsidRDefault="004604D6" w:rsidP="004525B3">
            <w:pPr>
              <w:jc w:val="center"/>
              <w:rPr>
                <w:rFonts w:asciiTheme="minorEastAsia" w:eastAsiaTheme="minorEastAsia" w:hAnsiTheme="minorEastAsia"/>
                <w:bCs/>
              </w:rPr>
            </w:pPr>
            <w:r w:rsidRPr="00EC10E2">
              <w:rPr>
                <w:rFonts w:asciiTheme="minorEastAsia" w:eastAsiaTheme="minorEastAsia" w:hAnsiTheme="minorEastAsia" w:hint="eastAsia"/>
                <w:bCs/>
              </w:rPr>
              <w:t>第</w:t>
            </w:r>
            <w:r w:rsidR="00EC10E2">
              <w:rPr>
                <w:rFonts w:asciiTheme="minorEastAsia" w:eastAsiaTheme="minorEastAsia" w:hAnsiTheme="minorEastAsia" w:hint="eastAsia"/>
                <w:bCs/>
              </w:rPr>
              <w:t>五</w:t>
            </w:r>
            <w:r w:rsidRPr="00EC10E2">
              <w:rPr>
                <w:rFonts w:asciiTheme="minorEastAsia" w:eastAsiaTheme="minorEastAsia" w:hAnsiTheme="minorEastAsia" w:hint="eastAsia"/>
                <w:bCs/>
              </w:rPr>
              <w:t xml:space="preserve">章 </w:t>
            </w:r>
            <w:r w:rsidR="00EC10E2">
              <w:rPr>
                <w:rFonts w:asciiTheme="minorEastAsia" w:eastAsiaTheme="minorEastAsia" w:hAnsiTheme="minorEastAsia" w:hint="eastAsia"/>
                <w:bCs/>
              </w:rPr>
              <w:t>记忆</w:t>
            </w:r>
          </w:p>
        </w:tc>
        <w:tc>
          <w:tcPr>
            <w:tcW w:w="2551" w:type="dxa"/>
          </w:tcPr>
          <w:p w14:paraId="24F3B7D5" w14:textId="6C276333" w:rsidR="00D33336" w:rsidRPr="001326A4" w:rsidRDefault="001326A4" w:rsidP="004525B3">
            <w:pPr>
              <w:jc w:val="center"/>
              <w:rPr>
                <w:rFonts w:asciiTheme="minorEastAsia" w:eastAsiaTheme="minorEastAsia" w:hAnsiTheme="minorEastAsia"/>
                <w:bCs/>
              </w:rPr>
            </w:pPr>
            <w:r w:rsidRPr="001326A4">
              <w:rPr>
                <w:rFonts w:asciiTheme="minorEastAsia" w:eastAsiaTheme="minorEastAsia" w:hAnsiTheme="minorEastAsia" w:hint="eastAsia"/>
                <w:bCs/>
              </w:rPr>
              <w:t>增强记忆、防止遗忘，提高学习工作效率</w:t>
            </w:r>
          </w:p>
        </w:tc>
        <w:tc>
          <w:tcPr>
            <w:tcW w:w="851" w:type="dxa"/>
            <w:vAlign w:val="center"/>
          </w:tcPr>
          <w:p w14:paraId="34E03BE0" w14:textId="11800811" w:rsidR="00D33336" w:rsidRDefault="007860CC" w:rsidP="004525B3">
            <w:pPr>
              <w:jc w:val="center"/>
              <w:rPr>
                <w:rFonts w:ascii="黑体" w:eastAsia="黑体" w:hAnsi="宋体"/>
                <w:b/>
              </w:rPr>
            </w:pPr>
            <w:r>
              <w:rPr>
                <w:rFonts w:ascii="黑体" w:eastAsia="黑体" w:hAnsi="宋体" w:hint="eastAsia"/>
                <w:b/>
              </w:rPr>
              <w:t>2</w:t>
            </w:r>
          </w:p>
        </w:tc>
        <w:tc>
          <w:tcPr>
            <w:tcW w:w="1159" w:type="dxa"/>
            <w:vAlign w:val="center"/>
          </w:tcPr>
          <w:p w14:paraId="1965BD85" w14:textId="77777777" w:rsidR="00D33336" w:rsidRDefault="00D33336" w:rsidP="004525B3">
            <w:pPr>
              <w:jc w:val="center"/>
              <w:rPr>
                <w:rFonts w:ascii="黑体" w:eastAsia="黑体" w:hAnsi="宋体"/>
                <w:b/>
              </w:rPr>
            </w:pPr>
          </w:p>
        </w:tc>
      </w:tr>
      <w:tr w:rsidR="00D33336" w14:paraId="537FAF29" w14:textId="77777777" w:rsidTr="004525B3">
        <w:trPr>
          <w:trHeight w:val="493"/>
          <w:jc w:val="center"/>
        </w:trPr>
        <w:tc>
          <w:tcPr>
            <w:tcW w:w="828" w:type="dxa"/>
            <w:vAlign w:val="center"/>
          </w:tcPr>
          <w:p w14:paraId="696D97B0" w14:textId="7BC686A3" w:rsidR="00D33336" w:rsidRPr="00CA7912" w:rsidRDefault="00CA7912" w:rsidP="004525B3">
            <w:pPr>
              <w:jc w:val="center"/>
              <w:rPr>
                <w:rFonts w:ascii="黑体" w:eastAsia="黑体" w:hAnsi="宋体"/>
                <w:bCs/>
              </w:rPr>
            </w:pPr>
            <w:r w:rsidRPr="00CA7912">
              <w:rPr>
                <w:rFonts w:ascii="黑体" w:eastAsia="黑体" w:hAnsi="宋体" w:hint="eastAsia"/>
                <w:bCs/>
              </w:rPr>
              <w:t>9</w:t>
            </w:r>
          </w:p>
        </w:tc>
        <w:tc>
          <w:tcPr>
            <w:tcW w:w="900" w:type="dxa"/>
            <w:vAlign w:val="center"/>
          </w:tcPr>
          <w:p w14:paraId="2C611C0C" w14:textId="69686EA9" w:rsidR="00D33336" w:rsidRPr="00CA7912" w:rsidRDefault="00CA7912" w:rsidP="004525B3">
            <w:pPr>
              <w:jc w:val="center"/>
              <w:rPr>
                <w:rFonts w:ascii="黑体" w:eastAsia="黑体" w:hAnsi="宋体"/>
                <w:bCs/>
              </w:rPr>
            </w:pPr>
            <w:r w:rsidRPr="00CA7912">
              <w:rPr>
                <w:rFonts w:ascii="黑体" w:eastAsia="黑体" w:hAnsi="宋体" w:hint="eastAsia"/>
                <w:bCs/>
              </w:rPr>
              <w:t>1</w:t>
            </w:r>
          </w:p>
        </w:tc>
        <w:tc>
          <w:tcPr>
            <w:tcW w:w="3311" w:type="dxa"/>
            <w:vAlign w:val="center"/>
          </w:tcPr>
          <w:p w14:paraId="247DBB6C" w14:textId="0486571C" w:rsidR="00D33336" w:rsidRPr="00EC10E2" w:rsidRDefault="007C7DEC" w:rsidP="004525B3">
            <w:pPr>
              <w:jc w:val="center"/>
              <w:rPr>
                <w:rFonts w:asciiTheme="minorEastAsia" w:eastAsiaTheme="minorEastAsia" w:hAnsiTheme="minorEastAsia"/>
                <w:bCs/>
              </w:rPr>
            </w:pPr>
            <w:r>
              <w:rPr>
                <w:rFonts w:asciiTheme="minorEastAsia" w:eastAsiaTheme="minorEastAsia" w:hAnsiTheme="minorEastAsia"/>
                <w:bCs/>
              </w:rPr>
              <w:t xml:space="preserve"> </w:t>
            </w:r>
            <w:r>
              <w:rPr>
                <w:rFonts w:asciiTheme="minorEastAsia" w:eastAsiaTheme="minorEastAsia" w:hAnsiTheme="minorEastAsia" w:hint="eastAsia"/>
                <w:bCs/>
              </w:rPr>
              <w:t xml:space="preserve"> </w:t>
            </w:r>
            <w:r w:rsidR="004604D6" w:rsidRPr="00EC10E2">
              <w:rPr>
                <w:rFonts w:asciiTheme="minorEastAsia" w:eastAsiaTheme="minorEastAsia" w:hAnsiTheme="minorEastAsia" w:hint="eastAsia"/>
                <w:bCs/>
              </w:rPr>
              <w:t>第</w:t>
            </w:r>
            <w:r w:rsidR="00EC10E2">
              <w:rPr>
                <w:rFonts w:asciiTheme="minorEastAsia" w:eastAsiaTheme="minorEastAsia" w:hAnsiTheme="minorEastAsia" w:hint="eastAsia"/>
                <w:bCs/>
              </w:rPr>
              <w:t>六</w:t>
            </w:r>
            <w:r w:rsidR="004604D6" w:rsidRPr="00EC10E2">
              <w:rPr>
                <w:rFonts w:asciiTheme="minorEastAsia" w:eastAsiaTheme="minorEastAsia" w:hAnsiTheme="minorEastAsia" w:hint="eastAsia"/>
                <w:bCs/>
              </w:rPr>
              <w:t xml:space="preserve">章 </w:t>
            </w:r>
            <w:r w:rsidR="00EC10E2">
              <w:rPr>
                <w:rFonts w:asciiTheme="minorEastAsia" w:eastAsiaTheme="minorEastAsia" w:hAnsiTheme="minorEastAsia" w:hint="eastAsia"/>
                <w:bCs/>
              </w:rPr>
              <w:t>思维（1）</w:t>
            </w:r>
          </w:p>
        </w:tc>
        <w:tc>
          <w:tcPr>
            <w:tcW w:w="2551" w:type="dxa"/>
          </w:tcPr>
          <w:p w14:paraId="068BE785" w14:textId="52E8A691" w:rsidR="00D33336" w:rsidRPr="00F369E5" w:rsidRDefault="00F369E5" w:rsidP="004525B3">
            <w:pPr>
              <w:jc w:val="center"/>
              <w:rPr>
                <w:rFonts w:asciiTheme="minorEastAsia" w:eastAsiaTheme="minorEastAsia" w:hAnsiTheme="minorEastAsia"/>
                <w:bCs/>
              </w:rPr>
            </w:pPr>
            <w:r w:rsidRPr="00F369E5">
              <w:rPr>
                <w:rFonts w:asciiTheme="minorEastAsia" w:eastAsiaTheme="minorEastAsia" w:hAnsiTheme="minorEastAsia" w:hint="eastAsia"/>
                <w:bCs/>
              </w:rPr>
              <w:t>培养优良的思维品质和科学精神</w:t>
            </w:r>
          </w:p>
        </w:tc>
        <w:tc>
          <w:tcPr>
            <w:tcW w:w="851" w:type="dxa"/>
            <w:vAlign w:val="center"/>
          </w:tcPr>
          <w:p w14:paraId="403D7F28" w14:textId="77C22F24" w:rsidR="00D33336" w:rsidRDefault="007860CC" w:rsidP="004525B3">
            <w:pPr>
              <w:jc w:val="center"/>
              <w:rPr>
                <w:rFonts w:ascii="黑体" w:eastAsia="黑体" w:hAnsi="宋体"/>
                <w:b/>
              </w:rPr>
            </w:pPr>
            <w:r>
              <w:rPr>
                <w:rFonts w:ascii="黑体" w:eastAsia="黑体" w:hAnsi="宋体" w:hint="eastAsia"/>
                <w:b/>
              </w:rPr>
              <w:t>2</w:t>
            </w:r>
          </w:p>
        </w:tc>
        <w:tc>
          <w:tcPr>
            <w:tcW w:w="1159" w:type="dxa"/>
            <w:vAlign w:val="center"/>
          </w:tcPr>
          <w:p w14:paraId="1243F0F5" w14:textId="77777777" w:rsidR="00D33336" w:rsidRDefault="00D33336" w:rsidP="004525B3">
            <w:pPr>
              <w:jc w:val="center"/>
              <w:rPr>
                <w:rFonts w:ascii="黑体" w:eastAsia="黑体" w:hAnsi="宋体"/>
                <w:b/>
              </w:rPr>
            </w:pPr>
          </w:p>
        </w:tc>
      </w:tr>
      <w:tr w:rsidR="00CA7912" w14:paraId="348739C6" w14:textId="77777777" w:rsidTr="004525B3">
        <w:trPr>
          <w:trHeight w:val="493"/>
          <w:jc w:val="center"/>
        </w:trPr>
        <w:tc>
          <w:tcPr>
            <w:tcW w:w="828" w:type="dxa"/>
            <w:vAlign w:val="center"/>
          </w:tcPr>
          <w:p w14:paraId="2BDEABCD" w14:textId="3F8B4B60" w:rsidR="00CA7912" w:rsidRPr="00CA7912" w:rsidRDefault="00CA7912" w:rsidP="004525B3">
            <w:pPr>
              <w:jc w:val="center"/>
              <w:rPr>
                <w:rFonts w:ascii="黑体" w:eastAsia="黑体" w:hAnsi="宋体"/>
                <w:bCs/>
              </w:rPr>
            </w:pPr>
            <w:r w:rsidRPr="00CA7912">
              <w:rPr>
                <w:rFonts w:ascii="黑体" w:eastAsia="黑体" w:hAnsi="宋体" w:hint="eastAsia"/>
                <w:bCs/>
              </w:rPr>
              <w:t>1</w:t>
            </w:r>
            <w:r w:rsidRPr="00CA7912">
              <w:rPr>
                <w:rFonts w:ascii="黑体" w:eastAsia="黑体" w:hAnsi="宋体"/>
                <w:bCs/>
              </w:rPr>
              <w:t>0</w:t>
            </w:r>
          </w:p>
        </w:tc>
        <w:tc>
          <w:tcPr>
            <w:tcW w:w="900" w:type="dxa"/>
            <w:vAlign w:val="center"/>
          </w:tcPr>
          <w:p w14:paraId="18719FEE" w14:textId="666A3404" w:rsidR="00CA7912" w:rsidRPr="00CA7912" w:rsidRDefault="00CA7912" w:rsidP="004525B3">
            <w:pPr>
              <w:jc w:val="center"/>
              <w:rPr>
                <w:rFonts w:ascii="黑体" w:eastAsia="黑体" w:hAnsi="宋体"/>
                <w:bCs/>
              </w:rPr>
            </w:pPr>
            <w:r w:rsidRPr="00CA7912">
              <w:rPr>
                <w:rFonts w:ascii="黑体" w:eastAsia="黑体" w:hAnsi="宋体" w:hint="eastAsia"/>
                <w:bCs/>
              </w:rPr>
              <w:t>1</w:t>
            </w:r>
          </w:p>
        </w:tc>
        <w:tc>
          <w:tcPr>
            <w:tcW w:w="3311" w:type="dxa"/>
            <w:vAlign w:val="center"/>
          </w:tcPr>
          <w:p w14:paraId="5A1139BD" w14:textId="788795AF" w:rsidR="00CA7912" w:rsidRPr="00EC10E2" w:rsidRDefault="007C7DEC" w:rsidP="004525B3">
            <w:pPr>
              <w:jc w:val="center"/>
              <w:rPr>
                <w:rFonts w:asciiTheme="minorEastAsia" w:eastAsiaTheme="minorEastAsia" w:hAnsiTheme="minorEastAsia"/>
                <w:bCs/>
              </w:rPr>
            </w:pPr>
            <w:r>
              <w:rPr>
                <w:rFonts w:asciiTheme="minorEastAsia" w:eastAsiaTheme="minorEastAsia" w:hAnsiTheme="minorEastAsia" w:hint="eastAsia"/>
                <w:bCs/>
              </w:rPr>
              <w:t xml:space="preserve"> </w:t>
            </w:r>
            <w:r w:rsidR="00EC10E2" w:rsidRPr="00EC10E2">
              <w:rPr>
                <w:rFonts w:asciiTheme="minorEastAsia" w:eastAsiaTheme="minorEastAsia" w:hAnsiTheme="minorEastAsia" w:hint="eastAsia"/>
                <w:bCs/>
              </w:rPr>
              <w:t>第六章 思维（</w:t>
            </w:r>
            <w:r w:rsidR="00EC10E2">
              <w:rPr>
                <w:rFonts w:asciiTheme="minorEastAsia" w:eastAsiaTheme="minorEastAsia" w:hAnsiTheme="minorEastAsia"/>
                <w:bCs/>
              </w:rPr>
              <w:t>2</w:t>
            </w:r>
            <w:r w:rsidR="00EC10E2" w:rsidRPr="00EC10E2">
              <w:rPr>
                <w:rFonts w:asciiTheme="minorEastAsia" w:eastAsiaTheme="minorEastAsia" w:hAnsiTheme="minorEastAsia" w:hint="eastAsia"/>
                <w:bCs/>
              </w:rPr>
              <w:t>）</w:t>
            </w:r>
          </w:p>
        </w:tc>
        <w:tc>
          <w:tcPr>
            <w:tcW w:w="2551" w:type="dxa"/>
          </w:tcPr>
          <w:p w14:paraId="61E0DE0D" w14:textId="086E1207" w:rsidR="00CA7912" w:rsidRPr="00F369E5" w:rsidRDefault="00F369E5" w:rsidP="004525B3">
            <w:pPr>
              <w:jc w:val="center"/>
              <w:rPr>
                <w:rFonts w:asciiTheme="minorEastAsia" w:eastAsiaTheme="minorEastAsia" w:hAnsiTheme="minorEastAsia"/>
                <w:bCs/>
              </w:rPr>
            </w:pPr>
            <w:r w:rsidRPr="00F369E5">
              <w:rPr>
                <w:rFonts w:asciiTheme="minorEastAsia" w:eastAsiaTheme="minorEastAsia" w:hAnsiTheme="minorEastAsia" w:hint="eastAsia"/>
                <w:bCs/>
              </w:rPr>
              <w:t>培养学生的创新思维，为建设创新型国家贡献自己的一己之力</w:t>
            </w:r>
          </w:p>
        </w:tc>
        <w:tc>
          <w:tcPr>
            <w:tcW w:w="851" w:type="dxa"/>
            <w:vAlign w:val="center"/>
          </w:tcPr>
          <w:p w14:paraId="0AB38320" w14:textId="6F977668" w:rsidR="00CA7912" w:rsidRDefault="007860CC" w:rsidP="004525B3">
            <w:pPr>
              <w:jc w:val="center"/>
              <w:rPr>
                <w:rFonts w:ascii="黑体" w:eastAsia="黑体" w:hAnsi="宋体"/>
                <w:b/>
              </w:rPr>
            </w:pPr>
            <w:r>
              <w:rPr>
                <w:rFonts w:ascii="黑体" w:eastAsia="黑体" w:hAnsi="宋体" w:hint="eastAsia"/>
                <w:b/>
              </w:rPr>
              <w:t>2</w:t>
            </w:r>
          </w:p>
        </w:tc>
        <w:tc>
          <w:tcPr>
            <w:tcW w:w="1159" w:type="dxa"/>
            <w:vAlign w:val="center"/>
          </w:tcPr>
          <w:p w14:paraId="23BA1368" w14:textId="77777777" w:rsidR="00CA7912" w:rsidRDefault="00CA7912" w:rsidP="004525B3">
            <w:pPr>
              <w:jc w:val="center"/>
              <w:rPr>
                <w:rFonts w:ascii="黑体" w:eastAsia="黑体" w:hAnsi="宋体"/>
                <w:b/>
              </w:rPr>
            </w:pPr>
          </w:p>
        </w:tc>
      </w:tr>
      <w:tr w:rsidR="00CA7912" w14:paraId="4486D0AB" w14:textId="77777777" w:rsidTr="004525B3">
        <w:trPr>
          <w:trHeight w:val="493"/>
          <w:jc w:val="center"/>
        </w:trPr>
        <w:tc>
          <w:tcPr>
            <w:tcW w:w="828" w:type="dxa"/>
            <w:vAlign w:val="center"/>
          </w:tcPr>
          <w:p w14:paraId="57824DFE" w14:textId="2A1F8188" w:rsidR="00CA7912" w:rsidRPr="00CA7912" w:rsidRDefault="00CA7912" w:rsidP="004525B3">
            <w:pPr>
              <w:jc w:val="center"/>
              <w:rPr>
                <w:rFonts w:ascii="黑体" w:eastAsia="黑体" w:hAnsi="宋体"/>
                <w:bCs/>
              </w:rPr>
            </w:pPr>
            <w:r w:rsidRPr="00CA7912">
              <w:rPr>
                <w:rFonts w:ascii="黑体" w:eastAsia="黑体" w:hAnsi="宋体" w:hint="eastAsia"/>
                <w:bCs/>
              </w:rPr>
              <w:t>1</w:t>
            </w:r>
            <w:r w:rsidRPr="00CA7912">
              <w:rPr>
                <w:rFonts w:ascii="黑体" w:eastAsia="黑体" w:hAnsi="宋体"/>
                <w:bCs/>
              </w:rPr>
              <w:t>1</w:t>
            </w:r>
          </w:p>
        </w:tc>
        <w:tc>
          <w:tcPr>
            <w:tcW w:w="900" w:type="dxa"/>
            <w:vAlign w:val="center"/>
          </w:tcPr>
          <w:p w14:paraId="3CF6F013" w14:textId="668BFF06" w:rsidR="00CA7912" w:rsidRPr="00CA7912" w:rsidRDefault="00CA7912" w:rsidP="004525B3">
            <w:pPr>
              <w:jc w:val="center"/>
              <w:rPr>
                <w:rFonts w:ascii="黑体" w:eastAsia="黑体" w:hAnsi="宋体"/>
                <w:bCs/>
              </w:rPr>
            </w:pPr>
            <w:r>
              <w:rPr>
                <w:rFonts w:ascii="黑体" w:eastAsia="黑体" w:hAnsi="宋体" w:hint="eastAsia"/>
                <w:bCs/>
              </w:rPr>
              <w:t>1</w:t>
            </w:r>
          </w:p>
        </w:tc>
        <w:tc>
          <w:tcPr>
            <w:tcW w:w="3311" w:type="dxa"/>
            <w:vAlign w:val="center"/>
          </w:tcPr>
          <w:p w14:paraId="6864EAD5" w14:textId="52871DA6" w:rsidR="00CA7912" w:rsidRPr="00EC10E2" w:rsidRDefault="004604D6" w:rsidP="004525B3">
            <w:pPr>
              <w:jc w:val="center"/>
              <w:rPr>
                <w:rFonts w:asciiTheme="minorEastAsia" w:eastAsiaTheme="minorEastAsia" w:hAnsiTheme="minorEastAsia"/>
                <w:bCs/>
              </w:rPr>
            </w:pPr>
            <w:r w:rsidRPr="00EC10E2">
              <w:rPr>
                <w:rFonts w:asciiTheme="minorEastAsia" w:eastAsiaTheme="minorEastAsia" w:hAnsiTheme="minorEastAsia" w:hint="eastAsia"/>
                <w:bCs/>
              </w:rPr>
              <w:t>第</w:t>
            </w:r>
            <w:r w:rsidR="007860CC">
              <w:rPr>
                <w:rFonts w:asciiTheme="minorEastAsia" w:eastAsiaTheme="minorEastAsia" w:hAnsiTheme="minorEastAsia" w:hint="eastAsia"/>
                <w:bCs/>
              </w:rPr>
              <w:t>七</w:t>
            </w:r>
            <w:r w:rsidRPr="00EC10E2">
              <w:rPr>
                <w:rFonts w:asciiTheme="minorEastAsia" w:eastAsiaTheme="minorEastAsia" w:hAnsiTheme="minorEastAsia" w:hint="eastAsia"/>
                <w:bCs/>
              </w:rPr>
              <w:t xml:space="preserve">章 </w:t>
            </w:r>
            <w:r w:rsidR="007860CC">
              <w:rPr>
                <w:rFonts w:asciiTheme="minorEastAsia" w:eastAsiaTheme="minorEastAsia" w:hAnsiTheme="minorEastAsia" w:hint="eastAsia"/>
                <w:bCs/>
              </w:rPr>
              <w:t>语言</w:t>
            </w:r>
          </w:p>
        </w:tc>
        <w:tc>
          <w:tcPr>
            <w:tcW w:w="2551" w:type="dxa"/>
          </w:tcPr>
          <w:p w14:paraId="0291D6BB" w14:textId="4DB1D24D" w:rsidR="00CA7912" w:rsidRPr="00F369E5" w:rsidRDefault="00F369E5" w:rsidP="004525B3">
            <w:pPr>
              <w:jc w:val="center"/>
              <w:rPr>
                <w:rFonts w:asciiTheme="minorEastAsia" w:eastAsiaTheme="minorEastAsia" w:hAnsiTheme="minorEastAsia"/>
                <w:bCs/>
              </w:rPr>
            </w:pPr>
            <w:r w:rsidRPr="00F369E5">
              <w:rPr>
                <w:rFonts w:asciiTheme="minorEastAsia" w:eastAsiaTheme="minorEastAsia" w:hAnsiTheme="minorEastAsia" w:hint="eastAsia"/>
                <w:bCs/>
              </w:rPr>
              <w:t>理解语言是一种社会现象，在个体思维和智慧的发展以及促进人类文明的发展中具有的重要意义</w:t>
            </w:r>
          </w:p>
        </w:tc>
        <w:tc>
          <w:tcPr>
            <w:tcW w:w="851" w:type="dxa"/>
            <w:vAlign w:val="center"/>
          </w:tcPr>
          <w:p w14:paraId="2FE7863F" w14:textId="20A65737" w:rsidR="00CA7912" w:rsidRDefault="007860CC" w:rsidP="004525B3">
            <w:pPr>
              <w:jc w:val="center"/>
              <w:rPr>
                <w:rFonts w:ascii="黑体" w:eastAsia="黑体" w:hAnsi="宋体"/>
                <w:b/>
              </w:rPr>
            </w:pPr>
            <w:r>
              <w:rPr>
                <w:rFonts w:ascii="黑体" w:eastAsia="黑体" w:hAnsi="宋体" w:hint="eastAsia"/>
                <w:b/>
              </w:rPr>
              <w:t>2</w:t>
            </w:r>
          </w:p>
        </w:tc>
        <w:tc>
          <w:tcPr>
            <w:tcW w:w="1159" w:type="dxa"/>
            <w:vAlign w:val="center"/>
          </w:tcPr>
          <w:p w14:paraId="6015EF36" w14:textId="77777777" w:rsidR="00CA7912" w:rsidRDefault="00CA7912" w:rsidP="004525B3">
            <w:pPr>
              <w:jc w:val="center"/>
              <w:rPr>
                <w:rFonts w:ascii="黑体" w:eastAsia="黑体" w:hAnsi="宋体"/>
                <w:b/>
              </w:rPr>
            </w:pPr>
          </w:p>
        </w:tc>
      </w:tr>
      <w:tr w:rsidR="00CA7912" w14:paraId="697D467F" w14:textId="77777777" w:rsidTr="004525B3">
        <w:trPr>
          <w:trHeight w:val="493"/>
          <w:jc w:val="center"/>
        </w:trPr>
        <w:tc>
          <w:tcPr>
            <w:tcW w:w="828" w:type="dxa"/>
            <w:vAlign w:val="center"/>
          </w:tcPr>
          <w:p w14:paraId="34E4189C" w14:textId="758B6118" w:rsidR="00CA7912" w:rsidRPr="00CA7912" w:rsidRDefault="00CA7912" w:rsidP="004525B3">
            <w:pPr>
              <w:jc w:val="center"/>
              <w:rPr>
                <w:rFonts w:ascii="黑体" w:eastAsia="黑体" w:hAnsi="宋体"/>
                <w:bCs/>
              </w:rPr>
            </w:pPr>
            <w:r w:rsidRPr="00CA7912">
              <w:rPr>
                <w:rFonts w:ascii="黑体" w:eastAsia="黑体" w:hAnsi="宋体" w:hint="eastAsia"/>
                <w:bCs/>
              </w:rPr>
              <w:t>1</w:t>
            </w:r>
            <w:r w:rsidRPr="00CA7912">
              <w:rPr>
                <w:rFonts w:ascii="黑体" w:eastAsia="黑体" w:hAnsi="宋体"/>
                <w:bCs/>
              </w:rPr>
              <w:t>2</w:t>
            </w:r>
          </w:p>
        </w:tc>
        <w:tc>
          <w:tcPr>
            <w:tcW w:w="900" w:type="dxa"/>
            <w:vAlign w:val="center"/>
          </w:tcPr>
          <w:p w14:paraId="2D90F18A" w14:textId="23C36E8F" w:rsidR="00CA7912" w:rsidRPr="00CA7912" w:rsidRDefault="00CA7912" w:rsidP="004525B3">
            <w:pPr>
              <w:jc w:val="center"/>
              <w:rPr>
                <w:rFonts w:ascii="黑体" w:eastAsia="黑体" w:hAnsi="宋体"/>
                <w:bCs/>
              </w:rPr>
            </w:pPr>
            <w:r>
              <w:rPr>
                <w:rFonts w:ascii="黑体" w:eastAsia="黑体" w:hAnsi="宋体" w:hint="eastAsia"/>
                <w:bCs/>
              </w:rPr>
              <w:t>1</w:t>
            </w:r>
          </w:p>
        </w:tc>
        <w:tc>
          <w:tcPr>
            <w:tcW w:w="3311" w:type="dxa"/>
            <w:vAlign w:val="center"/>
          </w:tcPr>
          <w:p w14:paraId="2C8EFEF2" w14:textId="1CD44EF5" w:rsidR="00CA7912" w:rsidRPr="00EC10E2" w:rsidRDefault="004604D6" w:rsidP="004525B3">
            <w:pPr>
              <w:jc w:val="center"/>
              <w:rPr>
                <w:rFonts w:asciiTheme="minorEastAsia" w:eastAsiaTheme="minorEastAsia" w:hAnsiTheme="minorEastAsia"/>
                <w:bCs/>
              </w:rPr>
            </w:pPr>
            <w:r w:rsidRPr="00EC10E2">
              <w:rPr>
                <w:rFonts w:asciiTheme="minorEastAsia" w:eastAsiaTheme="minorEastAsia" w:hAnsiTheme="minorEastAsia" w:hint="eastAsia"/>
                <w:bCs/>
              </w:rPr>
              <w:t>第</w:t>
            </w:r>
            <w:r w:rsidR="007860CC">
              <w:rPr>
                <w:rFonts w:asciiTheme="minorEastAsia" w:eastAsiaTheme="minorEastAsia" w:hAnsiTheme="minorEastAsia" w:hint="eastAsia"/>
                <w:bCs/>
              </w:rPr>
              <w:t>八</w:t>
            </w:r>
            <w:r w:rsidRPr="00EC10E2">
              <w:rPr>
                <w:rFonts w:asciiTheme="minorEastAsia" w:eastAsiaTheme="minorEastAsia" w:hAnsiTheme="minorEastAsia" w:hint="eastAsia"/>
                <w:bCs/>
              </w:rPr>
              <w:t xml:space="preserve">章 </w:t>
            </w:r>
            <w:r w:rsidR="007860CC">
              <w:rPr>
                <w:rFonts w:asciiTheme="minorEastAsia" w:eastAsiaTheme="minorEastAsia" w:hAnsiTheme="minorEastAsia" w:hint="eastAsia"/>
                <w:bCs/>
              </w:rPr>
              <w:t>动机</w:t>
            </w:r>
          </w:p>
        </w:tc>
        <w:tc>
          <w:tcPr>
            <w:tcW w:w="2551" w:type="dxa"/>
          </w:tcPr>
          <w:p w14:paraId="04D74C28" w14:textId="74A316DF" w:rsidR="00CA7912" w:rsidRPr="007C7DEC" w:rsidRDefault="007C7DEC" w:rsidP="004525B3">
            <w:pPr>
              <w:jc w:val="center"/>
              <w:rPr>
                <w:rFonts w:asciiTheme="minorEastAsia" w:eastAsiaTheme="minorEastAsia" w:hAnsiTheme="minorEastAsia"/>
                <w:bCs/>
              </w:rPr>
            </w:pPr>
            <w:r w:rsidRPr="007C7DEC">
              <w:rPr>
                <w:rFonts w:asciiTheme="minorEastAsia" w:eastAsiaTheme="minorEastAsia" w:hAnsiTheme="minorEastAsia" w:hint="eastAsia"/>
                <w:bCs/>
              </w:rPr>
              <w:t>让学生感受革命先烈和无数仁人志士在为了国家的强大和民族的进步这个强烈动机的推动下所做出的不懈努力和牺牲奉献</w:t>
            </w:r>
          </w:p>
        </w:tc>
        <w:tc>
          <w:tcPr>
            <w:tcW w:w="851" w:type="dxa"/>
            <w:vAlign w:val="center"/>
          </w:tcPr>
          <w:p w14:paraId="52913D86" w14:textId="286C8DF5" w:rsidR="00CA7912" w:rsidRDefault="007860CC" w:rsidP="004525B3">
            <w:pPr>
              <w:jc w:val="center"/>
              <w:rPr>
                <w:rFonts w:ascii="黑体" w:eastAsia="黑体" w:hAnsi="宋体"/>
                <w:b/>
              </w:rPr>
            </w:pPr>
            <w:r>
              <w:rPr>
                <w:rFonts w:ascii="黑体" w:eastAsia="黑体" w:hAnsi="宋体" w:hint="eastAsia"/>
                <w:b/>
              </w:rPr>
              <w:t>2</w:t>
            </w:r>
          </w:p>
        </w:tc>
        <w:tc>
          <w:tcPr>
            <w:tcW w:w="1159" w:type="dxa"/>
            <w:vAlign w:val="center"/>
          </w:tcPr>
          <w:p w14:paraId="28F210DA" w14:textId="77777777" w:rsidR="00CA7912" w:rsidRDefault="00CA7912" w:rsidP="004525B3">
            <w:pPr>
              <w:jc w:val="center"/>
              <w:rPr>
                <w:rFonts w:ascii="黑体" w:eastAsia="黑体" w:hAnsi="宋体"/>
                <w:b/>
              </w:rPr>
            </w:pPr>
          </w:p>
        </w:tc>
      </w:tr>
      <w:tr w:rsidR="00CA7912" w14:paraId="3C098909" w14:textId="77777777" w:rsidTr="004525B3">
        <w:trPr>
          <w:trHeight w:val="493"/>
          <w:jc w:val="center"/>
        </w:trPr>
        <w:tc>
          <w:tcPr>
            <w:tcW w:w="828" w:type="dxa"/>
            <w:vAlign w:val="center"/>
          </w:tcPr>
          <w:p w14:paraId="4214E310" w14:textId="76D3907A" w:rsidR="00CA7912" w:rsidRPr="00CA7912" w:rsidRDefault="00CA7912" w:rsidP="004525B3">
            <w:pPr>
              <w:jc w:val="center"/>
              <w:rPr>
                <w:rFonts w:ascii="黑体" w:eastAsia="黑体" w:hAnsi="宋体"/>
                <w:bCs/>
              </w:rPr>
            </w:pPr>
            <w:r w:rsidRPr="00CA7912">
              <w:rPr>
                <w:rFonts w:ascii="黑体" w:eastAsia="黑体" w:hAnsi="宋体" w:hint="eastAsia"/>
                <w:bCs/>
              </w:rPr>
              <w:t>1</w:t>
            </w:r>
            <w:r w:rsidRPr="00CA7912">
              <w:rPr>
                <w:rFonts w:ascii="黑体" w:eastAsia="黑体" w:hAnsi="宋体"/>
                <w:bCs/>
              </w:rPr>
              <w:t>3</w:t>
            </w:r>
          </w:p>
        </w:tc>
        <w:tc>
          <w:tcPr>
            <w:tcW w:w="900" w:type="dxa"/>
            <w:vAlign w:val="center"/>
          </w:tcPr>
          <w:p w14:paraId="3657B24E" w14:textId="1B753493" w:rsidR="00CA7912" w:rsidRPr="00CA7912" w:rsidRDefault="00CA7912" w:rsidP="004525B3">
            <w:pPr>
              <w:jc w:val="center"/>
              <w:rPr>
                <w:rFonts w:ascii="黑体" w:eastAsia="黑体" w:hAnsi="宋体"/>
                <w:bCs/>
              </w:rPr>
            </w:pPr>
            <w:r>
              <w:rPr>
                <w:rFonts w:ascii="黑体" w:eastAsia="黑体" w:hAnsi="宋体" w:hint="eastAsia"/>
                <w:bCs/>
              </w:rPr>
              <w:t>1</w:t>
            </w:r>
          </w:p>
        </w:tc>
        <w:tc>
          <w:tcPr>
            <w:tcW w:w="3311" w:type="dxa"/>
            <w:vAlign w:val="center"/>
          </w:tcPr>
          <w:p w14:paraId="5D603DD7" w14:textId="165B3939" w:rsidR="00CA7912" w:rsidRPr="00EC10E2" w:rsidRDefault="007C7DEC" w:rsidP="004525B3">
            <w:pPr>
              <w:jc w:val="center"/>
              <w:rPr>
                <w:rFonts w:asciiTheme="minorEastAsia" w:eastAsiaTheme="minorEastAsia" w:hAnsiTheme="minorEastAsia"/>
                <w:bCs/>
              </w:rPr>
            </w:pPr>
            <w:r>
              <w:rPr>
                <w:rFonts w:asciiTheme="minorEastAsia" w:eastAsiaTheme="minorEastAsia" w:hAnsiTheme="minorEastAsia" w:hint="eastAsia"/>
                <w:bCs/>
              </w:rPr>
              <w:t xml:space="preserve"> </w:t>
            </w:r>
            <w:r>
              <w:rPr>
                <w:rFonts w:asciiTheme="minorEastAsia" w:eastAsiaTheme="minorEastAsia" w:hAnsiTheme="minorEastAsia"/>
                <w:bCs/>
              </w:rPr>
              <w:t xml:space="preserve"> </w:t>
            </w:r>
            <w:r w:rsidR="004604D6" w:rsidRPr="00EC10E2">
              <w:rPr>
                <w:rFonts w:asciiTheme="minorEastAsia" w:eastAsiaTheme="minorEastAsia" w:hAnsiTheme="minorEastAsia" w:hint="eastAsia"/>
                <w:bCs/>
              </w:rPr>
              <w:t>第</w:t>
            </w:r>
            <w:r w:rsidR="007860CC">
              <w:rPr>
                <w:rFonts w:asciiTheme="minorEastAsia" w:eastAsiaTheme="minorEastAsia" w:hAnsiTheme="minorEastAsia" w:hint="eastAsia"/>
                <w:bCs/>
              </w:rPr>
              <w:t>九</w:t>
            </w:r>
            <w:r w:rsidR="004604D6" w:rsidRPr="00EC10E2">
              <w:rPr>
                <w:rFonts w:asciiTheme="minorEastAsia" w:eastAsiaTheme="minorEastAsia" w:hAnsiTheme="minorEastAsia" w:hint="eastAsia"/>
                <w:bCs/>
              </w:rPr>
              <w:t xml:space="preserve">章 </w:t>
            </w:r>
            <w:r w:rsidR="007860CC">
              <w:rPr>
                <w:rFonts w:asciiTheme="minorEastAsia" w:eastAsiaTheme="minorEastAsia" w:hAnsiTheme="minorEastAsia" w:hint="eastAsia"/>
                <w:bCs/>
              </w:rPr>
              <w:t>情绪（1）</w:t>
            </w:r>
          </w:p>
        </w:tc>
        <w:tc>
          <w:tcPr>
            <w:tcW w:w="2551" w:type="dxa"/>
          </w:tcPr>
          <w:p w14:paraId="50314356" w14:textId="1D6C9D50" w:rsidR="00CA7912" w:rsidRPr="007C7DEC" w:rsidRDefault="007C7DEC" w:rsidP="004525B3">
            <w:pPr>
              <w:jc w:val="center"/>
              <w:rPr>
                <w:rFonts w:asciiTheme="minorEastAsia" w:eastAsiaTheme="minorEastAsia" w:hAnsiTheme="minorEastAsia"/>
                <w:bCs/>
              </w:rPr>
            </w:pPr>
            <w:r w:rsidRPr="007C7DEC">
              <w:rPr>
                <w:rFonts w:asciiTheme="minorEastAsia" w:eastAsiaTheme="minorEastAsia" w:hAnsiTheme="minorEastAsia" w:hint="eastAsia"/>
                <w:bCs/>
              </w:rPr>
              <w:t>通过呈现一系列戍边英雄的情绪图片，让学生自然产生对威胁我们国家领土安全的外军挑衅行为的愤懑和对我戍边英雄的崇拜和敬仰之情</w:t>
            </w:r>
          </w:p>
        </w:tc>
        <w:tc>
          <w:tcPr>
            <w:tcW w:w="851" w:type="dxa"/>
            <w:vAlign w:val="center"/>
          </w:tcPr>
          <w:p w14:paraId="0CF1191B" w14:textId="678EB396" w:rsidR="00CA7912" w:rsidRDefault="007860CC" w:rsidP="004525B3">
            <w:pPr>
              <w:jc w:val="center"/>
              <w:rPr>
                <w:rFonts w:ascii="黑体" w:eastAsia="黑体" w:hAnsi="宋体"/>
                <w:b/>
              </w:rPr>
            </w:pPr>
            <w:r>
              <w:rPr>
                <w:rFonts w:ascii="黑体" w:eastAsia="黑体" w:hAnsi="宋体" w:hint="eastAsia"/>
                <w:b/>
              </w:rPr>
              <w:t>2</w:t>
            </w:r>
          </w:p>
        </w:tc>
        <w:tc>
          <w:tcPr>
            <w:tcW w:w="1159" w:type="dxa"/>
            <w:vAlign w:val="center"/>
          </w:tcPr>
          <w:p w14:paraId="185CD2A3" w14:textId="77777777" w:rsidR="00CA7912" w:rsidRDefault="00CA7912" w:rsidP="004525B3">
            <w:pPr>
              <w:jc w:val="center"/>
              <w:rPr>
                <w:rFonts w:ascii="黑体" w:eastAsia="黑体" w:hAnsi="宋体"/>
                <w:b/>
              </w:rPr>
            </w:pPr>
          </w:p>
        </w:tc>
      </w:tr>
      <w:tr w:rsidR="00CA7912" w14:paraId="426C7E5C" w14:textId="77777777" w:rsidTr="004525B3">
        <w:trPr>
          <w:trHeight w:val="493"/>
          <w:jc w:val="center"/>
        </w:trPr>
        <w:tc>
          <w:tcPr>
            <w:tcW w:w="828" w:type="dxa"/>
            <w:vAlign w:val="center"/>
          </w:tcPr>
          <w:p w14:paraId="233B6EFD" w14:textId="0897130D" w:rsidR="00CA7912" w:rsidRPr="00CA7912" w:rsidRDefault="00CA7912" w:rsidP="004525B3">
            <w:pPr>
              <w:jc w:val="center"/>
              <w:rPr>
                <w:rFonts w:ascii="黑体" w:eastAsia="黑体" w:hAnsi="宋体"/>
                <w:bCs/>
              </w:rPr>
            </w:pPr>
            <w:r w:rsidRPr="00CA7912">
              <w:rPr>
                <w:rFonts w:ascii="黑体" w:eastAsia="黑体" w:hAnsi="宋体" w:hint="eastAsia"/>
                <w:bCs/>
              </w:rPr>
              <w:t>1</w:t>
            </w:r>
            <w:r w:rsidRPr="00CA7912">
              <w:rPr>
                <w:rFonts w:ascii="黑体" w:eastAsia="黑体" w:hAnsi="宋体"/>
                <w:bCs/>
              </w:rPr>
              <w:t>4</w:t>
            </w:r>
          </w:p>
        </w:tc>
        <w:tc>
          <w:tcPr>
            <w:tcW w:w="900" w:type="dxa"/>
            <w:vAlign w:val="center"/>
          </w:tcPr>
          <w:p w14:paraId="3A1D993B" w14:textId="7A6EAFF5" w:rsidR="00CA7912" w:rsidRPr="00CA7912" w:rsidRDefault="00CA7912" w:rsidP="004525B3">
            <w:pPr>
              <w:jc w:val="center"/>
              <w:rPr>
                <w:rFonts w:ascii="黑体" w:eastAsia="黑体" w:hAnsi="宋体"/>
                <w:bCs/>
              </w:rPr>
            </w:pPr>
            <w:r>
              <w:rPr>
                <w:rFonts w:ascii="黑体" w:eastAsia="黑体" w:hAnsi="宋体" w:hint="eastAsia"/>
                <w:bCs/>
              </w:rPr>
              <w:t>1</w:t>
            </w:r>
          </w:p>
        </w:tc>
        <w:tc>
          <w:tcPr>
            <w:tcW w:w="3311" w:type="dxa"/>
            <w:vAlign w:val="center"/>
          </w:tcPr>
          <w:p w14:paraId="1C8C448D" w14:textId="06B9E37E" w:rsidR="00CA7912" w:rsidRPr="00EC10E2" w:rsidRDefault="007C7DEC" w:rsidP="004525B3">
            <w:pPr>
              <w:jc w:val="center"/>
              <w:rPr>
                <w:rFonts w:asciiTheme="minorEastAsia" w:eastAsiaTheme="minorEastAsia" w:hAnsiTheme="minorEastAsia"/>
                <w:bCs/>
              </w:rPr>
            </w:pPr>
            <w:r>
              <w:rPr>
                <w:rFonts w:asciiTheme="minorEastAsia" w:eastAsiaTheme="minorEastAsia" w:hAnsiTheme="minorEastAsia" w:hint="eastAsia"/>
                <w:bCs/>
              </w:rPr>
              <w:t xml:space="preserve"> </w:t>
            </w:r>
            <w:r>
              <w:rPr>
                <w:rFonts w:asciiTheme="minorEastAsia" w:eastAsiaTheme="minorEastAsia" w:hAnsiTheme="minorEastAsia"/>
                <w:bCs/>
              </w:rPr>
              <w:t xml:space="preserve"> </w:t>
            </w:r>
            <w:r w:rsidR="007860CC" w:rsidRPr="007860CC">
              <w:rPr>
                <w:rFonts w:asciiTheme="minorEastAsia" w:eastAsiaTheme="minorEastAsia" w:hAnsiTheme="minorEastAsia" w:hint="eastAsia"/>
                <w:bCs/>
              </w:rPr>
              <w:t>第九章 情绪（</w:t>
            </w:r>
            <w:r w:rsidR="007860CC">
              <w:rPr>
                <w:rFonts w:asciiTheme="minorEastAsia" w:eastAsiaTheme="minorEastAsia" w:hAnsiTheme="minorEastAsia"/>
                <w:bCs/>
              </w:rPr>
              <w:t>2</w:t>
            </w:r>
            <w:r w:rsidR="007860CC" w:rsidRPr="007860CC">
              <w:rPr>
                <w:rFonts w:asciiTheme="minorEastAsia" w:eastAsiaTheme="minorEastAsia" w:hAnsiTheme="minorEastAsia" w:hint="eastAsia"/>
                <w:bCs/>
              </w:rPr>
              <w:t>）</w:t>
            </w:r>
          </w:p>
        </w:tc>
        <w:tc>
          <w:tcPr>
            <w:tcW w:w="2551" w:type="dxa"/>
          </w:tcPr>
          <w:p w14:paraId="4C2EA013" w14:textId="67E33881" w:rsidR="00CA7912" w:rsidRPr="007C7DEC" w:rsidRDefault="007C7DEC" w:rsidP="004525B3">
            <w:pPr>
              <w:jc w:val="center"/>
              <w:rPr>
                <w:rFonts w:asciiTheme="minorEastAsia" w:eastAsiaTheme="minorEastAsia" w:hAnsiTheme="minorEastAsia"/>
                <w:bCs/>
              </w:rPr>
            </w:pPr>
            <w:r w:rsidRPr="007C7DEC">
              <w:rPr>
                <w:rFonts w:asciiTheme="minorEastAsia" w:eastAsiaTheme="minorEastAsia" w:hAnsiTheme="minorEastAsia" w:hint="eastAsia"/>
                <w:bCs/>
              </w:rPr>
              <w:t>让学生掌握情绪对个体身心健康的重要意义</w:t>
            </w:r>
          </w:p>
        </w:tc>
        <w:tc>
          <w:tcPr>
            <w:tcW w:w="851" w:type="dxa"/>
            <w:vAlign w:val="center"/>
          </w:tcPr>
          <w:p w14:paraId="33BFE45A" w14:textId="688C7B8C" w:rsidR="00CA7912" w:rsidRDefault="007860CC" w:rsidP="004525B3">
            <w:pPr>
              <w:jc w:val="center"/>
              <w:rPr>
                <w:rFonts w:ascii="黑体" w:eastAsia="黑体" w:hAnsi="宋体"/>
                <w:b/>
              </w:rPr>
            </w:pPr>
            <w:r>
              <w:rPr>
                <w:rFonts w:ascii="黑体" w:eastAsia="黑体" w:hAnsi="宋体" w:hint="eastAsia"/>
                <w:b/>
              </w:rPr>
              <w:t>2</w:t>
            </w:r>
          </w:p>
        </w:tc>
        <w:tc>
          <w:tcPr>
            <w:tcW w:w="1159" w:type="dxa"/>
            <w:vAlign w:val="center"/>
          </w:tcPr>
          <w:p w14:paraId="63A8164D" w14:textId="77777777" w:rsidR="00CA7912" w:rsidRDefault="00CA7912" w:rsidP="004525B3">
            <w:pPr>
              <w:jc w:val="center"/>
              <w:rPr>
                <w:rFonts w:ascii="黑体" w:eastAsia="黑体" w:hAnsi="宋体"/>
                <w:b/>
              </w:rPr>
            </w:pPr>
          </w:p>
        </w:tc>
      </w:tr>
      <w:tr w:rsidR="00CA7912" w14:paraId="3C7778A7" w14:textId="77777777" w:rsidTr="004525B3">
        <w:trPr>
          <w:trHeight w:val="493"/>
          <w:jc w:val="center"/>
        </w:trPr>
        <w:tc>
          <w:tcPr>
            <w:tcW w:w="828" w:type="dxa"/>
            <w:vAlign w:val="center"/>
          </w:tcPr>
          <w:p w14:paraId="50502B92" w14:textId="72FFF6AE" w:rsidR="00CA7912" w:rsidRPr="00CA7912" w:rsidRDefault="00CA7912" w:rsidP="004525B3">
            <w:pPr>
              <w:jc w:val="center"/>
              <w:rPr>
                <w:rFonts w:ascii="黑体" w:eastAsia="黑体" w:hAnsi="宋体"/>
                <w:bCs/>
              </w:rPr>
            </w:pPr>
            <w:r w:rsidRPr="00CA7912">
              <w:rPr>
                <w:rFonts w:ascii="黑体" w:eastAsia="黑体" w:hAnsi="宋体" w:hint="eastAsia"/>
                <w:bCs/>
              </w:rPr>
              <w:t>1</w:t>
            </w:r>
            <w:r w:rsidRPr="00CA7912">
              <w:rPr>
                <w:rFonts w:ascii="黑体" w:eastAsia="黑体" w:hAnsi="宋体"/>
                <w:bCs/>
              </w:rPr>
              <w:t>5</w:t>
            </w:r>
          </w:p>
        </w:tc>
        <w:tc>
          <w:tcPr>
            <w:tcW w:w="900" w:type="dxa"/>
            <w:vAlign w:val="center"/>
          </w:tcPr>
          <w:p w14:paraId="2EA46186" w14:textId="036151EE" w:rsidR="00CA7912" w:rsidRPr="00CA7912" w:rsidRDefault="00CA7912" w:rsidP="004525B3">
            <w:pPr>
              <w:jc w:val="center"/>
              <w:rPr>
                <w:rFonts w:ascii="黑体" w:eastAsia="黑体" w:hAnsi="宋体"/>
                <w:bCs/>
              </w:rPr>
            </w:pPr>
            <w:r>
              <w:rPr>
                <w:rFonts w:ascii="黑体" w:eastAsia="黑体" w:hAnsi="宋体" w:hint="eastAsia"/>
                <w:bCs/>
              </w:rPr>
              <w:t>1</w:t>
            </w:r>
          </w:p>
        </w:tc>
        <w:tc>
          <w:tcPr>
            <w:tcW w:w="3311" w:type="dxa"/>
            <w:vAlign w:val="center"/>
          </w:tcPr>
          <w:p w14:paraId="733E1137" w14:textId="1B7E0F7B" w:rsidR="00CA7912" w:rsidRPr="00EC10E2" w:rsidRDefault="004604D6" w:rsidP="004525B3">
            <w:pPr>
              <w:jc w:val="center"/>
              <w:rPr>
                <w:rFonts w:asciiTheme="minorEastAsia" w:eastAsiaTheme="minorEastAsia" w:hAnsiTheme="minorEastAsia"/>
                <w:bCs/>
              </w:rPr>
            </w:pPr>
            <w:r w:rsidRPr="00EC10E2">
              <w:rPr>
                <w:rFonts w:asciiTheme="minorEastAsia" w:eastAsiaTheme="minorEastAsia" w:hAnsiTheme="minorEastAsia" w:hint="eastAsia"/>
                <w:bCs/>
              </w:rPr>
              <w:t>第</w:t>
            </w:r>
            <w:r w:rsidR="007860CC">
              <w:rPr>
                <w:rFonts w:asciiTheme="minorEastAsia" w:eastAsiaTheme="minorEastAsia" w:hAnsiTheme="minorEastAsia" w:hint="eastAsia"/>
                <w:bCs/>
              </w:rPr>
              <w:t>十</w:t>
            </w:r>
            <w:r w:rsidRPr="00EC10E2">
              <w:rPr>
                <w:rFonts w:asciiTheme="minorEastAsia" w:eastAsiaTheme="minorEastAsia" w:hAnsiTheme="minorEastAsia" w:hint="eastAsia"/>
                <w:bCs/>
              </w:rPr>
              <w:t xml:space="preserve">章 </w:t>
            </w:r>
            <w:r w:rsidR="007860CC">
              <w:rPr>
                <w:rFonts w:asciiTheme="minorEastAsia" w:eastAsiaTheme="minorEastAsia" w:hAnsiTheme="minorEastAsia" w:hint="eastAsia"/>
                <w:bCs/>
              </w:rPr>
              <w:t>意志</w:t>
            </w:r>
          </w:p>
        </w:tc>
        <w:tc>
          <w:tcPr>
            <w:tcW w:w="2551" w:type="dxa"/>
          </w:tcPr>
          <w:p w14:paraId="2F276C62" w14:textId="620BCD85" w:rsidR="00CA7912" w:rsidRPr="007C7DEC" w:rsidRDefault="004505B6" w:rsidP="004525B3">
            <w:pPr>
              <w:jc w:val="center"/>
              <w:rPr>
                <w:rFonts w:asciiTheme="minorEastAsia" w:eastAsiaTheme="minorEastAsia" w:hAnsiTheme="minorEastAsia"/>
                <w:bCs/>
              </w:rPr>
            </w:pPr>
            <w:r>
              <w:rPr>
                <w:rFonts w:asciiTheme="minorEastAsia" w:eastAsiaTheme="minorEastAsia" w:hAnsiTheme="minorEastAsia" w:hint="eastAsia"/>
                <w:bCs/>
              </w:rPr>
              <w:t xml:space="preserve"> </w:t>
            </w:r>
            <w:r>
              <w:rPr>
                <w:rFonts w:asciiTheme="minorEastAsia" w:eastAsiaTheme="minorEastAsia" w:hAnsiTheme="minorEastAsia"/>
                <w:bCs/>
              </w:rPr>
              <w:t xml:space="preserve">  </w:t>
            </w:r>
            <w:r w:rsidRPr="004505B6">
              <w:rPr>
                <w:rFonts w:asciiTheme="minorEastAsia" w:eastAsiaTheme="minorEastAsia" w:hAnsiTheme="minorEastAsia" w:hint="eastAsia"/>
                <w:bCs/>
              </w:rPr>
              <w:t>通过观看英雄</w:t>
            </w:r>
            <w:proofErr w:type="gramStart"/>
            <w:r w:rsidRPr="004505B6">
              <w:rPr>
                <w:rFonts w:asciiTheme="minorEastAsia" w:eastAsiaTheme="minorEastAsia" w:hAnsiTheme="minorEastAsia" w:hint="eastAsia"/>
                <w:bCs/>
              </w:rPr>
              <w:t>邱</w:t>
            </w:r>
            <w:proofErr w:type="gramEnd"/>
            <w:r w:rsidRPr="004505B6">
              <w:rPr>
                <w:rFonts w:asciiTheme="minorEastAsia" w:eastAsiaTheme="minorEastAsia" w:hAnsiTheme="minorEastAsia" w:hint="eastAsia"/>
                <w:bCs/>
              </w:rPr>
              <w:t>少云的事迹，让学生从心灵上受到了极大的震撼，知道了什么是革命战士为了完成作战任务，为了最后的胜利所表现出来的钢铁般的顽强意志</w:t>
            </w:r>
          </w:p>
        </w:tc>
        <w:tc>
          <w:tcPr>
            <w:tcW w:w="851" w:type="dxa"/>
            <w:vAlign w:val="center"/>
          </w:tcPr>
          <w:p w14:paraId="1675B9C1" w14:textId="706CA5F0" w:rsidR="00CA7912" w:rsidRDefault="007860CC" w:rsidP="004525B3">
            <w:pPr>
              <w:jc w:val="center"/>
              <w:rPr>
                <w:rFonts w:ascii="黑体" w:eastAsia="黑体" w:hAnsi="宋体"/>
                <w:b/>
              </w:rPr>
            </w:pPr>
            <w:r>
              <w:rPr>
                <w:rFonts w:ascii="黑体" w:eastAsia="黑体" w:hAnsi="宋体" w:hint="eastAsia"/>
                <w:b/>
              </w:rPr>
              <w:t>2</w:t>
            </w:r>
          </w:p>
        </w:tc>
        <w:tc>
          <w:tcPr>
            <w:tcW w:w="1159" w:type="dxa"/>
            <w:vAlign w:val="center"/>
          </w:tcPr>
          <w:p w14:paraId="3D63E5E6" w14:textId="77777777" w:rsidR="00CA7912" w:rsidRDefault="00CA7912" w:rsidP="004525B3">
            <w:pPr>
              <w:jc w:val="center"/>
              <w:rPr>
                <w:rFonts w:ascii="黑体" w:eastAsia="黑体" w:hAnsi="宋体"/>
                <w:b/>
              </w:rPr>
            </w:pPr>
          </w:p>
        </w:tc>
      </w:tr>
      <w:tr w:rsidR="00CA7912" w14:paraId="798E07AC" w14:textId="77777777" w:rsidTr="004525B3">
        <w:trPr>
          <w:trHeight w:val="493"/>
          <w:jc w:val="center"/>
        </w:trPr>
        <w:tc>
          <w:tcPr>
            <w:tcW w:w="828" w:type="dxa"/>
            <w:vAlign w:val="center"/>
          </w:tcPr>
          <w:p w14:paraId="60CBA494" w14:textId="0F4728D5" w:rsidR="00CA7912" w:rsidRPr="00CA7912" w:rsidRDefault="00CA7912" w:rsidP="004525B3">
            <w:pPr>
              <w:jc w:val="center"/>
              <w:rPr>
                <w:rFonts w:ascii="黑体" w:eastAsia="黑体" w:hAnsi="宋体"/>
                <w:bCs/>
              </w:rPr>
            </w:pPr>
            <w:r w:rsidRPr="00CA7912">
              <w:rPr>
                <w:rFonts w:ascii="黑体" w:eastAsia="黑体" w:hAnsi="宋体" w:hint="eastAsia"/>
                <w:bCs/>
              </w:rPr>
              <w:lastRenderedPageBreak/>
              <w:t>1</w:t>
            </w:r>
            <w:r w:rsidRPr="00CA7912">
              <w:rPr>
                <w:rFonts w:ascii="黑体" w:eastAsia="黑体" w:hAnsi="宋体"/>
                <w:bCs/>
              </w:rPr>
              <w:t>6</w:t>
            </w:r>
          </w:p>
        </w:tc>
        <w:tc>
          <w:tcPr>
            <w:tcW w:w="900" w:type="dxa"/>
            <w:vAlign w:val="center"/>
          </w:tcPr>
          <w:p w14:paraId="7F759C6D" w14:textId="4790B7C1" w:rsidR="00CA7912" w:rsidRPr="00CA7912" w:rsidRDefault="00CA7912" w:rsidP="004525B3">
            <w:pPr>
              <w:jc w:val="center"/>
              <w:rPr>
                <w:rFonts w:ascii="黑体" w:eastAsia="黑体" w:hAnsi="宋体"/>
                <w:bCs/>
              </w:rPr>
            </w:pPr>
            <w:r>
              <w:rPr>
                <w:rFonts w:ascii="黑体" w:eastAsia="黑体" w:hAnsi="宋体" w:hint="eastAsia"/>
                <w:bCs/>
              </w:rPr>
              <w:t>1</w:t>
            </w:r>
          </w:p>
        </w:tc>
        <w:tc>
          <w:tcPr>
            <w:tcW w:w="3311" w:type="dxa"/>
            <w:vAlign w:val="center"/>
          </w:tcPr>
          <w:p w14:paraId="5DFEF98E" w14:textId="26A4B5CD" w:rsidR="00CA7912" w:rsidRPr="00EC10E2" w:rsidRDefault="004604D6" w:rsidP="004525B3">
            <w:pPr>
              <w:jc w:val="center"/>
              <w:rPr>
                <w:rFonts w:asciiTheme="minorEastAsia" w:eastAsiaTheme="minorEastAsia" w:hAnsiTheme="minorEastAsia"/>
                <w:bCs/>
              </w:rPr>
            </w:pPr>
            <w:r w:rsidRPr="00EC10E2">
              <w:rPr>
                <w:rFonts w:asciiTheme="minorEastAsia" w:eastAsiaTheme="minorEastAsia" w:hAnsiTheme="minorEastAsia" w:hint="eastAsia"/>
                <w:bCs/>
              </w:rPr>
              <w:t>第</w:t>
            </w:r>
            <w:r w:rsidR="007860CC">
              <w:rPr>
                <w:rFonts w:asciiTheme="minorEastAsia" w:eastAsiaTheme="minorEastAsia" w:hAnsiTheme="minorEastAsia" w:hint="eastAsia"/>
                <w:bCs/>
              </w:rPr>
              <w:t>十一</w:t>
            </w:r>
            <w:r w:rsidRPr="00EC10E2">
              <w:rPr>
                <w:rFonts w:asciiTheme="minorEastAsia" w:eastAsiaTheme="minorEastAsia" w:hAnsiTheme="minorEastAsia" w:hint="eastAsia"/>
                <w:bCs/>
              </w:rPr>
              <w:t xml:space="preserve">章 </w:t>
            </w:r>
            <w:r w:rsidR="007860CC">
              <w:rPr>
                <w:rFonts w:asciiTheme="minorEastAsia" w:eastAsiaTheme="minorEastAsia" w:hAnsiTheme="minorEastAsia" w:hint="eastAsia"/>
                <w:bCs/>
              </w:rPr>
              <w:t>能力</w:t>
            </w:r>
          </w:p>
        </w:tc>
        <w:tc>
          <w:tcPr>
            <w:tcW w:w="2551" w:type="dxa"/>
          </w:tcPr>
          <w:p w14:paraId="19B8B573" w14:textId="60309D89" w:rsidR="00CA7912" w:rsidRPr="004505B6" w:rsidRDefault="004505B6" w:rsidP="004525B3">
            <w:pPr>
              <w:jc w:val="center"/>
              <w:rPr>
                <w:rFonts w:asciiTheme="minorEastAsia" w:eastAsiaTheme="minorEastAsia" w:hAnsiTheme="minorEastAsia"/>
                <w:bCs/>
              </w:rPr>
            </w:pPr>
            <w:r w:rsidRPr="004505B6">
              <w:rPr>
                <w:rFonts w:asciiTheme="minorEastAsia" w:eastAsiaTheme="minorEastAsia" w:hAnsiTheme="minorEastAsia" w:hint="eastAsia"/>
                <w:bCs/>
              </w:rPr>
              <w:t>让学生掌握如何培养和不断提升自己和他人的能力，以利于为社会和国家做出更大的贡献</w:t>
            </w:r>
          </w:p>
        </w:tc>
        <w:tc>
          <w:tcPr>
            <w:tcW w:w="851" w:type="dxa"/>
            <w:vAlign w:val="center"/>
          </w:tcPr>
          <w:p w14:paraId="5E15AFBA" w14:textId="1326E09A" w:rsidR="00CA7912" w:rsidRDefault="007860CC" w:rsidP="004525B3">
            <w:pPr>
              <w:jc w:val="center"/>
              <w:rPr>
                <w:rFonts w:ascii="黑体" w:eastAsia="黑体" w:hAnsi="宋体"/>
                <w:b/>
              </w:rPr>
            </w:pPr>
            <w:r>
              <w:rPr>
                <w:rFonts w:ascii="黑体" w:eastAsia="黑体" w:hAnsi="宋体" w:hint="eastAsia"/>
                <w:b/>
              </w:rPr>
              <w:t>2</w:t>
            </w:r>
          </w:p>
        </w:tc>
        <w:tc>
          <w:tcPr>
            <w:tcW w:w="1159" w:type="dxa"/>
            <w:vAlign w:val="center"/>
          </w:tcPr>
          <w:p w14:paraId="01036032" w14:textId="77777777" w:rsidR="00CA7912" w:rsidRDefault="00CA7912" w:rsidP="004525B3">
            <w:pPr>
              <w:jc w:val="center"/>
              <w:rPr>
                <w:rFonts w:ascii="黑体" w:eastAsia="黑体" w:hAnsi="宋体"/>
                <w:b/>
              </w:rPr>
            </w:pPr>
          </w:p>
        </w:tc>
      </w:tr>
      <w:tr w:rsidR="00CA7912" w14:paraId="145D661A" w14:textId="77777777" w:rsidTr="004525B3">
        <w:trPr>
          <w:trHeight w:val="493"/>
          <w:jc w:val="center"/>
        </w:trPr>
        <w:tc>
          <w:tcPr>
            <w:tcW w:w="828" w:type="dxa"/>
            <w:vAlign w:val="center"/>
          </w:tcPr>
          <w:p w14:paraId="16CEE796" w14:textId="7979CE83" w:rsidR="00CA7912" w:rsidRPr="00CA7912" w:rsidRDefault="00CA7912" w:rsidP="004525B3">
            <w:pPr>
              <w:jc w:val="center"/>
              <w:rPr>
                <w:rFonts w:ascii="黑体" w:eastAsia="黑体" w:hAnsi="宋体"/>
                <w:bCs/>
              </w:rPr>
            </w:pPr>
            <w:r w:rsidRPr="00CA7912">
              <w:rPr>
                <w:rFonts w:ascii="黑体" w:eastAsia="黑体" w:hAnsi="宋体" w:hint="eastAsia"/>
                <w:bCs/>
              </w:rPr>
              <w:t>1</w:t>
            </w:r>
            <w:r w:rsidRPr="00CA7912">
              <w:rPr>
                <w:rFonts w:ascii="黑体" w:eastAsia="黑体" w:hAnsi="宋体"/>
                <w:bCs/>
              </w:rPr>
              <w:t>7</w:t>
            </w:r>
          </w:p>
        </w:tc>
        <w:tc>
          <w:tcPr>
            <w:tcW w:w="900" w:type="dxa"/>
            <w:vAlign w:val="center"/>
          </w:tcPr>
          <w:p w14:paraId="1A973166" w14:textId="15E64BF8" w:rsidR="00CA7912" w:rsidRPr="00CA7912" w:rsidRDefault="00CA7912" w:rsidP="004525B3">
            <w:pPr>
              <w:jc w:val="center"/>
              <w:rPr>
                <w:rFonts w:ascii="黑体" w:eastAsia="黑体" w:hAnsi="宋体"/>
                <w:bCs/>
              </w:rPr>
            </w:pPr>
            <w:r>
              <w:rPr>
                <w:rFonts w:ascii="黑体" w:eastAsia="黑体" w:hAnsi="宋体" w:hint="eastAsia"/>
                <w:bCs/>
              </w:rPr>
              <w:t>1</w:t>
            </w:r>
          </w:p>
        </w:tc>
        <w:tc>
          <w:tcPr>
            <w:tcW w:w="3311" w:type="dxa"/>
            <w:vAlign w:val="center"/>
          </w:tcPr>
          <w:p w14:paraId="354EC99B" w14:textId="09A26FCF" w:rsidR="00CA7912" w:rsidRPr="00EC10E2" w:rsidRDefault="007C7DEC" w:rsidP="004525B3">
            <w:pPr>
              <w:jc w:val="center"/>
              <w:rPr>
                <w:rFonts w:asciiTheme="minorEastAsia" w:eastAsiaTheme="minorEastAsia" w:hAnsiTheme="minorEastAsia"/>
                <w:bCs/>
              </w:rPr>
            </w:pPr>
            <w:r>
              <w:rPr>
                <w:rFonts w:asciiTheme="minorEastAsia" w:eastAsiaTheme="minorEastAsia" w:hAnsiTheme="minorEastAsia" w:hint="eastAsia"/>
                <w:bCs/>
              </w:rPr>
              <w:t xml:space="preserve"> </w:t>
            </w:r>
            <w:r>
              <w:rPr>
                <w:rFonts w:asciiTheme="minorEastAsia" w:eastAsiaTheme="minorEastAsia" w:hAnsiTheme="minorEastAsia"/>
                <w:bCs/>
              </w:rPr>
              <w:t xml:space="preserve">  </w:t>
            </w:r>
            <w:r w:rsidR="004604D6" w:rsidRPr="00EC10E2">
              <w:rPr>
                <w:rFonts w:asciiTheme="minorEastAsia" w:eastAsiaTheme="minorEastAsia" w:hAnsiTheme="minorEastAsia" w:hint="eastAsia"/>
                <w:bCs/>
              </w:rPr>
              <w:t>第</w:t>
            </w:r>
            <w:r w:rsidR="007860CC">
              <w:rPr>
                <w:rFonts w:asciiTheme="minorEastAsia" w:eastAsiaTheme="minorEastAsia" w:hAnsiTheme="minorEastAsia" w:hint="eastAsia"/>
                <w:bCs/>
              </w:rPr>
              <w:t>十二</w:t>
            </w:r>
            <w:r w:rsidR="004604D6" w:rsidRPr="00EC10E2">
              <w:rPr>
                <w:rFonts w:asciiTheme="minorEastAsia" w:eastAsiaTheme="minorEastAsia" w:hAnsiTheme="minorEastAsia" w:hint="eastAsia"/>
                <w:bCs/>
              </w:rPr>
              <w:t xml:space="preserve">章 </w:t>
            </w:r>
            <w:r w:rsidR="007860CC">
              <w:rPr>
                <w:rFonts w:asciiTheme="minorEastAsia" w:eastAsiaTheme="minorEastAsia" w:hAnsiTheme="minorEastAsia" w:hint="eastAsia"/>
                <w:bCs/>
              </w:rPr>
              <w:t>人格（1）</w:t>
            </w:r>
          </w:p>
        </w:tc>
        <w:tc>
          <w:tcPr>
            <w:tcW w:w="2551" w:type="dxa"/>
          </w:tcPr>
          <w:p w14:paraId="2A9917F3" w14:textId="57C3B4F5" w:rsidR="00CA7912" w:rsidRPr="004505B6" w:rsidRDefault="004505B6" w:rsidP="004525B3">
            <w:pPr>
              <w:jc w:val="center"/>
              <w:rPr>
                <w:rFonts w:asciiTheme="minorEastAsia" w:eastAsiaTheme="minorEastAsia" w:hAnsiTheme="minorEastAsia"/>
                <w:bCs/>
              </w:rPr>
            </w:pPr>
            <w:r w:rsidRPr="004505B6">
              <w:rPr>
                <w:rFonts w:asciiTheme="minorEastAsia" w:eastAsiaTheme="minorEastAsia" w:hAnsiTheme="minorEastAsia" w:hint="eastAsia"/>
                <w:bCs/>
              </w:rPr>
              <w:t>让学生明白人格决定命运的道理以及如何帮助学生培养健全的人格</w:t>
            </w:r>
          </w:p>
        </w:tc>
        <w:tc>
          <w:tcPr>
            <w:tcW w:w="851" w:type="dxa"/>
            <w:vAlign w:val="center"/>
          </w:tcPr>
          <w:p w14:paraId="4E389A8C" w14:textId="55832386" w:rsidR="00CA7912" w:rsidRDefault="007860CC" w:rsidP="004525B3">
            <w:pPr>
              <w:jc w:val="center"/>
              <w:rPr>
                <w:rFonts w:ascii="黑体" w:eastAsia="黑体" w:hAnsi="宋体"/>
                <w:b/>
              </w:rPr>
            </w:pPr>
            <w:r>
              <w:rPr>
                <w:rFonts w:ascii="黑体" w:eastAsia="黑体" w:hAnsi="宋体" w:hint="eastAsia"/>
                <w:b/>
              </w:rPr>
              <w:t>2</w:t>
            </w:r>
          </w:p>
        </w:tc>
        <w:tc>
          <w:tcPr>
            <w:tcW w:w="1159" w:type="dxa"/>
            <w:vAlign w:val="center"/>
          </w:tcPr>
          <w:p w14:paraId="6C8DBB75" w14:textId="77777777" w:rsidR="00CA7912" w:rsidRDefault="00CA7912" w:rsidP="004525B3">
            <w:pPr>
              <w:jc w:val="center"/>
              <w:rPr>
                <w:rFonts w:ascii="黑体" w:eastAsia="黑体" w:hAnsi="宋体"/>
                <w:b/>
              </w:rPr>
            </w:pPr>
          </w:p>
        </w:tc>
      </w:tr>
      <w:tr w:rsidR="00CA7912" w14:paraId="540D1BF0" w14:textId="77777777" w:rsidTr="004525B3">
        <w:trPr>
          <w:trHeight w:val="493"/>
          <w:jc w:val="center"/>
        </w:trPr>
        <w:tc>
          <w:tcPr>
            <w:tcW w:w="828" w:type="dxa"/>
            <w:vAlign w:val="center"/>
          </w:tcPr>
          <w:p w14:paraId="68305BCB" w14:textId="0F2DAE7F" w:rsidR="00CA7912" w:rsidRPr="00CA7912" w:rsidRDefault="00CA7912" w:rsidP="004525B3">
            <w:pPr>
              <w:jc w:val="center"/>
              <w:rPr>
                <w:rFonts w:ascii="黑体" w:eastAsia="黑体" w:hAnsi="宋体"/>
                <w:bCs/>
              </w:rPr>
            </w:pPr>
            <w:r w:rsidRPr="00CA7912">
              <w:rPr>
                <w:rFonts w:ascii="黑体" w:eastAsia="黑体" w:hAnsi="宋体" w:hint="eastAsia"/>
                <w:bCs/>
              </w:rPr>
              <w:t>1</w:t>
            </w:r>
            <w:r w:rsidRPr="00CA7912">
              <w:rPr>
                <w:rFonts w:ascii="黑体" w:eastAsia="黑体" w:hAnsi="宋体"/>
                <w:bCs/>
              </w:rPr>
              <w:t>8</w:t>
            </w:r>
          </w:p>
        </w:tc>
        <w:tc>
          <w:tcPr>
            <w:tcW w:w="900" w:type="dxa"/>
            <w:vAlign w:val="center"/>
          </w:tcPr>
          <w:p w14:paraId="223E7BC6" w14:textId="3EFD2F4D" w:rsidR="00CA7912" w:rsidRPr="00CA7912" w:rsidRDefault="00CA7912" w:rsidP="004525B3">
            <w:pPr>
              <w:jc w:val="center"/>
              <w:rPr>
                <w:rFonts w:ascii="黑体" w:eastAsia="黑体" w:hAnsi="宋体"/>
                <w:bCs/>
              </w:rPr>
            </w:pPr>
            <w:r>
              <w:rPr>
                <w:rFonts w:ascii="黑体" w:eastAsia="黑体" w:hAnsi="宋体" w:hint="eastAsia"/>
                <w:bCs/>
              </w:rPr>
              <w:t>1</w:t>
            </w:r>
          </w:p>
        </w:tc>
        <w:tc>
          <w:tcPr>
            <w:tcW w:w="3311" w:type="dxa"/>
            <w:vAlign w:val="center"/>
          </w:tcPr>
          <w:p w14:paraId="521F2C87" w14:textId="48137825" w:rsidR="00CA7912" w:rsidRPr="00EC10E2" w:rsidRDefault="007C7DEC" w:rsidP="004525B3">
            <w:pPr>
              <w:jc w:val="center"/>
              <w:rPr>
                <w:rFonts w:asciiTheme="minorEastAsia" w:eastAsiaTheme="minorEastAsia" w:hAnsiTheme="minorEastAsia"/>
                <w:bCs/>
              </w:rPr>
            </w:pPr>
            <w:r>
              <w:rPr>
                <w:rFonts w:asciiTheme="minorEastAsia" w:eastAsiaTheme="minorEastAsia" w:hAnsiTheme="minorEastAsia" w:hint="eastAsia"/>
                <w:bCs/>
              </w:rPr>
              <w:t xml:space="preserve"> </w:t>
            </w:r>
            <w:r>
              <w:rPr>
                <w:rFonts w:asciiTheme="minorEastAsia" w:eastAsiaTheme="minorEastAsia" w:hAnsiTheme="minorEastAsia"/>
                <w:bCs/>
              </w:rPr>
              <w:t xml:space="preserve"> </w:t>
            </w:r>
            <w:r w:rsidR="007860CC" w:rsidRPr="007860CC">
              <w:rPr>
                <w:rFonts w:asciiTheme="minorEastAsia" w:eastAsiaTheme="minorEastAsia" w:hAnsiTheme="minorEastAsia" w:hint="eastAsia"/>
                <w:bCs/>
              </w:rPr>
              <w:t>第十二章 人格（</w:t>
            </w:r>
            <w:r w:rsidR="007860CC">
              <w:rPr>
                <w:rFonts w:asciiTheme="minorEastAsia" w:eastAsiaTheme="minorEastAsia" w:hAnsiTheme="minorEastAsia"/>
                <w:bCs/>
              </w:rPr>
              <w:t>2</w:t>
            </w:r>
            <w:r w:rsidR="007860CC" w:rsidRPr="007860CC">
              <w:rPr>
                <w:rFonts w:asciiTheme="minorEastAsia" w:eastAsiaTheme="minorEastAsia" w:hAnsiTheme="minorEastAsia" w:hint="eastAsia"/>
                <w:bCs/>
              </w:rPr>
              <w:t>）</w:t>
            </w:r>
          </w:p>
        </w:tc>
        <w:tc>
          <w:tcPr>
            <w:tcW w:w="2551" w:type="dxa"/>
          </w:tcPr>
          <w:p w14:paraId="10FC0978" w14:textId="10E05D89" w:rsidR="00CA7912" w:rsidRPr="004505B6" w:rsidRDefault="004505B6" w:rsidP="004525B3">
            <w:pPr>
              <w:jc w:val="center"/>
              <w:rPr>
                <w:rFonts w:asciiTheme="minorEastAsia" w:eastAsiaTheme="minorEastAsia" w:hAnsiTheme="minorEastAsia"/>
                <w:bCs/>
              </w:rPr>
            </w:pPr>
            <w:r w:rsidRPr="004505B6">
              <w:rPr>
                <w:rFonts w:asciiTheme="minorEastAsia" w:eastAsiaTheme="minorEastAsia" w:hAnsiTheme="minorEastAsia" w:hint="eastAsia"/>
                <w:bCs/>
              </w:rPr>
              <w:t>通过分析历史上一些伟人的人格特征，学习他们为国家、为民族不怕牺牲、奉献一切的高尚精神和伟大人格</w:t>
            </w:r>
          </w:p>
        </w:tc>
        <w:tc>
          <w:tcPr>
            <w:tcW w:w="851" w:type="dxa"/>
            <w:vAlign w:val="center"/>
          </w:tcPr>
          <w:p w14:paraId="3003EC94" w14:textId="22F6B2A2" w:rsidR="00CA7912" w:rsidRDefault="007860CC" w:rsidP="004525B3">
            <w:pPr>
              <w:jc w:val="center"/>
              <w:rPr>
                <w:rFonts w:ascii="黑体" w:eastAsia="黑体" w:hAnsi="宋体"/>
                <w:b/>
              </w:rPr>
            </w:pPr>
            <w:r>
              <w:rPr>
                <w:rFonts w:ascii="黑体" w:eastAsia="黑体" w:hAnsi="宋体" w:hint="eastAsia"/>
                <w:b/>
              </w:rPr>
              <w:t>2</w:t>
            </w:r>
          </w:p>
        </w:tc>
        <w:tc>
          <w:tcPr>
            <w:tcW w:w="1159" w:type="dxa"/>
            <w:vAlign w:val="center"/>
          </w:tcPr>
          <w:p w14:paraId="2197B525" w14:textId="77777777" w:rsidR="00CA7912" w:rsidRDefault="00CA7912" w:rsidP="004525B3">
            <w:pPr>
              <w:jc w:val="center"/>
              <w:rPr>
                <w:rFonts w:ascii="黑体" w:eastAsia="黑体" w:hAnsi="宋体"/>
                <w:b/>
              </w:rPr>
            </w:pPr>
          </w:p>
        </w:tc>
      </w:tr>
    </w:tbl>
    <w:p w14:paraId="40947A77" w14:textId="77777777" w:rsidR="001115E4" w:rsidRPr="001115E4" w:rsidRDefault="001115E4" w:rsidP="001115E4">
      <w:pPr>
        <w:adjustRightInd w:val="0"/>
        <w:snapToGrid w:val="0"/>
        <w:spacing w:line="360" w:lineRule="auto"/>
        <w:ind w:firstLineChars="200" w:firstLine="562"/>
        <w:rPr>
          <w:rFonts w:eastAsia="黑体"/>
          <w:b/>
          <w:bCs/>
          <w:sz w:val="28"/>
        </w:rPr>
      </w:pPr>
      <w:r w:rsidRPr="001115E4">
        <w:rPr>
          <w:rFonts w:ascii="宋体" w:eastAsia="黑体" w:hAnsi="宋体" w:hint="eastAsia"/>
          <w:b/>
          <w:bCs/>
          <w:sz w:val="28"/>
        </w:rPr>
        <w:t>四、</w:t>
      </w:r>
      <w:r w:rsidRPr="001115E4">
        <w:rPr>
          <w:rFonts w:eastAsia="黑体" w:hint="eastAsia"/>
          <w:b/>
          <w:bCs/>
          <w:sz w:val="28"/>
        </w:rPr>
        <w:t>实践教学内容与要求</w:t>
      </w:r>
    </w:p>
    <w:p w14:paraId="1B2AF59C" w14:textId="77777777" w:rsidR="001115E4" w:rsidRPr="001115E4" w:rsidRDefault="001115E4" w:rsidP="001115E4">
      <w:pPr>
        <w:adjustRightInd w:val="0"/>
        <w:snapToGrid w:val="0"/>
        <w:spacing w:line="360" w:lineRule="auto"/>
        <w:ind w:firstLineChars="500" w:firstLine="1050"/>
        <w:rPr>
          <w:rFonts w:ascii="宋体" w:hAnsi="宋体"/>
        </w:rPr>
      </w:pPr>
      <w:r w:rsidRPr="001115E4">
        <w:rPr>
          <w:rFonts w:ascii="宋体" w:hAnsi="宋体" w:hint="eastAsia"/>
        </w:rPr>
        <w:t>（文字部分）</w:t>
      </w:r>
    </w:p>
    <w:p w14:paraId="5A1D2C00" w14:textId="77777777" w:rsidR="001115E4" w:rsidRPr="001115E4" w:rsidRDefault="001115E4" w:rsidP="001115E4">
      <w:pPr>
        <w:adjustRightInd w:val="0"/>
        <w:snapToGrid w:val="0"/>
        <w:spacing w:line="360" w:lineRule="auto"/>
        <w:jc w:val="center"/>
        <w:rPr>
          <w:rFonts w:ascii="仿宋" w:eastAsia="仿宋" w:hAnsi="仿宋"/>
          <w:b/>
          <w:kern w:val="0"/>
          <w:sz w:val="28"/>
          <w:szCs w:val="28"/>
        </w:rPr>
      </w:pPr>
      <w:r w:rsidRPr="001115E4">
        <w:rPr>
          <w:rFonts w:ascii="仿宋" w:eastAsia="仿宋" w:hAnsi="仿宋" w:hint="eastAsia"/>
          <w:b/>
          <w:kern w:val="0"/>
          <w:sz w:val="28"/>
          <w:szCs w:val="28"/>
        </w:rPr>
        <w:t>实践教学项目一览表</w:t>
      </w:r>
    </w:p>
    <w:tbl>
      <w:tblPr>
        <w:tblW w:w="8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43"/>
        <w:gridCol w:w="1194"/>
        <w:gridCol w:w="1433"/>
        <w:gridCol w:w="890"/>
        <w:gridCol w:w="2783"/>
        <w:gridCol w:w="1714"/>
      </w:tblGrid>
      <w:tr w:rsidR="001115E4" w:rsidRPr="001115E4" w14:paraId="28FE114F" w14:textId="77777777" w:rsidTr="004525B3">
        <w:trPr>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2C2DDD09" w14:textId="77777777" w:rsidR="001115E4" w:rsidRPr="001115E4" w:rsidRDefault="001115E4" w:rsidP="001115E4">
            <w:pPr>
              <w:widowControl/>
              <w:adjustRightInd w:val="0"/>
              <w:snapToGrid w:val="0"/>
              <w:spacing w:line="360" w:lineRule="auto"/>
              <w:ind w:leftChars="-50" w:rightChars="-51" w:right="-107" w:hangingChars="50" w:hanging="105"/>
              <w:jc w:val="center"/>
              <w:rPr>
                <w:rFonts w:ascii="宋体" w:hAnsi="宋体"/>
                <w:b/>
                <w:color w:val="000000"/>
                <w:kern w:val="0"/>
                <w:szCs w:val="21"/>
              </w:rPr>
            </w:pPr>
            <w:r w:rsidRPr="001115E4">
              <w:rPr>
                <w:rFonts w:ascii="宋体" w:hAnsi="宋体" w:cs="宋体" w:hint="eastAsia"/>
                <w:b/>
                <w:color w:val="000000"/>
                <w:kern w:val="0"/>
                <w:szCs w:val="21"/>
              </w:rPr>
              <w:t>序号</w:t>
            </w: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tcPr>
          <w:p w14:paraId="76855E5C" w14:textId="77777777" w:rsidR="001115E4" w:rsidRPr="001115E4" w:rsidRDefault="001115E4" w:rsidP="001115E4">
            <w:pPr>
              <w:widowControl/>
              <w:adjustRightInd w:val="0"/>
              <w:snapToGrid w:val="0"/>
              <w:spacing w:line="360" w:lineRule="auto"/>
              <w:jc w:val="center"/>
              <w:rPr>
                <w:rFonts w:ascii="宋体" w:hAnsi="宋体"/>
                <w:b/>
                <w:color w:val="000000"/>
                <w:kern w:val="0"/>
                <w:szCs w:val="21"/>
              </w:rPr>
            </w:pPr>
            <w:r w:rsidRPr="001115E4">
              <w:rPr>
                <w:rFonts w:ascii="宋体" w:hAnsi="宋体" w:cs="宋体" w:hint="eastAsia"/>
                <w:b/>
                <w:color w:val="000000"/>
                <w:kern w:val="0"/>
                <w:szCs w:val="21"/>
              </w:rPr>
              <w:t>实践名称</w:t>
            </w: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7581E32F" w14:textId="77777777" w:rsidR="001115E4" w:rsidRPr="001115E4" w:rsidRDefault="001115E4" w:rsidP="001115E4">
            <w:pPr>
              <w:widowControl/>
              <w:adjustRightInd w:val="0"/>
              <w:snapToGrid w:val="0"/>
              <w:spacing w:line="360" w:lineRule="auto"/>
              <w:jc w:val="center"/>
              <w:rPr>
                <w:rFonts w:ascii="宋体" w:hAnsi="宋体"/>
                <w:b/>
                <w:color w:val="000000"/>
                <w:kern w:val="0"/>
                <w:szCs w:val="21"/>
              </w:rPr>
            </w:pPr>
            <w:r w:rsidRPr="001115E4">
              <w:rPr>
                <w:rFonts w:ascii="宋体" w:hAnsi="宋体" w:cs="宋体" w:hint="eastAsia"/>
                <w:b/>
                <w:color w:val="000000"/>
                <w:kern w:val="0"/>
                <w:szCs w:val="21"/>
              </w:rPr>
              <w:t>每组人数</w:t>
            </w: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2F57458" w14:textId="77777777" w:rsidR="001115E4" w:rsidRPr="001115E4" w:rsidRDefault="001115E4" w:rsidP="001115E4">
            <w:pPr>
              <w:widowControl/>
              <w:adjustRightInd w:val="0"/>
              <w:snapToGrid w:val="0"/>
              <w:spacing w:line="360" w:lineRule="auto"/>
              <w:ind w:leftChars="-52" w:left="-109" w:rightChars="-51" w:right="-107"/>
              <w:jc w:val="center"/>
              <w:rPr>
                <w:rFonts w:ascii="宋体" w:hAnsi="宋体"/>
                <w:b/>
                <w:color w:val="000000"/>
                <w:kern w:val="0"/>
                <w:szCs w:val="21"/>
              </w:rPr>
            </w:pPr>
            <w:r w:rsidRPr="001115E4">
              <w:rPr>
                <w:rFonts w:ascii="宋体" w:hAnsi="宋体" w:cs="宋体" w:hint="eastAsia"/>
                <w:b/>
                <w:color w:val="000000"/>
                <w:kern w:val="0"/>
                <w:szCs w:val="21"/>
              </w:rPr>
              <w:t>实践时数</w:t>
            </w: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14:paraId="6D7D0798" w14:textId="77777777" w:rsidR="001115E4" w:rsidRPr="001115E4" w:rsidRDefault="001115E4" w:rsidP="001115E4">
            <w:pPr>
              <w:widowControl/>
              <w:adjustRightInd w:val="0"/>
              <w:snapToGrid w:val="0"/>
              <w:spacing w:line="360" w:lineRule="auto"/>
              <w:jc w:val="center"/>
              <w:rPr>
                <w:rFonts w:ascii="宋体" w:hAnsi="宋体" w:cs="宋体"/>
                <w:b/>
                <w:color w:val="000000"/>
                <w:kern w:val="0"/>
                <w:szCs w:val="21"/>
              </w:rPr>
            </w:pPr>
            <w:r w:rsidRPr="001115E4">
              <w:rPr>
                <w:rFonts w:ascii="宋体" w:hAnsi="宋体" w:cs="宋体" w:hint="eastAsia"/>
                <w:b/>
                <w:color w:val="000000"/>
                <w:kern w:val="0"/>
                <w:szCs w:val="21"/>
              </w:rPr>
              <w:t>实践类型</w:t>
            </w:r>
          </w:p>
          <w:p w14:paraId="709931D3" w14:textId="77777777" w:rsidR="001115E4" w:rsidRPr="001115E4" w:rsidRDefault="001115E4" w:rsidP="001115E4">
            <w:pPr>
              <w:widowControl/>
              <w:adjustRightInd w:val="0"/>
              <w:snapToGrid w:val="0"/>
              <w:spacing w:line="360" w:lineRule="auto"/>
              <w:jc w:val="center"/>
              <w:rPr>
                <w:rFonts w:ascii="宋体" w:hAnsi="宋体"/>
                <w:b/>
                <w:color w:val="000000"/>
                <w:kern w:val="0"/>
                <w:szCs w:val="21"/>
              </w:rPr>
            </w:pPr>
            <w:r w:rsidRPr="001115E4">
              <w:rPr>
                <w:rFonts w:ascii="宋体" w:hAnsi="宋体" w:cs="宋体" w:hint="eastAsia"/>
                <w:b/>
                <w:color w:val="000000"/>
                <w:kern w:val="0"/>
                <w:szCs w:val="21"/>
              </w:rPr>
              <w:t>验证∕综合∕设计</w:t>
            </w:r>
          </w:p>
        </w:tc>
        <w:tc>
          <w:tcPr>
            <w:tcW w:w="1714" w:type="dxa"/>
            <w:tcBorders>
              <w:top w:val="single" w:sz="4" w:space="0" w:color="auto"/>
              <w:left w:val="single" w:sz="4" w:space="0" w:color="auto"/>
              <w:bottom w:val="single" w:sz="4" w:space="0" w:color="auto"/>
              <w:right w:val="single" w:sz="4" w:space="0" w:color="auto"/>
            </w:tcBorders>
            <w:shd w:val="clear" w:color="auto" w:fill="auto"/>
            <w:vAlign w:val="center"/>
          </w:tcPr>
          <w:p w14:paraId="4019632A" w14:textId="77777777" w:rsidR="001115E4" w:rsidRPr="001115E4" w:rsidRDefault="001115E4" w:rsidP="001115E4">
            <w:pPr>
              <w:widowControl/>
              <w:adjustRightInd w:val="0"/>
              <w:snapToGrid w:val="0"/>
              <w:spacing w:line="360" w:lineRule="auto"/>
              <w:jc w:val="center"/>
              <w:rPr>
                <w:rFonts w:ascii="宋体" w:hAnsi="宋体"/>
                <w:b/>
                <w:color w:val="000000"/>
                <w:kern w:val="0"/>
                <w:szCs w:val="21"/>
              </w:rPr>
            </w:pPr>
            <w:r w:rsidRPr="001115E4">
              <w:rPr>
                <w:rFonts w:ascii="宋体" w:hAnsi="宋体" w:cs="宋体" w:hint="eastAsia"/>
                <w:b/>
                <w:color w:val="000000"/>
                <w:kern w:val="0"/>
                <w:szCs w:val="21"/>
              </w:rPr>
              <w:t>必做∕选做</w:t>
            </w:r>
          </w:p>
        </w:tc>
      </w:tr>
      <w:tr w:rsidR="001115E4" w:rsidRPr="001115E4" w14:paraId="76230488" w14:textId="77777777" w:rsidTr="004525B3">
        <w:trPr>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35EACF61"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r w:rsidRPr="001115E4">
              <w:rPr>
                <w:rFonts w:ascii="宋体" w:hAnsi="宋体" w:cs="宋体" w:hint="eastAsia"/>
                <w:color w:val="000000"/>
                <w:kern w:val="0"/>
                <w:szCs w:val="21"/>
              </w:rPr>
              <w:t>1</w:t>
            </w: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tcPr>
          <w:p w14:paraId="0C228140"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22C532E4"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23E28FA"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14:paraId="25B6B1A0" w14:textId="77777777" w:rsidR="001115E4" w:rsidRPr="001115E4" w:rsidRDefault="001115E4" w:rsidP="001115E4">
            <w:pPr>
              <w:widowControl/>
              <w:adjustRightInd w:val="0"/>
              <w:snapToGrid w:val="0"/>
              <w:spacing w:line="360" w:lineRule="auto"/>
              <w:ind w:leftChars="-51" w:left="19" w:rightChars="-80" w:right="-168" w:hangingChars="60" w:hanging="126"/>
              <w:jc w:val="center"/>
              <w:rPr>
                <w:rFonts w:ascii="宋体" w:hAnsi="宋体" w:cs="宋体"/>
                <w:color w:val="000000"/>
                <w:kern w:val="0"/>
                <w:szCs w:val="21"/>
              </w:rPr>
            </w:pPr>
          </w:p>
        </w:tc>
        <w:tc>
          <w:tcPr>
            <w:tcW w:w="1714" w:type="dxa"/>
            <w:tcBorders>
              <w:top w:val="single" w:sz="4" w:space="0" w:color="auto"/>
              <w:left w:val="single" w:sz="4" w:space="0" w:color="auto"/>
              <w:bottom w:val="single" w:sz="4" w:space="0" w:color="auto"/>
              <w:right w:val="single" w:sz="4" w:space="0" w:color="auto"/>
            </w:tcBorders>
            <w:shd w:val="clear" w:color="auto" w:fill="auto"/>
            <w:vAlign w:val="center"/>
          </w:tcPr>
          <w:p w14:paraId="6CC90072" w14:textId="77777777" w:rsidR="001115E4" w:rsidRPr="001115E4" w:rsidRDefault="001115E4" w:rsidP="001115E4">
            <w:pPr>
              <w:widowControl/>
              <w:adjustRightInd w:val="0"/>
              <w:snapToGrid w:val="0"/>
              <w:spacing w:line="360" w:lineRule="auto"/>
              <w:ind w:leftChars="-72" w:rightChars="-70" w:right="-147" w:hangingChars="72" w:hanging="151"/>
              <w:jc w:val="center"/>
              <w:rPr>
                <w:rFonts w:ascii="宋体" w:hAnsi="宋体" w:cs="宋体"/>
                <w:color w:val="000000"/>
                <w:kern w:val="0"/>
                <w:szCs w:val="21"/>
              </w:rPr>
            </w:pPr>
          </w:p>
        </w:tc>
      </w:tr>
      <w:tr w:rsidR="001115E4" w:rsidRPr="001115E4" w14:paraId="6B9A565D" w14:textId="77777777" w:rsidTr="004525B3">
        <w:trPr>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3871BDA2"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r w:rsidRPr="001115E4">
              <w:rPr>
                <w:rFonts w:ascii="宋体" w:hAnsi="宋体" w:cs="宋体" w:hint="eastAsia"/>
                <w:color w:val="000000"/>
                <w:kern w:val="0"/>
                <w:szCs w:val="21"/>
              </w:rPr>
              <w:t>2</w:t>
            </w: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tcPr>
          <w:p w14:paraId="7E84BCCD"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54BF337"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0DBE70CE"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14:paraId="5DFA50EC" w14:textId="77777777" w:rsidR="001115E4" w:rsidRPr="001115E4" w:rsidRDefault="001115E4" w:rsidP="001115E4">
            <w:pPr>
              <w:widowControl/>
              <w:adjustRightInd w:val="0"/>
              <w:snapToGrid w:val="0"/>
              <w:spacing w:line="360" w:lineRule="auto"/>
              <w:ind w:leftChars="-51" w:left="19" w:rightChars="-80" w:right="-168" w:hangingChars="60" w:hanging="126"/>
              <w:jc w:val="center"/>
              <w:rPr>
                <w:rFonts w:ascii="宋体" w:hAnsi="宋体" w:cs="宋体"/>
                <w:color w:val="000000"/>
                <w:kern w:val="0"/>
                <w:szCs w:val="21"/>
              </w:rPr>
            </w:pPr>
          </w:p>
        </w:tc>
        <w:tc>
          <w:tcPr>
            <w:tcW w:w="1714" w:type="dxa"/>
            <w:tcBorders>
              <w:top w:val="single" w:sz="4" w:space="0" w:color="auto"/>
              <w:left w:val="single" w:sz="4" w:space="0" w:color="auto"/>
              <w:bottom w:val="single" w:sz="4" w:space="0" w:color="auto"/>
              <w:right w:val="single" w:sz="4" w:space="0" w:color="auto"/>
            </w:tcBorders>
            <w:shd w:val="clear" w:color="auto" w:fill="auto"/>
            <w:vAlign w:val="center"/>
          </w:tcPr>
          <w:p w14:paraId="66FF4F84" w14:textId="77777777" w:rsidR="001115E4" w:rsidRPr="001115E4" w:rsidRDefault="001115E4" w:rsidP="001115E4">
            <w:pPr>
              <w:widowControl/>
              <w:adjustRightInd w:val="0"/>
              <w:snapToGrid w:val="0"/>
              <w:spacing w:line="360" w:lineRule="auto"/>
              <w:ind w:leftChars="-72" w:rightChars="-70" w:right="-147" w:hangingChars="72" w:hanging="151"/>
              <w:jc w:val="center"/>
              <w:rPr>
                <w:rFonts w:ascii="宋体" w:hAnsi="宋体" w:cs="宋体"/>
                <w:color w:val="000000"/>
                <w:kern w:val="0"/>
                <w:szCs w:val="21"/>
              </w:rPr>
            </w:pPr>
          </w:p>
        </w:tc>
      </w:tr>
      <w:tr w:rsidR="001115E4" w:rsidRPr="001115E4" w14:paraId="26F3396D" w14:textId="77777777" w:rsidTr="004525B3">
        <w:trPr>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1AF01EB4"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r w:rsidRPr="001115E4">
              <w:rPr>
                <w:rFonts w:ascii="宋体" w:hAnsi="宋体" w:cs="宋体" w:hint="eastAsia"/>
                <w:color w:val="000000"/>
                <w:kern w:val="0"/>
                <w:szCs w:val="21"/>
              </w:rPr>
              <w:t>3</w:t>
            </w: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tcPr>
          <w:p w14:paraId="08D6AF0B"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2F05EFB2"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11C94A12"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14:paraId="722B562C" w14:textId="77777777" w:rsidR="001115E4" w:rsidRPr="001115E4" w:rsidRDefault="001115E4" w:rsidP="001115E4">
            <w:pPr>
              <w:widowControl/>
              <w:adjustRightInd w:val="0"/>
              <w:snapToGrid w:val="0"/>
              <w:spacing w:line="360" w:lineRule="auto"/>
              <w:ind w:leftChars="-51" w:left="19" w:rightChars="-80" w:right="-168" w:hangingChars="60" w:hanging="126"/>
              <w:jc w:val="center"/>
              <w:rPr>
                <w:rFonts w:ascii="宋体" w:hAnsi="宋体" w:cs="宋体"/>
                <w:color w:val="000000"/>
                <w:kern w:val="0"/>
                <w:szCs w:val="21"/>
              </w:rPr>
            </w:pPr>
          </w:p>
        </w:tc>
        <w:tc>
          <w:tcPr>
            <w:tcW w:w="1714" w:type="dxa"/>
            <w:tcBorders>
              <w:top w:val="single" w:sz="4" w:space="0" w:color="auto"/>
              <w:left w:val="single" w:sz="4" w:space="0" w:color="auto"/>
              <w:bottom w:val="single" w:sz="4" w:space="0" w:color="auto"/>
              <w:right w:val="single" w:sz="4" w:space="0" w:color="auto"/>
            </w:tcBorders>
            <w:shd w:val="clear" w:color="auto" w:fill="auto"/>
            <w:vAlign w:val="center"/>
          </w:tcPr>
          <w:p w14:paraId="0395DAB0" w14:textId="77777777" w:rsidR="001115E4" w:rsidRPr="001115E4" w:rsidRDefault="001115E4" w:rsidP="001115E4">
            <w:pPr>
              <w:widowControl/>
              <w:adjustRightInd w:val="0"/>
              <w:snapToGrid w:val="0"/>
              <w:spacing w:line="360" w:lineRule="auto"/>
              <w:ind w:leftChars="-72" w:rightChars="-70" w:right="-147" w:hangingChars="72" w:hanging="151"/>
              <w:jc w:val="center"/>
              <w:rPr>
                <w:rFonts w:ascii="宋体" w:hAnsi="宋体" w:cs="宋体"/>
                <w:color w:val="000000"/>
                <w:kern w:val="0"/>
                <w:szCs w:val="21"/>
              </w:rPr>
            </w:pPr>
          </w:p>
        </w:tc>
      </w:tr>
      <w:tr w:rsidR="001115E4" w:rsidRPr="001115E4" w14:paraId="638A4138" w14:textId="77777777" w:rsidTr="004525B3">
        <w:trPr>
          <w:jc w:val="center"/>
        </w:trPr>
        <w:tc>
          <w:tcPr>
            <w:tcW w:w="743" w:type="dxa"/>
            <w:tcBorders>
              <w:top w:val="single" w:sz="4" w:space="0" w:color="auto"/>
              <w:left w:val="single" w:sz="4" w:space="0" w:color="auto"/>
              <w:bottom w:val="single" w:sz="4" w:space="0" w:color="auto"/>
              <w:right w:val="single" w:sz="4" w:space="0" w:color="auto"/>
            </w:tcBorders>
            <w:shd w:val="clear" w:color="auto" w:fill="auto"/>
            <w:vAlign w:val="center"/>
          </w:tcPr>
          <w:p w14:paraId="5BEED9DF"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r w:rsidRPr="001115E4">
              <w:rPr>
                <w:rFonts w:ascii="宋体" w:hAnsi="宋体" w:cs="宋体"/>
                <w:color w:val="000000"/>
                <w:kern w:val="0"/>
                <w:szCs w:val="21"/>
              </w:rPr>
              <w:t>…</w:t>
            </w:r>
          </w:p>
        </w:tc>
        <w:tc>
          <w:tcPr>
            <w:tcW w:w="1194" w:type="dxa"/>
            <w:tcBorders>
              <w:top w:val="single" w:sz="4" w:space="0" w:color="auto"/>
              <w:left w:val="single" w:sz="4" w:space="0" w:color="auto"/>
              <w:bottom w:val="single" w:sz="4" w:space="0" w:color="auto"/>
              <w:right w:val="single" w:sz="4" w:space="0" w:color="auto"/>
            </w:tcBorders>
            <w:shd w:val="clear" w:color="auto" w:fill="auto"/>
            <w:vAlign w:val="center"/>
          </w:tcPr>
          <w:p w14:paraId="75292097"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p>
        </w:tc>
        <w:tc>
          <w:tcPr>
            <w:tcW w:w="1433" w:type="dxa"/>
            <w:tcBorders>
              <w:top w:val="single" w:sz="4" w:space="0" w:color="auto"/>
              <w:left w:val="single" w:sz="4" w:space="0" w:color="auto"/>
              <w:bottom w:val="single" w:sz="4" w:space="0" w:color="auto"/>
              <w:right w:val="single" w:sz="4" w:space="0" w:color="auto"/>
            </w:tcBorders>
            <w:shd w:val="clear" w:color="auto" w:fill="auto"/>
            <w:vAlign w:val="center"/>
          </w:tcPr>
          <w:p w14:paraId="45D4463A"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p>
        </w:tc>
        <w:tc>
          <w:tcPr>
            <w:tcW w:w="890" w:type="dxa"/>
            <w:tcBorders>
              <w:top w:val="single" w:sz="4" w:space="0" w:color="auto"/>
              <w:left w:val="single" w:sz="4" w:space="0" w:color="auto"/>
              <w:bottom w:val="single" w:sz="4" w:space="0" w:color="auto"/>
              <w:right w:val="single" w:sz="4" w:space="0" w:color="auto"/>
            </w:tcBorders>
            <w:shd w:val="clear" w:color="auto" w:fill="auto"/>
            <w:vAlign w:val="center"/>
          </w:tcPr>
          <w:p w14:paraId="7B970532"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p>
        </w:tc>
        <w:tc>
          <w:tcPr>
            <w:tcW w:w="2783" w:type="dxa"/>
            <w:tcBorders>
              <w:top w:val="single" w:sz="4" w:space="0" w:color="auto"/>
              <w:left w:val="single" w:sz="4" w:space="0" w:color="auto"/>
              <w:bottom w:val="single" w:sz="4" w:space="0" w:color="auto"/>
              <w:right w:val="single" w:sz="4" w:space="0" w:color="auto"/>
            </w:tcBorders>
            <w:shd w:val="clear" w:color="auto" w:fill="auto"/>
            <w:vAlign w:val="center"/>
          </w:tcPr>
          <w:p w14:paraId="6BAF3F1B"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p>
        </w:tc>
        <w:tc>
          <w:tcPr>
            <w:tcW w:w="1714" w:type="dxa"/>
            <w:tcBorders>
              <w:top w:val="single" w:sz="4" w:space="0" w:color="auto"/>
              <w:left w:val="single" w:sz="4" w:space="0" w:color="auto"/>
              <w:bottom w:val="single" w:sz="4" w:space="0" w:color="auto"/>
              <w:right w:val="single" w:sz="4" w:space="0" w:color="auto"/>
            </w:tcBorders>
            <w:shd w:val="clear" w:color="auto" w:fill="auto"/>
            <w:vAlign w:val="center"/>
          </w:tcPr>
          <w:p w14:paraId="3D14D709" w14:textId="77777777" w:rsidR="001115E4" w:rsidRPr="001115E4" w:rsidRDefault="001115E4" w:rsidP="001115E4">
            <w:pPr>
              <w:widowControl/>
              <w:adjustRightInd w:val="0"/>
              <w:snapToGrid w:val="0"/>
              <w:spacing w:line="360" w:lineRule="auto"/>
              <w:jc w:val="center"/>
              <w:rPr>
                <w:rFonts w:ascii="宋体" w:hAnsi="宋体" w:cs="宋体"/>
                <w:color w:val="000000"/>
                <w:kern w:val="0"/>
                <w:szCs w:val="21"/>
              </w:rPr>
            </w:pPr>
          </w:p>
        </w:tc>
      </w:tr>
    </w:tbl>
    <w:p w14:paraId="49F4F016" w14:textId="77777777" w:rsidR="001115E4" w:rsidRPr="001115E4" w:rsidRDefault="001115E4" w:rsidP="001115E4">
      <w:pPr>
        <w:adjustRightInd w:val="0"/>
        <w:snapToGrid w:val="0"/>
        <w:spacing w:line="360" w:lineRule="auto"/>
        <w:rPr>
          <w:rFonts w:ascii="仿宋" w:eastAsia="仿宋" w:hAnsi="仿宋"/>
          <w:kern w:val="0"/>
          <w:sz w:val="28"/>
          <w:szCs w:val="28"/>
        </w:rPr>
      </w:pPr>
      <w:r w:rsidRPr="001115E4">
        <w:rPr>
          <w:rFonts w:ascii="仿宋" w:eastAsia="仿宋" w:hAnsi="仿宋" w:hint="eastAsia"/>
          <w:kern w:val="0"/>
          <w:sz w:val="28"/>
          <w:szCs w:val="28"/>
        </w:rPr>
        <w:t>（二）课程实践项目说明</w:t>
      </w:r>
    </w:p>
    <w:p w14:paraId="54AB67AA" w14:textId="77777777" w:rsidR="001115E4" w:rsidRPr="001115E4" w:rsidRDefault="001115E4" w:rsidP="001115E4">
      <w:pPr>
        <w:adjustRightInd w:val="0"/>
        <w:snapToGrid w:val="0"/>
        <w:spacing w:line="360" w:lineRule="auto"/>
        <w:jc w:val="left"/>
        <w:rPr>
          <w:rFonts w:ascii="仿宋" w:eastAsia="仿宋" w:hAnsi="仿宋"/>
          <w:kern w:val="0"/>
          <w:sz w:val="28"/>
          <w:szCs w:val="28"/>
        </w:rPr>
      </w:pPr>
      <w:r w:rsidRPr="001115E4">
        <w:rPr>
          <w:rFonts w:ascii="仿宋" w:eastAsia="仿宋" w:hAnsi="仿宋" w:hint="eastAsia"/>
          <w:kern w:val="0"/>
          <w:sz w:val="28"/>
          <w:szCs w:val="28"/>
        </w:rPr>
        <w:t>1.课程实践项目1——XXXXXXXX（项目名称）</w:t>
      </w:r>
    </w:p>
    <w:p w14:paraId="4EB4BF45" w14:textId="77777777" w:rsidR="001115E4" w:rsidRPr="001115E4" w:rsidRDefault="001115E4" w:rsidP="001115E4">
      <w:pPr>
        <w:adjustRightInd w:val="0"/>
        <w:snapToGrid w:val="0"/>
        <w:spacing w:line="360" w:lineRule="auto"/>
        <w:jc w:val="left"/>
        <w:rPr>
          <w:rFonts w:ascii="仿宋" w:eastAsia="仿宋" w:hAnsi="仿宋"/>
          <w:kern w:val="0"/>
          <w:sz w:val="28"/>
          <w:szCs w:val="28"/>
        </w:rPr>
      </w:pPr>
      <w:r w:rsidRPr="001115E4">
        <w:rPr>
          <w:rFonts w:ascii="仿宋" w:eastAsia="仿宋" w:hAnsi="仿宋" w:cs="黑体" w:hint="eastAsia"/>
          <w:kern w:val="0"/>
          <w:sz w:val="28"/>
          <w:szCs w:val="28"/>
        </w:rPr>
        <w:t>（1）</w:t>
      </w:r>
      <w:r w:rsidRPr="001115E4">
        <w:rPr>
          <w:rFonts w:ascii="仿宋" w:eastAsia="仿宋" w:hAnsi="仿宋" w:hint="eastAsia"/>
          <w:kern w:val="0"/>
          <w:sz w:val="28"/>
          <w:szCs w:val="28"/>
        </w:rPr>
        <w:t>实践目的</w:t>
      </w:r>
    </w:p>
    <w:p w14:paraId="071AA418" w14:textId="77777777" w:rsidR="001115E4" w:rsidRPr="001115E4" w:rsidRDefault="001115E4" w:rsidP="001115E4">
      <w:pPr>
        <w:adjustRightInd w:val="0"/>
        <w:snapToGrid w:val="0"/>
        <w:spacing w:line="360" w:lineRule="auto"/>
        <w:jc w:val="left"/>
        <w:rPr>
          <w:rFonts w:ascii="仿宋" w:eastAsia="仿宋" w:hAnsi="仿宋"/>
          <w:kern w:val="0"/>
          <w:sz w:val="28"/>
          <w:szCs w:val="28"/>
        </w:rPr>
      </w:pPr>
      <w:r w:rsidRPr="001115E4">
        <w:rPr>
          <w:rFonts w:ascii="仿宋" w:eastAsia="仿宋" w:hAnsi="仿宋" w:hint="eastAsia"/>
          <w:kern w:val="0"/>
          <w:sz w:val="28"/>
          <w:szCs w:val="28"/>
        </w:rPr>
        <w:t>（2）实践内容</w:t>
      </w:r>
    </w:p>
    <w:p w14:paraId="2415E105" w14:textId="77777777" w:rsidR="001115E4" w:rsidRPr="001115E4" w:rsidRDefault="001115E4" w:rsidP="001115E4">
      <w:pPr>
        <w:adjustRightInd w:val="0"/>
        <w:snapToGrid w:val="0"/>
        <w:spacing w:line="360" w:lineRule="auto"/>
        <w:jc w:val="left"/>
        <w:rPr>
          <w:rFonts w:ascii="仿宋" w:eastAsia="仿宋" w:hAnsi="仿宋"/>
          <w:kern w:val="0"/>
          <w:sz w:val="28"/>
          <w:szCs w:val="28"/>
        </w:rPr>
      </w:pPr>
      <w:r w:rsidRPr="001115E4">
        <w:rPr>
          <w:rFonts w:ascii="仿宋" w:eastAsia="仿宋" w:hAnsi="仿宋" w:hint="eastAsia"/>
          <w:kern w:val="0"/>
          <w:sz w:val="28"/>
          <w:szCs w:val="28"/>
        </w:rPr>
        <w:t>（3）实践方法、步骤与要求</w:t>
      </w:r>
    </w:p>
    <w:p w14:paraId="76664E69" w14:textId="77777777" w:rsidR="001115E4" w:rsidRPr="001115E4" w:rsidRDefault="001115E4" w:rsidP="001115E4">
      <w:pPr>
        <w:adjustRightInd w:val="0"/>
        <w:snapToGrid w:val="0"/>
        <w:spacing w:line="360" w:lineRule="auto"/>
        <w:ind w:firstLineChars="250" w:firstLine="700"/>
        <w:jc w:val="left"/>
        <w:rPr>
          <w:rFonts w:ascii="仿宋" w:eastAsia="仿宋" w:hAnsi="仿宋"/>
          <w:kern w:val="0"/>
          <w:sz w:val="28"/>
          <w:szCs w:val="28"/>
        </w:rPr>
      </w:pPr>
      <w:r w:rsidRPr="001115E4">
        <w:rPr>
          <w:rFonts w:ascii="仿宋" w:eastAsia="仿宋" w:hAnsi="仿宋" w:hint="eastAsia"/>
          <w:kern w:val="0"/>
          <w:sz w:val="28"/>
          <w:szCs w:val="28"/>
        </w:rPr>
        <w:t>实践内容要求、实践报告要求及考核评价要求</w:t>
      </w:r>
    </w:p>
    <w:p w14:paraId="4DDB0AEE" w14:textId="77777777" w:rsidR="001115E4" w:rsidRPr="001115E4" w:rsidRDefault="001115E4" w:rsidP="001115E4">
      <w:pPr>
        <w:adjustRightInd w:val="0"/>
        <w:snapToGrid w:val="0"/>
        <w:spacing w:line="360" w:lineRule="auto"/>
        <w:jc w:val="left"/>
        <w:rPr>
          <w:rFonts w:ascii="仿宋" w:eastAsia="仿宋" w:hAnsi="仿宋"/>
          <w:kern w:val="0"/>
          <w:sz w:val="28"/>
          <w:szCs w:val="28"/>
        </w:rPr>
      </w:pPr>
      <w:r w:rsidRPr="001115E4">
        <w:rPr>
          <w:rFonts w:ascii="仿宋" w:eastAsia="仿宋" w:hAnsi="仿宋" w:hint="eastAsia"/>
          <w:kern w:val="0"/>
          <w:sz w:val="28"/>
          <w:szCs w:val="28"/>
        </w:rPr>
        <w:t>（4）场地、设备与器材</w:t>
      </w:r>
      <w:r w:rsidRPr="001115E4">
        <w:rPr>
          <w:rFonts w:ascii="仿宋" w:eastAsia="仿宋" w:hAnsi="仿宋"/>
          <w:kern w:val="0"/>
          <w:sz w:val="28"/>
          <w:szCs w:val="28"/>
        </w:rPr>
        <w:br/>
      </w:r>
      <w:r w:rsidRPr="001115E4">
        <w:rPr>
          <w:rFonts w:ascii="仿宋" w:eastAsia="仿宋" w:hAnsi="仿宋" w:hint="eastAsia"/>
          <w:kern w:val="0"/>
          <w:sz w:val="28"/>
          <w:szCs w:val="28"/>
        </w:rPr>
        <w:t>（5）参考教材与书目</w:t>
      </w:r>
    </w:p>
    <w:p w14:paraId="673F1ECE" w14:textId="77777777" w:rsidR="001115E4" w:rsidRPr="001115E4" w:rsidRDefault="001115E4" w:rsidP="001115E4">
      <w:pPr>
        <w:adjustRightInd w:val="0"/>
        <w:snapToGrid w:val="0"/>
        <w:spacing w:line="360" w:lineRule="auto"/>
        <w:jc w:val="left"/>
        <w:rPr>
          <w:rFonts w:ascii="仿宋" w:eastAsia="仿宋" w:hAnsi="仿宋"/>
          <w:kern w:val="0"/>
          <w:sz w:val="28"/>
          <w:szCs w:val="28"/>
        </w:rPr>
      </w:pPr>
      <w:r w:rsidRPr="001115E4">
        <w:rPr>
          <w:rFonts w:ascii="仿宋" w:eastAsia="仿宋" w:hAnsi="仿宋" w:hint="eastAsia"/>
          <w:kern w:val="0"/>
          <w:sz w:val="28"/>
          <w:szCs w:val="28"/>
        </w:rPr>
        <w:t xml:space="preserve">（6）考核与评价方式  </w:t>
      </w:r>
    </w:p>
    <w:p w14:paraId="7B8DB693" w14:textId="77777777" w:rsidR="001115E4" w:rsidRPr="001115E4" w:rsidRDefault="001115E4" w:rsidP="001115E4">
      <w:pPr>
        <w:adjustRightInd w:val="0"/>
        <w:snapToGrid w:val="0"/>
        <w:spacing w:line="360" w:lineRule="auto"/>
        <w:ind w:firstLineChars="500" w:firstLine="1405"/>
        <w:rPr>
          <w:rFonts w:ascii="宋体" w:eastAsia="黑体" w:hAnsi="宋体"/>
          <w:b/>
          <w:bCs/>
          <w:sz w:val="28"/>
        </w:rPr>
      </w:pPr>
    </w:p>
    <w:p w14:paraId="06A21B45" w14:textId="77777777" w:rsidR="001115E4" w:rsidRPr="001115E4" w:rsidRDefault="001115E4" w:rsidP="001115E4">
      <w:pPr>
        <w:adjustRightInd w:val="0"/>
        <w:snapToGrid w:val="0"/>
        <w:spacing w:line="360" w:lineRule="auto"/>
        <w:ind w:firstLineChars="200" w:firstLine="562"/>
        <w:rPr>
          <w:rFonts w:ascii="宋体" w:eastAsia="黑体" w:hAnsi="宋体"/>
          <w:b/>
          <w:bCs/>
          <w:sz w:val="28"/>
        </w:rPr>
      </w:pPr>
      <w:r w:rsidRPr="001115E4">
        <w:rPr>
          <w:rFonts w:ascii="宋体" w:eastAsia="黑体" w:hAnsi="宋体" w:hint="eastAsia"/>
          <w:b/>
          <w:bCs/>
          <w:sz w:val="28"/>
        </w:rPr>
        <w:t>五、教学</w:t>
      </w:r>
      <w:r w:rsidRPr="001115E4">
        <w:rPr>
          <w:rFonts w:ascii="宋体" w:eastAsia="黑体" w:hAnsi="宋体"/>
          <w:b/>
          <w:bCs/>
          <w:sz w:val="28"/>
        </w:rPr>
        <w:t>参考</w:t>
      </w:r>
      <w:r w:rsidRPr="001115E4">
        <w:rPr>
          <w:rFonts w:ascii="宋体" w:eastAsia="黑体" w:hAnsi="宋体" w:hint="eastAsia"/>
          <w:b/>
          <w:bCs/>
          <w:sz w:val="28"/>
        </w:rPr>
        <w:t>资料</w:t>
      </w:r>
    </w:p>
    <w:p w14:paraId="613BE9DC" w14:textId="77777777" w:rsidR="00FC33F5" w:rsidRDefault="001115E4" w:rsidP="001115E4">
      <w:pPr>
        <w:adjustRightInd w:val="0"/>
        <w:snapToGrid w:val="0"/>
        <w:spacing w:line="360" w:lineRule="auto"/>
        <w:ind w:firstLineChars="200" w:firstLine="420"/>
        <w:rPr>
          <w:rFonts w:ascii="宋体" w:hAnsi="宋体"/>
          <w:szCs w:val="21"/>
        </w:rPr>
      </w:pPr>
      <w:r w:rsidRPr="001115E4">
        <w:rPr>
          <w:rFonts w:ascii="宋体" w:hAnsi="宋体" w:hint="eastAsia"/>
          <w:szCs w:val="21"/>
        </w:rPr>
        <w:lastRenderedPageBreak/>
        <w:t>教材</w:t>
      </w:r>
      <w:r w:rsidRPr="001115E4">
        <w:rPr>
          <w:rFonts w:ascii="宋体" w:hAnsi="宋体"/>
          <w:szCs w:val="21"/>
        </w:rPr>
        <w:t>：</w:t>
      </w:r>
    </w:p>
    <w:p w14:paraId="13FCCEE8" w14:textId="1835C10E" w:rsidR="001115E4" w:rsidRPr="001115E4" w:rsidRDefault="00FC33F5" w:rsidP="001115E4">
      <w:pPr>
        <w:adjustRightInd w:val="0"/>
        <w:snapToGrid w:val="0"/>
        <w:spacing w:line="360" w:lineRule="auto"/>
        <w:ind w:firstLineChars="200" w:firstLine="420"/>
        <w:rPr>
          <w:rFonts w:ascii="宋体" w:hAnsi="宋体"/>
          <w:szCs w:val="21"/>
        </w:rPr>
      </w:pPr>
      <w:r w:rsidRPr="00FC33F5">
        <w:rPr>
          <w:rFonts w:ascii="宋体" w:hAnsi="宋体" w:hint="eastAsia"/>
          <w:szCs w:val="21"/>
        </w:rPr>
        <w:t>彭聃龄主编，《普通心理学》，北京师范大学出版社， 2018.</w:t>
      </w:r>
    </w:p>
    <w:p w14:paraId="649A4D88" w14:textId="77777777" w:rsidR="001115E4" w:rsidRPr="001115E4" w:rsidRDefault="001115E4" w:rsidP="001115E4">
      <w:pPr>
        <w:adjustRightInd w:val="0"/>
        <w:snapToGrid w:val="0"/>
        <w:spacing w:line="360" w:lineRule="auto"/>
        <w:ind w:firstLineChars="200" w:firstLine="420"/>
      </w:pPr>
      <w:r w:rsidRPr="001115E4">
        <w:rPr>
          <w:rFonts w:hint="eastAsia"/>
        </w:rPr>
        <w:t>习题集：</w:t>
      </w:r>
    </w:p>
    <w:p w14:paraId="55B83E2A" w14:textId="77777777" w:rsidR="00FC33F5" w:rsidRDefault="001115E4" w:rsidP="00FC33F5">
      <w:pPr>
        <w:widowControl/>
        <w:shd w:val="clear" w:color="auto" w:fill="FFFFFF"/>
        <w:spacing w:line="360" w:lineRule="auto"/>
        <w:ind w:firstLineChars="200" w:firstLine="420"/>
        <w:jc w:val="left"/>
        <w:rPr>
          <w:rFonts w:ascii="宋体" w:hAnsi="宋体"/>
          <w:szCs w:val="21"/>
        </w:rPr>
      </w:pPr>
      <w:r w:rsidRPr="001115E4">
        <w:rPr>
          <w:rFonts w:ascii="宋体" w:hAnsi="宋体" w:hint="eastAsia"/>
          <w:szCs w:val="21"/>
        </w:rPr>
        <w:t>扩充阅读资料：</w:t>
      </w:r>
    </w:p>
    <w:p w14:paraId="0F2AFFBE" w14:textId="697201B4" w:rsidR="00FC33F5" w:rsidRPr="00FC33F5" w:rsidRDefault="00FC33F5" w:rsidP="00FC33F5">
      <w:pPr>
        <w:widowControl/>
        <w:shd w:val="clear" w:color="auto" w:fill="FFFFFF"/>
        <w:spacing w:line="360" w:lineRule="auto"/>
        <w:ind w:firstLineChars="200" w:firstLine="420"/>
        <w:jc w:val="left"/>
        <w:rPr>
          <w:rFonts w:ascii="宋体" w:hAnsi="宋体"/>
          <w:szCs w:val="21"/>
        </w:rPr>
      </w:pPr>
      <w:r w:rsidRPr="00FC33F5">
        <w:rPr>
          <w:rFonts w:ascii="宋体" w:hAnsi="宋体" w:hint="eastAsia"/>
          <w:szCs w:val="21"/>
        </w:rPr>
        <w:t>1.张述祖，沈德立（ 1987）：基础心理学 .教育科学出版社</w:t>
      </w:r>
    </w:p>
    <w:p w14:paraId="7FA1CCF3" w14:textId="77777777" w:rsidR="00FC33F5" w:rsidRPr="00FC33F5" w:rsidRDefault="00FC33F5" w:rsidP="00FC33F5">
      <w:pPr>
        <w:widowControl/>
        <w:shd w:val="clear" w:color="auto" w:fill="FFFFFF"/>
        <w:spacing w:line="360" w:lineRule="auto"/>
        <w:ind w:firstLineChars="200" w:firstLine="420"/>
        <w:jc w:val="left"/>
        <w:rPr>
          <w:rFonts w:ascii="宋体" w:hAnsi="宋体"/>
          <w:szCs w:val="21"/>
        </w:rPr>
      </w:pPr>
      <w:r w:rsidRPr="00FC33F5">
        <w:rPr>
          <w:rFonts w:ascii="宋体" w:hAnsi="宋体" w:hint="eastAsia"/>
          <w:szCs w:val="21"/>
        </w:rPr>
        <w:t>2.张春兴（ 1994）：现代心理学 .上海人民出版社</w:t>
      </w:r>
    </w:p>
    <w:p w14:paraId="7D407791" w14:textId="77777777" w:rsidR="00FC33F5" w:rsidRPr="00FC33F5" w:rsidRDefault="00FC33F5" w:rsidP="00FC33F5">
      <w:pPr>
        <w:widowControl/>
        <w:shd w:val="clear" w:color="auto" w:fill="FFFFFF"/>
        <w:spacing w:line="360" w:lineRule="auto"/>
        <w:ind w:firstLineChars="200" w:firstLine="420"/>
        <w:jc w:val="left"/>
        <w:rPr>
          <w:rFonts w:ascii="宋体" w:hAnsi="宋体"/>
          <w:szCs w:val="21"/>
        </w:rPr>
      </w:pPr>
      <w:r w:rsidRPr="00FC33F5">
        <w:rPr>
          <w:rFonts w:ascii="宋体" w:hAnsi="宋体" w:hint="eastAsia"/>
          <w:szCs w:val="21"/>
        </w:rPr>
        <w:t>3.罗伯特  索拉索编，朱滢等译（ 2002）：21 世纪的心理科学与脑科学.北京大学出版社</w:t>
      </w:r>
    </w:p>
    <w:p w14:paraId="2D37E818" w14:textId="77777777" w:rsidR="00FC33F5" w:rsidRPr="00FC33F5" w:rsidRDefault="00FC33F5" w:rsidP="00FC33F5">
      <w:pPr>
        <w:widowControl/>
        <w:shd w:val="clear" w:color="auto" w:fill="FFFFFF"/>
        <w:spacing w:line="360" w:lineRule="auto"/>
        <w:ind w:firstLineChars="200" w:firstLine="420"/>
        <w:jc w:val="left"/>
        <w:rPr>
          <w:rFonts w:ascii="宋体" w:hAnsi="宋体"/>
          <w:szCs w:val="21"/>
        </w:rPr>
      </w:pPr>
      <w:r w:rsidRPr="00FC33F5">
        <w:rPr>
          <w:rFonts w:ascii="宋体" w:hAnsi="宋体" w:hint="eastAsia"/>
          <w:szCs w:val="21"/>
        </w:rPr>
        <w:t>4.张</w:t>
      </w:r>
      <w:proofErr w:type="gramStart"/>
      <w:r w:rsidRPr="00FC33F5">
        <w:rPr>
          <w:rFonts w:ascii="宋体" w:hAnsi="宋体" w:hint="eastAsia"/>
          <w:szCs w:val="21"/>
        </w:rPr>
        <w:t>世</w:t>
      </w:r>
      <w:proofErr w:type="gramEnd"/>
      <w:r w:rsidRPr="00FC33F5">
        <w:rPr>
          <w:rFonts w:ascii="宋体" w:hAnsi="宋体" w:hint="eastAsia"/>
          <w:szCs w:val="21"/>
        </w:rPr>
        <w:t>富的《心理学教学指导》 （2002）.人民出版社出版</w:t>
      </w:r>
    </w:p>
    <w:p w14:paraId="54CFA248" w14:textId="59096988" w:rsidR="00FC33F5" w:rsidRPr="00FC33F5" w:rsidRDefault="00FC33F5" w:rsidP="00FC33F5">
      <w:pPr>
        <w:widowControl/>
        <w:shd w:val="clear" w:color="auto" w:fill="FFFFFF"/>
        <w:spacing w:line="360" w:lineRule="auto"/>
        <w:ind w:firstLineChars="200" w:firstLine="420"/>
        <w:jc w:val="left"/>
        <w:rPr>
          <w:rFonts w:ascii="宋体" w:hAnsi="宋体"/>
          <w:szCs w:val="21"/>
        </w:rPr>
      </w:pPr>
      <w:r w:rsidRPr="00FC33F5">
        <w:rPr>
          <w:rFonts w:ascii="宋体" w:hAnsi="宋体" w:hint="eastAsia"/>
          <w:szCs w:val="21"/>
        </w:rPr>
        <w:t>5.理查德·格里格、菲利普·津著，王垒、王甦译200</w:t>
      </w:r>
      <w:r w:rsidR="000B6A7C">
        <w:rPr>
          <w:rFonts w:ascii="宋体" w:hAnsi="宋体" w:hint="eastAsia"/>
          <w:szCs w:val="21"/>
        </w:rPr>
        <w:t>3</w:t>
      </w:r>
      <w:r w:rsidRPr="00FC33F5">
        <w:rPr>
          <w:rFonts w:ascii="宋体" w:hAnsi="宋体" w:hint="eastAsia"/>
          <w:szCs w:val="21"/>
        </w:rPr>
        <w:t>）：心理学与生活。北京：人民邮电出版社</w:t>
      </w:r>
    </w:p>
    <w:p w14:paraId="3C917B86" w14:textId="77777777" w:rsidR="00FC33F5" w:rsidRPr="00FC33F5" w:rsidRDefault="00FC33F5" w:rsidP="00FC33F5">
      <w:pPr>
        <w:widowControl/>
        <w:shd w:val="clear" w:color="auto" w:fill="FFFFFF"/>
        <w:spacing w:line="360" w:lineRule="auto"/>
        <w:ind w:firstLineChars="200" w:firstLine="420"/>
        <w:jc w:val="left"/>
        <w:rPr>
          <w:rFonts w:ascii="宋体" w:hAnsi="宋体"/>
          <w:szCs w:val="21"/>
        </w:rPr>
      </w:pPr>
      <w:r w:rsidRPr="00FC33F5">
        <w:rPr>
          <w:rFonts w:ascii="宋体" w:hAnsi="宋体" w:hint="eastAsia"/>
          <w:szCs w:val="21"/>
        </w:rPr>
        <w:t>6.</w:t>
      </w:r>
      <w:proofErr w:type="gramStart"/>
      <w:r w:rsidRPr="00FC33F5">
        <w:rPr>
          <w:rFonts w:ascii="宋体" w:hAnsi="宋体" w:hint="eastAsia"/>
          <w:szCs w:val="21"/>
        </w:rPr>
        <w:t>黄希庭主编</w:t>
      </w:r>
      <w:proofErr w:type="gramEnd"/>
      <w:r w:rsidRPr="00FC33F5">
        <w:rPr>
          <w:rFonts w:ascii="宋体" w:hAnsi="宋体" w:hint="eastAsia"/>
          <w:szCs w:val="21"/>
        </w:rPr>
        <w:t>（ 1997）：心理学 .上海教育出版社</w:t>
      </w:r>
    </w:p>
    <w:p w14:paraId="343C9594" w14:textId="77777777" w:rsidR="00FC33F5" w:rsidRPr="00FC33F5" w:rsidRDefault="00FC33F5" w:rsidP="00FC33F5">
      <w:pPr>
        <w:widowControl/>
        <w:shd w:val="clear" w:color="auto" w:fill="FFFFFF"/>
        <w:spacing w:line="360" w:lineRule="auto"/>
        <w:ind w:firstLineChars="200" w:firstLine="420"/>
        <w:jc w:val="left"/>
        <w:rPr>
          <w:rFonts w:ascii="宋体" w:hAnsi="宋体"/>
          <w:szCs w:val="21"/>
        </w:rPr>
      </w:pPr>
      <w:r w:rsidRPr="00FC33F5">
        <w:rPr>
          <w:rFonts w:ascii="宋体" w:hAnsi="宋体" w:hint="eastAsia"/>
          <w:szCs w:val="21"/>
        </w:rPr>
        <w:t>7.林崇德（ 1995）：发展心理学。北京：人民教育出版社</w:t>
      </w:r>
    </w:p>
    <w:p w14:paraId="134316B3" w14:textId="77777777" w:rsidR="00FC33F5" w:rsidRPr="00FC33F5" w:rsidRDefault="00FC33F5" w:rsidP="00FC33F5">
      <w:pPr>
        <w:widowControl/>
        <w:shd w:val="clear" w:color="auto" w:fill="FFFFFF"/>
        <w:spacing w:line="360" w:lineRule="auto"/>
        <w:ind w:firstLineChars="200" w:firstLine="420"/>
        <w:jc w:val="left"/>
        <w:rPr>
          <w:rFonts w:ascii="宋体" w:hAnsi="宋体"/>
          <w:szCs w:val="21"/>
        </w:rPr>
      </w:pPr>
      <w:r w:rsidRPr="00FC33F5">
        <w:rPr>
          <w:rFonts w:ascii="宋体" w:hAnsi="宋体" w:hint="eastAsia"/>
          <w:szCs w:val="21"/>
        </w:rPr>
        <w:t>8.皮连生：学与教的心理学.华东师范大学出版社</w:t>
      </w:r>
    </w:p>
    <w:p w14:paraId="0E9D3D8A" w14:textId="0FCA92E5" w:rsidR="001115E4" w:rsidRPr="001115E4" w:rsidRDefault="00FC33F5" w:rsidP="00FC33F5">
      <w:pPr>
        <w:widowControl/>
        <w:shd w:val="clear" w:color="auto" w:fill="FFFFFF"/>
        <w:spacing w:line="360" w:lineRule="auto"/>
        <w:ind w:firstLineChars="200" w:firstLine="420"/>
        <w:jc w:val="left"/>
        <w:rPr>
          <w:rFonts w:ascii="宋体" w:hAnsi="宋体"/>
          <w:szCs w:val="21"/>
        </w:rPr>
      </w:pPr>
      <w:r w:rsidRPr="00FC33F5">
        <w:rPr>
          <w:rFonts w:ascii="宋体" w:hAnsi="宋体" w:hint="eastAsia"/>
          <w:szCs w:val="21"/>
        </w:rPr>
        <w:t>9.卢家楣著（ 2000）：情感教学心理学 .上海教育出版社</w:t>
      </w:r>
    </w:p>
    <w:p w14:paraId="414E9686" w14:textId="52878A77" w:rsidR="001115E4" w:rsidRDefault="001115E4" w:rsidP="001115E4">
      <w:pPr>
        <w:widowControl/>
        <w:shd w:val="clear" w:color="auto" w:fill="FFFFFF"/>
        <w:spacing w:line="336" w:lineRule="auto"/>
        <w:ind w:firstLineChars="200" w:firstLine="420"/>
        <w:jc w:val="left"/>
        <w:rPr>
          <w:rFonts w:ascii="宋体" w:hAnsi="宋体"/>
          <w:szCs w:val="21"/>
        </w:rPr>
      </w:pPr>
      <w:r w:rsidRPr="001115E4">
        <w:rPr>
          <w:rFonts w:ascii="宋体" w:hAnsi="宋体" w:hint="eastAsia"/>
          <w:szCs w:val="21"/>
        </w:rPr>
        <w:t>推荐网站：</w:t>
      </w:r>
    </w:p>
    <w:p w14:paraId="56010D46" w14:textId="77777777" w:rsidR="006E41F5" w:rsidRPr="006E41F5" w:rsidRDefault="006E41F5" w:rsidP="006E41F5">
      <w:pPr>
        <w:widowControl/>
        <w:shd w:val="clear" w:color="auto" w:fill="FFFFFF"/>
        <w:spacing w:line="336" w:lineRule="auto"/>
        <w:ind w:firstLineChars="200" w:firstLine="420"/>
        <w:jc w:val="left"/>
        <w:rPr>
          <w:rFonts w:ascii="宋体" w:hAnsi="宋体"/>
          <w:szCs w:val="21"/>
        </w:rPr>
      </w:pPr>
      <w:r w:rsidRPr="006E41F5">
        <w:rPr>
          <w:rFonts w:ascii="宋体" w:hAnsi="宋体" w:hint="eastAsia"/>
          <w:szCs w:val="21"/>
        </w:rPr>
        <w:t xml:space="preserve">世纪心理沙龙：http://www.xlxcn.net </w:t>
      </w:r>
    </w:p>
    <w:p w14:paraId="01672601" w14:textId="77777777" w:rsidR="006E41F5" w:rsidRPr="006E41F5" w:rsidRDefault="006E41F5" w:rsidP="006E41F5">
      <w:pPr>
        <w:widowControl/>
        <w:shd w:val="clear" w:color="auto" w:fill="FFFFFF"/>
        <w:spacing w:line="336" w:lineRule="auto"/>
        <w:ind w:firstLineChars="200" w:firstLine="420"/>
        <w:jc w:val="left"/>
        <w:rPr>
          <w:rFonts w:ascii="宋体" w:hAnsi="宋体"/>
          <w:szCs w:val="21"/>
        </w:rPr>
      </w:pPr>
      <w:r w:rsidRPr="006E41F5">
        <w:rPr>
          <w:rFonts w:ascii="宋体" w:hAnsi="宋体" w:hint="eastAsia"/>
          <w:szCs w:val="21"/>
        </w:rPr>
        <w:t>华夏</w:t>
      </w:r>
      <w:proofErr w:type="gramStart"/>
      <w:r w:rsidRPr="006E41F5">
        <w:rPr>
          <w:rFonts w:ascii="宋体" w:hAnsi="宋体" w:hint="eastAsia"/>
          <w:szCs w:val="21"/>
        </w:rPr>
        <w:t>心理网</w:t>
      </w:r>
      <w:proofErr w:type="gramEnd"/>
      <w:r w:rsidRPr="006E41F5">
        <w:rPr>
          <w:rFonts w:ascii="宋体" w:hAnsi="宋体" w:hint="eastAsia"/>
          <w:szCs w:val="21"/>
        </w:rPr>
        <w:t xml:space="preserve"> http://www.psychcn.com/ </w:t>
      </w:r>
    </w:p>
    <w:p w14:paraId="6D29933B" w14:textId="77777777" w:rsidR="006E41F5" w:rsidRPr="006E41F5" w:rsidRDefault="006E41F5" w:rsidP="006E41F5">
      <w:pPr>
        <w:widowControl/>
        <w:shd w:val="clear" w:color="auto" w:fill="FFFFFF"/>
        <w:spacing w:line="336" w:lineRule="auto"/>
        <w:ind w:firstLineChars="200" w:firstLine="420"/>
        <w:jc w:val="left"/>
        <w:rPr>
          <w:rFonts w:ascii="宋体" w:hAnsi="宋体"/>
          <w:szCs w:val="21"/>
        </w:rPr>
      </w:pPr>
      <w:r w:rsidRPr="006E41F5">
        <w:rPr>
          <w:rFonts w:ascii="宋体" w:hAnsi="宋体" w:hint="eastAsia"/>
          <w:szCs w:val="21"/>
        </w:rPr>
        <w:t>999</w:t>
      </w:r>
      <w:proofErr w:type="gramStart"/>
      <w:r w:rsidRPr="006E41F5">
        <w:rPr>
          <w:rFonts w:ascii="宋体" w:hAnsi="宋体" w:hint="eastAsia"/>
          <w:szCs w:val="21"/>
        </w:rPr>
        <w:t>健康网</w:t>
      </w:r>
      <w:proofErr w:type="gramEnd"/>
      <w:r w:rsidRPr="006E41F5">
        <w:rPr>
          <w:rFonts w:ascii="宋体" w:hAnsi="宋体" w:hint="eastAsia"/>
          <w:szCs w:val="21"/>
        </w:rPr>
        <w:t xml:space="preserve">——心理学专题 http://www.999.com.cn/special/xinli/ </w:t>
      </w:r>
    </w:p>
    <w:p w14:paraId="6F023857" w14:textId="285AF12D" w:rsidR="006E41F5" w:rsidRPr="006E41F5" w:rsidRDefault="006E41F5" w:rsidP="006E41F5">
      <w:pPr>
        <w:widowControl/>
        <w:shd w:val="clear" w:color="auto" w:fill="FFFFFF"/>
        <w:spacing w:line="336" w:lineRule="auto"/>
        <w:ind w:firstLineChars="200" w:firstLine="420"/>
        <w:jc w:val="left"/>
        <w:rPr>
          <w:rFonts w:ascii="宋体" w:hAnsi="宋体"/>
          <w:szCs w:val="21"/>
        </w:rPr>
      </w:pPr>
      <w:r w:rsidRPr="006E41F5">
        <w:rPr>
          <w:rFonts w:ascii="宋体" w:hAnsi="宋体" w:hint="eastAsia"/>
          <w:szCs w:val="21"/>
        </w:rPr>
        <w:t xml:space="preserve">今日心理 http://www.cptoday.net </w:t>
      </w:r>
    </w:p>
    <w:p w14:paraId="34D7E680" w14:textId="43E3129B" w:rsidR="00FC33F5" w:rsidRPr="001115E4" w:rsidRDefault="006E41F5" w:rsidP="006E41F5">
      <w:pPr>
        <w:widowControl/>
        <w:shd w:val="clear" w:color="auto" w:fill="FFFFFF"/>
        <w:spacing w:line="336" w:lineRule="auto"/>
        <w:ind w:firstLineChars="200" w:firstLine="420"/>
        <w:jc w:val="left"/>
        <w:rPr>
          <w:rFonts w:ascii="宋体" w:hAnsi="宋体"/>
          <w:szCs w:val="21"/>
        </w:rPr>
      </w:pPr>
      <w:r w:rsidRPr="006E41F5">
        <w:rPr>
          <w:rFonts w:ascii="宋体" w:hAnsi="宋体" w:hint="eastAsia"/>
          <w:szCs w:val="21"/>
        </w:rPr>
        <w:t>心理学资源网 http://www.apsy.fju.edu.tw/-gic/psy/</w:t>
      </w:r>
    </w:p>
    <w:p w14:paraId="79847214" w14:textId="77777777" w:rsidR="00A212C0" w:rsidRDefault="00A212C0" w:rsidP="001115E4">
      <w:pPr>
        <w:adjustRightInd w:val="0"/>
        <w:snapToGrid w:val="0"/>
        <w:spacing w:line="360" w:lineRule="auto"/>
        <w:ind w:firstLineChars="200" w:firstLine="420"/>
        <w:rPr>
          <w:rFonts w:ascii="宋体" w:hAnsi="宋体"/>
          <w:szCs w:val="21"/>
        </w:rPr>
      </w:pPr>
      <w:proofErr w:type="gramStart"/>
      <w:r>
        <w:rPr>
          <w:rFonts w:ascii="宋体" w:hAnsi="宋体" w:hint="eastAsia"/>
          <w:szCs w:val="21"/>
        </w:rPr>
        <w:t>课程思政资源</w:t>
      </w:r>
      <w:proofErr w:type="gramEnd"/>
    </w:p>
    <w:p w14:paraId="0CF451FA" w14:textId="74CD0D4E" w:rsidR="001115E4" w:rsidRDefault="006E41F5" w:rsidP="001115E4">
      <w:pPr>
        <w:adjustRightInd w:val="0"/>
        <w:snapToGrid w:val="0"/>
        <w:spacing w:line="360" w:lineRule="auto"/>
        <w:ind w:firstLineChars="200" w:firstLine="420"/>
        <w:rPr>
          <w:rFonts w:ascii="宋体" w:hAnsi="宋体"/>
          <w:szCs w:val="21"/>
        </w:rPr>
      </w:pPr>
      <w:r>
        <w:rPr>
          <w:rFonts w:ascii="宋体" w:hAnsi="宋体" w:hint="eastAsia"/>
          <w:szCs w:val="21"/>
        </w:rPr>
        <w:t>百度文库</w:t>
      </w:r>
      <w:r w:rsidR="00A0181B">
        <w:rPr>
          <w:rFonts w:ascii="宋体" w:hAnsi="宋体" w:hint="eastAsia"/>
          <w:szCs w:val="21"/>
        </w:rPr>
        <w:t>中有关</w:t>
      </w:r>
      <w:r>
        <w:rPr>
          <w:rFonts w:ascii="宋体" w:hAnsi="宋体" w:hint="eastAsia"/>
          <w:szCs w:val="21"/>
        </w:rPr>
        <w:t>心理与</w:t>
      </w:r>
      <w:r w:rsidR="00A0181B">
        <w:rPr>
          <w:rFonts w:ascii="宋体" w:hAnsi="宋体" w:hint="eastAsia"/>
          <w:szCs w:val="21"/>
        </w:rPr>
        <w:t>思想政治教育的相关文献</w:t>
      </w:r>
    </w:p>
    <w:p w14:paraId="51652F54" w14:textId="0324165A" w:rsidR="00A0181B" w:rsidRDefault="00BD7F68" w:rsidP="001115E4">
      <w:pPr>
        <w:adjustRightInd w:val="0"/>
        <w:snapToGrid w:val="0"/>
        <w:spacing w:line="360" w:lineRule="auto"/>
        <w:ind w:firstLineChars="200" w:firstLine="420"/>
        <w:rPr>
          <w:rFonts w:ascii="宋体" w:hAnsi="宋体"/>
          <w:szCs w:val="21"/>
        </w:rPr>
      </w:pPr>
      <w:r>
        <w:rPr>
          <w:rFonts w:ascii="宋体" w:hAnsi="宋体" w:hint="eastAsia"/>
          <w:szCs w:val="21"/>
        </w:rPr>
        <w:t>互联网中</w:t>
      </w:r>
      <w:r w:rsidRPr="00BD7F68">
        <w:rPr>
          <w:rFonts w:ascii="宋体" w:hAnsi="宋体" w:hint="eastAsia"/>
          <w:szCs w:val="21"/>
        </w:rPr>
        <w:t>有关心理与思想政治教育的相关音频、视频资料</w:t>
      </w:r>
    </w:p>
    <w:p w14:paraId="1A7A1E97" w14:textId="05E3BD52" w:rsidR="00BD7F68" w:rsidRPr="001115E4" w:rsidRDefault="00BD7F68" w:rsidP="001115E4">
      <w:pPr>
        <w:adjustRightInd w:val="0"/>
        <w:snapToGrid w:val="0"/>
        <w:spacing w:line="360" w:lineRule="auto"/>
        <w:ind w:firstLineChars="200" w:firstLine="420"/>
        <w:rPr>
          <w:rFonts w:ascii="宋体" w:hAnsi="宋体"/>
          <w:szCs w:val="21"/>
        </w:rPr>
      </w:pPr>
      <w:r>
        <w:rPr>
          <w:rFonts w:ascii="宋体" w:hAnsi="宋体" w:hint="eastAsia"/>
          <w:szCs w:val="21"/>
        </w:rPr>
        <w:t>心理学教师自身的</w:t>
      </w:r>
      <w:r w:rsidR="00C31A19">
        <w:rPr>
          <w:rFonts w:ascii="宋体" w:hAnsi="宋体" w:hint="eastAsia"/>
          <w:szCs w:val="21"/>
        </w:rPr>
        <w:t>实践经验和人生感悟</w:t>
      </w:r>
    </w:p>
    <w:p w14:paraId="13F9A0E4" w14:textId="77777777" w:rsidR="001115E4" w:rsidRPr="001115E4" w:rsidRDefault="001115E4" w:rsidP="001115E4">
      <w:pPr>
        <w:adjustRightInd w:val="0"/>
        <w:snapToGrid w:val="0"/>
        <w:spacing w:line="360" w:lineRule="auto"/>
        <w:ind w:firstLineChars="200" w:firstLine="562"/>
        <w:rPr>
          <w:rFonts w:ascii="宋体" w:eastAsia="黑体" w:hAnsi="宋体"/>
          <w:b/>
          <w:bCs/>
          <w:sz w:val="28"/>
        </w:rPr>
      </w:pPr>
      <w:r w:rsidRPr="001115E4">
        <w:rPr>
          <w:rFonts w:ascii="黑体" w:eastAsia="黑体" w:hAnsi="宋体" w:hint="eastAsia"/>
          <w:b/>
          <w:bCs/>
          <w:sz w:val="28"/>
        </w:rPr>
        <w:t>六、</w:t>
      </w:r>
      <w:r w:rsidRPr="001115E4">
        <w:rPr>
          <w:rFonts w:ascii="宋体" w:eastAsia="黑体" w:hAnsi="宋体" w:hint="eastAsia"/>
          <w:b/>
          <w:bCs/>
          <w:sz w:val="28"/>
        </w:rPr>
        <w:t>课程的考核要求</w:t>
      </w:r>
    </w:p>
    <w:p w14:paraId="4A5CB222" w14:textId="77777777" w:rsidR="00FC33F5" w:rsidRPr="00FC33F5" w:rsidRDefault="00FC33F5" w:rsidP="00FC33F5">
      <w:pPr>
        <w:adjustRightInd w:val="0"/>
        <w:snapToGrid w:val="0"/>
        <w:spacing w:line="360" w:lineRule="auto"/>
        <w:ind w:left="482"/>
        <w:rPr>
          <w:rFonts w:ascii="宋体" w:hAnsi="宋体"/>
          <w:szCs w:val="21"/>
        </w:rPr>
      </w:pPr>
      <w:r w:rsidRPr="00FC33F5">
        <w:rPr>
          <w:rFonts w:ascii="宋体" w:hAnsi="宋体" w:hint="eastAsia"/>
          <w:szCs w:val="21"/>
        </w:rPr>
        <w:t>1.期末考试形式： 闭卷</w:t>
      </w:r>
    </w:p>
    <w:p w14:paraId="612AA10F" w14:textId="77777777" w:rsidR="00FC33F5" w:rsidRPr="00FC33F5" w:rsidRDefault="00FC33F5" w:rsidP="00FC33F5">
      <w:pPr>
        <w:adjustRightInd w:val="0"/>
        <w:snapToGrid w:val="0"/>
        <w:spacing w:line="360" w:lineRule="auto"/>
        <w:ind w:left="482"/>
        <w:rPr>
          <w:rFonts w:ascii="宋体" w:hAnsi="宋体"/>
          <w:szCs w:val="21"/>
        </w:rPr>
      </w:pPr>
      <w:r w:rsidRPr="00FC33F5">
        <w:rPr>
          <w:rFonts w:ascii="宋体" w:hAnsi="宋体" w:hint="eastAsia"/>
          <w:szCs w:val="21"/>
        </w:rPr>
        <w:t>2.平时成绩构成比例：作业60%；考勤与课堂提问40%。</w:t>
      </w:r>
    </w:p>
    <w:p w14:paraId="16A509F8" w14:textId="0301A6E7" w:rsidR="00507967" w:rsidRDefault="00FC33F5" w:rsidP="00FC33F5">
      <w:pPr>
        <w:adjustRightInd w:val="0"/>
        <w:snapToGrid w:val="0"/>
        <w:spacing w:line="360" w:lineRule="auto"/>
        <w:ind w:left="482"/>
        <w:rPr>
          <w:rFonts w:ascii="宋体" w:hAnsi="宋体"/>
          <w:szCs w:val="21"/>
        </w:rPr>
      </w:pPr>
      <w:r w:rsidRPr="00FC33F5">
        <w:rPr>
          <w:rFonts w:ascii="宋体" w:hAnsi="宋体" w:hint="eastAsia"/>
          <w:szCs w:val="21"/>
        </w:rPr>
        <w:t>3.课程成绩构成：平时成绩30%；期中考试成绩20%；期末考试成绩50%。</w:t>
      </w:r>
    </w:p>
    <w:p w14:paraId="716CA649" w14:textId="77777777" w:rsidR="00F7056B" w:rsidRPr="001115E4" w:rsidRDefault="00F7056B" w:rsidP="00FC33F5">
      <w:pPr>
        <w:adjustRightInd w:val="0"/>
        <w:snapToGrid w:val="0"/>
        <w:spacing w:line="360" w:lineRule="auto"/>
        <w:ind w:left="482"/>
        <w:rPr>
          <w:rFonts w:ascii="宋体" w:eastAsia="黑体" w:hAnsi="宋体"/>
          <w:sz w:val="24"/>
        </w:rPr>
      </w:pPr>
    </w:p>
    <w:p w14:paraId="3C5D4E99" w14:textId="77777777" w:rsidR="007E1970" w:rsidRDefault="007E1970">
      <w:pPr>
        <w:snapToGrid w:val="0"/>
        <w:spacing w:line="360" w:lineRule="exact"/>
        <w:rPr>
          <w:rFonts w:ascii="黑体" w:eastAsia="黑体" w:hAnsi="宋体"/>
          <w:b/>
          <w:sz w:val="32"/>
        </w:rPr>
      </w:pPr>
    </w:p>
    <w:p w14:paraId="629D2044" w14:textId="77777777" w:rsidR="007E1970" w:rsidRDefault="00532A42">
      <w:pPr>
        <w:snapToGrid w:val="0"/>
        <w:spacing w:line="360" w:lineRule="exact"/>
        <w:jc w:val="center"/>
        <w:rPr>
          <w:rFonts w:ascii="宋体"/>
          <w:b/>
          <w:bCs/>
          <w:szCs w:val="21"/>
        </w:rPr>
      </w:pPr>
      <w:r>
        <w:rPr>
          <w:rFonts w:ascii="黑体" w:eastAsia="黑体" w:hAnsi="宋体" w:hint="eastAsia"/>
          <w:b/>
          <w:sz w:val="32"/>
        </w:rPr>
        <w:lastRenderedPageBreak/>
        <w:t>教学要求及教学要点</w:t>
      </w:r>
    </w:p>
    <w:p w14:paraId="40EBC4FE" w14:textId="77777777" w:rsidR="007E1970" w:rsidRDefault="007E1970">
      <w:pPr>
        <w:snapToGrid w:val="0"/>
        <w:spacing w:line="360" w:lineRule="exact"/>
      </w:pPr>
    </w:p>
    <w:p w14:paraId="2FF11A84" w14:textId="21532767" w:rsidR="007E1970" w:rsidRDefault="00532A42">
      <w:pPr>
        <w:snapToGrid w:val="0"/>
        <w:spacing w:line="360" w:lineRule="exact"/>
        <w:jc w:val="center"/>
        <w:rPr>
          <w:b/>
          <w:bCs/>
          <w:szCs w:val="21"/>
        </w:rPr>
      </w:pPr>
      <w:r>
        <w:rPr>
          <w:rFonts w:hint="eastAsia"/>
          <w:b/>
          <w:bCs/>
          <w:szCs w:val="21"/>
        </w:rPr>
        <w:t>第一章</w:t>
      </w:r>
      <w:r>
        <w:rPr>
          <w:b/>
          <w:bCs/>
          <w:szCs w:val="21"/>
        </w:rPr>
        <w:t xml:space="preserve">   </w:t>
      </w:r>
      <w:r w:rsidR="00406FC2">
        <w:rPr>
          <w:rFonts w:hint="eastAsia"/>
          <w:b/>
          <w:bCs/>
          <w:szCs w:val="21"/>
        </w:rPr>
        <w:t>绪论</w:t>
      </w:r>
    </w:p>
    <w:p w14:paraId="4F93166A" w14:textId="77777777" w:rsidR="007E1970" w:rsidRDefault="00532A42">
      <w:pPr>
        <w:pStyle w:val="af1"/>
        <w:widowControl w:val="0"/>
        <w:snapToGrid w:val="0"/>
        <w:spacing w:before="0" w:after="0" w:line="360" w:lineRule="exact"/>
        <w:rPr>
          <w:bCs/>
        </w:rPr>
      </w:pPr>
      <w:r>
        <w:rPr>
          <w:rFonts w:hint="eastAsia"/>
          <w:bCs/>
        </w:rPr>
        <w:t>【</w:t>
      </w:r>
      <w:r>
        <w:rPr>
          <w:rFonts w:ascii="宋体" w:eastAsia="宋体" w:hAnsi="宋体" w:hint="eastAsia"/>
          <w:b/>
          <w:bCs/>
        </w:rPr>
        <w:t>教学目的和要求</w:t>
      </w:r>
      <w:r>
        <w:rPr>
          <w:rFonts w:hint="eastAsia"/>
          <w:bCs/>
        </w:rPr>
        <w:t>】</w:t>
      </w:r>
    </w:p>
    <w:p w14:paraId="11D9B4B0" w14:textId="503D804E" w:rsidR="0069415B" w:rsidRDefault="00532A42" w:rsidP="0069415B">
      <w:pPr>
        <w:snapToGrid w:val="0"/>
        <w:spacing w:line="360" w:lineRule="exact"/>
        <w:ind w:firstLineChars="200" w:firstLine="422"/>
        <w:textAlignment w:val="baseline"/>
      </w:pPr>
      <w:r>
        <w:rPr>
          <w:b/>
        </w:rPr>
        <w:t xml:space="preserve">  </w:t>
      </w:r>
      <w:r>
        <w:rPr>
          <w:rFonts w:hint="eastAsia"/>
        </w:rPr>
        <w:t>使学生了解心理学的研究对象、学科性质、研究方法，基本掌握心理学产生和发展的一般知识。使学生从理论上掌握心理的发生机制，理解心理与客观物质世界的关系，树立科学的心理观，并能运用本章的基本原理认识和说明心理现象和教育现象。</w:t>
      </w:r>
      <w:bookmarkStart w:id="0" w:name="_Hlk90324674"/>
    </w:p>
    <w:p w14:paraId="187E032A" w14:textId="2F84B9D4" w:rsidR="0069415B" w:rsidRDefault="0069415B" w:rsidP="0069415B">
      <w:pPr>
        <w:snapToGrid w:val="0"/>
        <w:spacing w:line="360" w:lineRule="exact"/>
        <w:ind w:firstLineChars="200" w:firstLine="420"/>
        <w:textAlignment w:val="baseline"/>
      </w:pPr>
      <w:r>
        <w:rPr>
          <w:rFonts w:hint="eastAsia"/>
        </w:rPr>
        <w:t>【课程重点、难点】</w:t>
      </w:r>
    </w:p>
    <w:p w14:paraId="758F2C46" w14:textId="72108419" w:rsidR="0069415B" w:rsidRDefault="0069415B" w:rsidP="0069415B">
      <w:pPr>
        <w:snapToGrid w:val="0"/>
        <w:spacing w:line="360" w:lineRule="exact"/>
        <w:ind w:firstLineChars="200" w:firstLine="420"/>
        <w:textAlignment w:val="baseline"/>
      </w:pPr>
      <w:r>
        <w:rPr>
          <w:rFonts w:hint="eastAsia"/>
        </w:rPr>
        <w:t>课程重点：</w:t>
      </w:r>
    </w:p>
    <w:p w14:paraId="10A271FE" w14:textId="77777777" w:rsidR="0069415B" w:rsidRDefault="0069415B" w:rsidP="0069415B">
      <w:pPr>
        <w:snapToGrid w:val="0"/>
        <w:spacing w:line="360" w:lineRule="exact"/>
        <w:ind w:firstLineChars="200" w:firstLine="420"/>
        <w:textAlignment w:val="baseline"/>
      </w:pPr>
      <w:r>
        <w:rPr>
          <w:rFonts w:hint="eastAsia"/>
        </w:rPr>
        <w:t>1</w:t>
      </w:r>
      <w:r>
        <w:rPr>
          <w:rFonts w:hint="eastAsia"/>
        </w:rPr>
        <w:t>．心理学的研究对象及研究原则和方法</w:t>
      </w:r>
    </w:p>
    <w:p w14:paraId="42FBDACA" w14:textId="77777777" w:rsidR="0069415B" w:rsidRDefault="0069415B" w:rsidP="0069415B">
      <w:pPr>
        <w:snapToGrid w:val="0"/>
        <w:spacing w:line="360" w:lineRule="exact"/>
        <w:ind w:firstLineChars="200" w:firstLine="420"/>
        <w:textAlignment w:val="baseline"/>
      </w:pPr>
      <w:r>
        <w:rPr>
          <w:rFonts w:hint="eastAsia"/>
        </w:rPr>
        <w:t>2</w:t>
      </w:r>
      <w:r>
        <w:rPr>
          <w:rFonts w:hint="eastAsia"/>
        </w:rPr>
        <w:t>．心理是客观现实的反映</w:t>
      </w:r>
      <w:r>
        <w:rPr>
          <w:rFonts w:hint="eastAsia"/>
        </w:rPr>
        <w:t xml:space="preserve">       </w:t>
      </w:r>
    </w:p>
    <w:p w14:paraId="53055617" w14:textId="3E026589" w:rsidR="0069415B" w:rsidRDefault="0069415B" w:rsidP="0069415B">
      <w:pPr>
        <w:snapToGrid w:val="0"/>
        <w:spacing w:line="360" w:lineRule="exact"/>
        <w:ind w:firstLineChars="200" w:firstLine="420"/>
        <w:textAlignment w:val="baseline"/>
      </w:pPr>
      <w:r>
        <w:rPr>
          <w:rFonts w:hint="eastAsia"/>
        </w:rPr>
        <w:t>课程难点：</w:t>
      </w:r>
    </w:p>
    <w:p w14:paraId="354C0DF1" w14:textId="70342B77" w:rsidR="0069415B" w:rsidRDefault="0069415B" w:rsidP="0069415B">
      <w:pPr>
        <w:snapToGrid w:val="0"/>
        <w:spacing w:line="360" w:lineRule="exact"/>
        <w:ind w:firstLineChars="200" w:firstLine="420"/>
        <w:textAlignment w:val="baseline"/>
      </w:pPr>
      <w:r>
        <w:rPr>
          <w:rFonts w:hint="eastAsia"/>
        </w:rPr>
        <w:t>心理的生理机制</w:t>
      </w:r>
    </w:p>
    <w:p w14:paraId="41BFAC6B" w14:textId="77777777" w:rsidR="0069415B" w:rsidRDefault="0069415B" w:rsidP="0069415B">
      <w:pPr>
        <w:snapToGrid w:val="0"/>
        <w:spacing w:line="360" w:lineRule="exact"/>
        <w:ind w:firstLineChars="200" w:firstLine="420"/>
        <w:textAlignment w:val="baseline"/>
      </w:pPr>
      <w:r>
        <w:rPr>
          <w:rFonts w:hint="eastAsia"/>
        </w:rPr>
        <w:t>【课程思政重点】</w:t>
      </w:r>
    </w:p>
    <w:p w14:paraId="714664DA" w14:textId="31602719" w:rsidR="0069415B" w:rsidRDefault="0069415B" w:rsidP="0069415B">
      <w:pPr>
        <w:snapToGrid w:val="0"/>
        <w:spacing w:line="360" w:lineRule="exact"/>
        <w:ind w:firstLineChars="300" w:firstLine="630"/>
        <w:textAlignment w:val="baseline"/>
      </w:pPr>
      <w:r w:rsidRPr="0069415B">
        <w:rPr>
          <w:rFonts w:hint="eastAsia"/>
        </w:rPr>
        <w:t>通过探讨心理学的奥秘，引导和帮助学生更快走进心理学的科学殿堂，为将来顺利地学习、积极健康地生活和未来的职业生涯发展打下坚实的基础</w:t>
      </w:r>
      <w:r>
        <w:rPr>
          <w:rFonts w:hint="eastAsia"/>
        </w:rPr>
        <w:t>。</w:t>
      </w:r>
    </w:p>
    <w:p w14:paraId="3497F32F" w14:textId="77777777" w:rsidR="0069415B" w:rsidRDefault="0069415B" w:rsidP="0069415B">
      <w:pPr>
        <w:snapToGrid w:val="0"/>
        <w:spacing w:line="360" w:lineRule="exact"/>
        <w:ind w:firstLineChars="200" w:firstLine="420"/>
        <w:textAlignment w:val="baseline"/>
      </w:pPr>
      <w:r>
        <w:rPr>
          <w:rFonts w:hint="eastAsia"/>
        </w:rPr>
        <w:t>【教学内容】</w:t>
      </w:r>
    </w:p>
    <w:bookmarkEnd w:id="0"/>
    <w:p w14:paraId="58CFBFE4" w14:textId="445932CF" w:rsidR="007E1970" w:rsidRDefault="007E1970">
      <w:pPr>
        <w:snapToGrid w:val="0"/>
        <w:spacing w:line="360" w:lineRule="exact"/>
      </w:pPr>
    </w:p>
    <w:p w14:paraId="13432DAA" w14:textId="61716953" w:rsidR="007E1970" w:rsidRDefault="00532A42">
      <w:pPr>
        <w:snapToGrid w:val="0"/>
        <w:spacing w:line="360" w:lineRule="exact"/>
        <w:jc w:val="center"/>
        <w:rPr>
          <w:bCs/>
        </w:rPr>
      </w:pPr>
      <w:r>
        <w:rPr>
          <w:rFonts w:hint="eastAsia"/>
          <w:bCs/>
        </w:rPr>
        <w:t>第一节</w:t>
      </w:r>
      <w:r>
        <w:rPr>
          <w:bCs/>
        </w:rPr>
        <w:t xml:space="preserve">    </w:t>
      </w:r>
      <w:r>
        <w:rPr>
          <w:rFonts w:hint="eastAsia"/>
          <w:bCs/>
        </w:rPr>
        <w:t>心理学</w:t>
      </w:r>
      <w:r w:rsidR="00F35CBD">
        <w:rPr>
          <w:rFonts w:hint="eastAsia"/>
          <w:bCs/>
        </w:rPr>
        <w:t>的</w:t>
      </w:r>
      <w:r>
        <w:rPr>
          <w:rFonts w:hint="eastAsia"/>
          <w:bCs/>
        </w:rPr>
        <w:t>研究对象</w:t>
      </w:r>
    </w:p>
    <w:p w14:paraId="133B9659" w14:textId="320CBACD" w:rsidR="007E1970" w:rsidRDefault="00532A42" w:rsidP="001115E4">
      <w:pPr>
        <w:snapToGrid w:val="0"/>
        <w:spacing w:line="360" w:lineRule="exact"/>
        <w:ind w:firstLineChars="200" w:firstLine="420"/>
        <w:textAlignment w:val="baseline"/>
      </w:pPr>
      <w:r>
        <w:rPr>
          <w:rFonts w:hint="eastAsia"/>
        </w:rPr>
        <w:t>一、心理过程</w:t>
      </w:r>
      <w:r>
        <w:t xml:space="preserve"> </w:t>
      </w:r>
    </w:p>
    <w:p w14:paraId="700381A9" w14:textId="77777777" w:rsidR="007E1970" w:rsidRDefault="00532A42">
      <w:pPr>
        <w:snapToGrid w:val="0"/>
        <w:spacing w:line="360" w:lineRule="exact"/>
        <w:ind w:firstLineChars="200" w:firstLine="420"/>
      </w:pPr>
      <w:r>
        <w:rPr>
          <w:rFonts w:hint="eastAsia"/>
        </w:rPr>
        <w:t>二、个性心理</w:t>
      </w:r>
    </w:p>
    <w:p w14:paraId="51922C7A" w14:textId="77777777" w:rsidR="007E1970" w:rsidRDefault="00532A42">
      <w:pPr>
        <w:snapToGrid w:val="0"/>
        <w:spacing w:line="360" w:lineRule="exact"/>
        <w:ind w:firstLineChars="200" w:firstLine="420"/>
      </w:pPr>
      <w:r>
        <w:rPr>
          <w:rFonts w:hint="eastAsia"/>
        </w:rPr>
        <w:t>三、心理学的任务</w:t>
      </w:r>
    </w:p>
    <w:p w14:paraId="6FC1165D" w14:textId="77777777" w:rsidR="007E1970" w:rsidRDefault="00532A42">
      <w:pPr>
        <w:snapToGrid w:val="0"/>
        <w:spacing w:line="360" w:lineRule="exact"/>
        <w:ind w:firstLineChars="200" w:firstLine="420"/>
      </w:pPr>
      <w:r>
        <w:rPr>
          <w:rFonts w:hint="eastAsia"/>
        </w:rPr>
        <w:t>四、研究和学习心理学的意义</w:t>
      </w:r>
    </w:p>
    <w:p w14:paraId="5D83EA04" w14:textId="77777777" w:rsidR="007E1970" w:rsidRDefault="00532A42">
      <w:pPr>
        <w:snapToGrid w:val="0"/>
        <w:spacing w:line="360" w:lineRule="exact"/>
        <w:jc w:val="center"/>
        <w:rPr>
          <w:bCs/>
        </w:rPr>
      </w:pPr>
      <w:r>
        <w:rPr>
          <w:bCs/>
        </w:rPr>
        <w:t xml:space="preserve"> </w:t>
      </w:r>
      <w:r>
        <w:rPr>
          <w:rFonts w:hint="eastAsia"/>
          <w:bCs/>
        </w:rPr>
        <w:t>第二节</w:t>
      </w:r>
      <w:r>
        <w:rPr>
          <w:bCs/>
        </w:rPr>
        <w:t xml:space="preserve">    </w:t>
      </w:r>
      <w:r>
        <w:rPr>
          <w:rFonts w:hint="eastAsia"/>
          <w:bCs/>
        </w:rPr>
        <w:t>心理的本质</w:t>
      </w:r>
    </w:p>
    <w:p w14:paraId="28B57B96" w14:textId="212F0B58" w:rsidR="007E1970" w:rsidRDefault="00532A42" w:rsidP="00D814BC">
      <w:pPr>
        <w:snapToGrid w:val="0"/>
        <w:spacing w:line="360" w:lineRule="exact"/>
        <w:ind w:firstLineChars="200" w:firstLine="420"/>
        <w:textAlignment w:val="baseline"/>
      </w:pPr>
      <w:r>
        <w:rPr>
          <w:rFonts w:hint="eastAsia"/>
          <w:bCs/>
        </w:rPr>
        <w:t>一、心理是脑的机能</w:t>
      </w:r>
      <w:r>
        <w:rPr>
          <w:rFonts w:hint="eastAsia"/>
        </w:rPr>
        <w:t xml:space="preserve">　</w:t>
      </w:r>
      <w:r>
        <w:t xml:space="preserve">      </w:t>
      </w:r>
    </w:p>
    <w:p w14:paraId="5553050E" w14:textId="77777777" w:rsidR="007E1970" w:rsidRDefault="00532A42">
      <w:pPr>
        <w:snapToGrid w:val="0"/>
        <w:spacing w:line="360" w:lineRule="exact"/>
        <w:ind w:firstLineChars="200" w:firstLine="420"/>
      </w:pPr>
      <w:r>
        <w:rPr>
          <w:rFonts w:hint="eastAsia"/>
          <w:bCs/>
        </w:rPr>
        <w:t>二、心理是客观现实的反映</w:t>
      </w:r>
    </w:p>
    <w:p w14:paraId="6CF5C293" w14:textId="77777777" w:rsidR="007E1970" w:rsidRDefault="00532A42">
      <w:pPr>
        <w:snapToGrid w:val="0"/>
        <w:spacing w:line="360" w:lineRule="exact"/>
        <w:jc w:val="center"/>
        <w:rPr>
          <w:bCs/>
        </w:rPr>
      </w:pPr>
      <w:r>
        <w:rPr>
          <w:rFonts w:hint="eastAsia"/>
          <w:bCs/>
        </w:rPr>
        <w:t>第三节　心理学研究的原则和方法</w:t>
      </w:r>
    </w:p>
    <w:p w14:paraId="2B366F19" w14:textId="095A5AB3" w:rsidR="007E1970" w:rsidRDefault="00532A42" w:rsidP="00D814BC">
      <w:pPr>
        <w:snapToGrid w:val="0"/>
        <w:spacing w:line="360" w:lineRule="exact"/>
        <w:ind w:firstLineChars="200" w:firstLine="420"/>
      </w:pPr>
      <w:r>
        <w:rPr>
          <w:rFonts w:hint="eastAsia"/>
        </w:rPr>
        <w:t>一、心理学研究的基本原则</w:t>
      </w:r>
    </w:p>
    <w:p w14:paraId="2B9E798C" w14:textId="044D4704" w:rsidR="007E1970" w:rsidRDefault="00D814BC">
      <w:pPr>
        <w:snapToGrid w:val="0"/>
        <w:spacing w:line="360" w:lineRule="exact"/>
        <w:ind w:firstLineChars="200" w:firstLine="420"/>
      </w:pPr>
      <w:r>
        <w:rPr>
          <w:rFonts w:hint="eastAsia"/>
        </w:rPr>
        <w:t>二</w:t>
      </w:r>
      <w:r w:rsidR="00532A42">
        <w:rPr>
          <w:rFonts w:hint="eastAsia"/>
        </w:rPr>
        <w:t xml:space="preserve">、心理学研究的方法　</w:t>
      </w:r>
      <w:r w:rsidR="00532A42">
        <w:t xml:space="preserve">    </w:t>
      </w:r>
    </w:p>
    <w:p w14:paraId="79A9AF18" w14:textId="77777777" w:rsidR="007E1970" w:rsidRDefault="00532A42">
      <w:pPr>
        <w:snapToGrid w:val="0"/>
        <w:spacing w:line="360" w:lineRule="exact"/>
        <w:jc w:val="center"/>
        <w:rPr>
          <w:bCs/>
        </w:rPr>
      </w:pPr>
      <w:r>
        <w:rPr>
          <w:rFonts w:hint="eastAsia"/>
          <w:bCs/>
        </w:rPr>
        <w:t>第四节　心理学的历史和现状</w:t>
      </w:r>
    </w:p>
    <w:p w14:paraId="7DAF379B" w14:textId="6C89AD32" w:rsidR="007E1970" w:rsidRDefault="00532A42" w:rsidP="00D814BC">
      <w:pPr>
        <w:snapToGrid w:val="0"/>
        <w:spacing w:line="360" w:lineRule="exact"/>
        <w:ind w:firstLineChars="200" w:firstLine="420"/>
        <w:rPr>
          <w:bCs/>
        </w:rPr>
      </w:pPr>
      <w:r>
        <w:rPr>
          <w:rFonts w:hint="eastAsia"/>
        </w:rPr>
        <w:t>一、心理学的历史</w:t>
      </w:r>
    </w:p>
    <w:p w14:paraId="45F53A4E" w14:textId="77777777" w:rsidR="007E1970" w:rsidRDefault="00532A42">
      <w:pPr>
        <w:snapToGrid w:val="0"/>
        <w:spacing w:line="360" w:lineRule="exact"/>
        <w:ind w:firstLineChars="200" w:firstLine="420"/>
      </w:pPr>
      <w:r>
        <w:rPr>
          <w:rFonts w:hint="eastAsia"/>
        </w:rPr>
        <w:t xml:space="preserve">二、现代心理学流派　</w:t>
      </w:r>
    </w:p>
    <w:p w14:paraId="6BCAAC0F" w14:textId="77777777" w:rsidR="007E1970" w:rsidRDefault="00532A42">
      <w:pPr>
        <w:snapToGrid w:val="0"/>
        <w:spacing w:line="360" w:lineRule="exact"/>
        <w:ind w:firstLineChars="200" w:firstLine="420"/>
        <w:textAlignment w:val="baseline"/>
      </w:pPr>
      <w:r>
        <w:rPr>
          <w:rFonts w:hint="eastAsia"/>
        </w:rPr>
        <w:t>三、心理学的分支学科及发展趋势</w:t>
      </w:r>
    </w:p>
    <w:p w14:paraId="3D08999C" w14:textId="77777777" w:rsidR="007E1970" w:rsidRDefault="00532A42">
      <w:pPr>
        <w:pStyle w:val="af1"/>
        <w:widowControl w:val="0"/>
        <w:snapToGrid w:val="0"/>
        <w:spacing w:before="0" w:after="0" w:line="360" w:lineRule="exact"/>
        <w:rPr>
          <w:bCs/>
        </w:rPr>
      </w:pPr>
      <w:r>
        <w:rPr>
          <w:rFonts w:ascii="宋体" w:eastAsia="宋体" w:hAnsi="宋体" w:hint="eastAsia"/>
          <w:b/>
          <w:bCs/>
        </w:rPr>
        <w:t>【复习思考题</w:t>
      </w:r>
      <w:r>
        <w:rPr>
          <w:rFonts w:hint="eastAsia"/>
          <w:bCs/>
        </w:rPr>
        <w:t>】</w:t>
      </w:r>
    </w:p>
    <w:p w14:paraId="0DF9CDA4" w14:textId="77777777" w:rsidR="007E1970" w:rsidRDefault="00532A42">
      <w:pPr>
        <w:snapToGrid w:val="0"/>
        <w:spacing w:line="360" w:lineRule="exact"/>
        <w:ind w:firstLine="442"/>
      </w:pPr>
      <w:r>
        <w:t>1</w:t>
      </w:r>
      <w:r>
        <w:rPr>
          <w:rFonts w:hint="eastAsia"/>
        </w:rPr>
        <w:t>．心理学的研究对象是什么？</w:t>
      </w:r>
    </w:p>
    <w:p w14:paraId="4352C97F" w14:textId="77777777" w:rsidR="007E1970" w:rsidRDefault="00532A42">
      <w:pPr>
        <w:snapToGrid w:val="0"/>
        <w:spacing w:line="360" w:lineRule="exact"/>
        <w:ind w:firstLine="442"/>
      </w:pPr>
      <w:r>
        <w:t>2</w:t>
      </w:r>
      <w:r>
        <w:rPr>
          <w:rFonts w:hint="eastAsia"/>
        </w:rPr>
        <w:t>．如何理解心理学研究的原则和方法？</w:t>
      </w:r>
    </w:p>
    <w:p w14:paraId="5A08DA76" w14:textId="77777777" w:rsidR="007E1970" w:rsidRDefault="00532A42">
      <w:pPr>
        <w:snapToGrid w:val="0"/>
        <w:spacing w:line="360" w:lineRule="exact"/>
        <w:ind w:firstLine="442"/>
      </w:pPr>
      <w:r>
        <w:t>3</w:t>
      </w:r>
      <w:r>
        <w:rPr>
          <w:rFonts w:hint="eastAsia"/>
        </w:rPr>
        <w:t>．试分析经典性条件反射与操作性条件反射的区别与联系。</w:t>
      </w:r>
    </w:p>
    <w:p w14:paraId="20B1CC18" w14:textId="77777777" w:rsidR="007E1970" w:rsidRDefault="00532A42">
      <w:pPr>
        <w:snapToGrid w:val="0"/>
        <w:spacing w:line="360" w:lineRule="exact"/>
        <w:ind w:firstLine="425"/>
      </w:pPr>
      <w:r>
        <w:t>4</w:t>
      </w:r>
      <w:r>
        <w:rPr>
          <w:rFonts w:hint="eastAsia"/>
        </w:rPr>
        <w:t>．如何理解巴甫洛夫的两种信号系统？</w:t>
      </w:r>
    </w:p>
    <w:p w14:paraId="5FEF656C" w14:textId="77777777" w:rsidR="007E1970" w:rsidRDefault="00532A42">
      <w:pPr>
        <w:snapToGrid w:val="0"/>
        <w:spacing w:line="360" w:lineRule="exact"/>
        <w:ind w:firstLine="425"/>
      </w:pPr>
      <w:r>
        <w:lastRenderedPageBreak/>
        <w:t>5</w:t>
      </w:r>
      <w:r>
        <w:rPr>
          <w:rFonts w:hint="eastAsia"/>
        </w:rPr>
        <w:t>．结合实际谈谈如何理解心理的实质。</w:t>
      </w:r>
    </w:p>
    <w:p w14:paraId="7E12BC9E" w14:textId="77777777" w:rsidR="007E1970" w:rsidRDefault="007E1970">
      <w:pPr>
        <w:snapToGrid w:val="0"/>
        <w:spacing w:line="360" w:lineRule="exact"/>
        <w:rPr>
          <w:b/>
          <w:szCs w:val="21"/>
        </w:rPr>
      </w:pPr>
    </w:p>
    <w:p w14:paraId="2FDAF82E" w14:textId="77777777" w:rsidR="007E1970" w:rsidRDefault="00532A42">
      <w:pPr>
        <w:snapToGrid w:val="0"/>
        <w:spacing w:line="360" w:lineRule="exact"/>
        <w:jc w:val="center"/>
        <w:rPr>
          <w:b/>
          <w:bCs/>
          <w:szCs w:val="21"/>
        </w:rPr>
      </w:pPr>
      <w:r>
        <w:rPr>
          <w:rFonts w:hint="eastAsia"/>
          <w:b/>
          <w:bCs/>
          <w:szCs w:val="21"/>
        </w:rPr>
        <w:t>第二章　感觉</w:t>
      </w:r>
    </w:p>
    <w:p w14:paraId="7E6FBD12" w14:textId="77777777" w:rsidR="007E1970" w:rsidRDefault="00532A42">
      <w:pPr>
        <w:pStyle w:val="af1"/>
        <w:widowControl w:val="0"/>
        <w:snapToGrid w:val="0"/>
        <w:spacing w:before="0" w:after="0" w:line="360" w:lineRule="exact"/>
        <w:rPr>
          <w:bCs/>
        </w:rPr>
      </w:pPr>
      <w:r>
        <w:rPr>
          <w:rFonts w:ascii="宋体" w:eastAsia="宋体" w:hAnsi="宋体" w:hint="eastAsia"/>
          <w:b/>
          <w:bCs/>
        </w:rPr>
        <w:t>【教学目的和要求</w:t>
      </w:r>
      <w:r>
        <w:rPr>
          <w:rFonts w:hint="eastAsia"/>
          <w:bCs/>
        </w:rPr>
        <w:t>】</w:t>
      </w:r>
    </w:p>
    <w:p w14:paraId="1FB55CDE" w14:textId="40DC0DB7" w:rsidR="007E1970" w:rsidRDefault="00532A42" w:rsidP="004C0501">
      <w:pPr>
        <w:snapToGrid w:val="0"/>
        <w:spacing w:line="360" w:lineRule="exact"/>
        <w:ind w:firstLine="420"/>
      </w:pPr>
      <w:r>
        <w:rPr>
          <w:rFonts w:hint="eastAsia"/>
        </w:rPr>
        <w:t>使学生掌握感觉和知觉的概念、基本特征及制约因素，学会运用感知规律分析教学活动，提高教学效果。</w:t>
      </w:r>
    </w:p>
    <w:p w14:paraId="5506EACA" w14:textId="77777777" w:rsidR="004C0501" w:rsidRPr="00D814BC" w:rsidRDefault="004C0501" w:rsidP="004C0501">
      <w:pPr>
        <w:snapToGrid w:val="0"/>
        <w:spacing w:line="360" w:lineRule="exact"/>
        <w:rPr>
          <w:b/>
        </w:rPr>
      </w:pPr>
      <w:r>
        <w:rPr>
          <w:rFonts w:hint="eastAsia"/>
          <w:b/>
        </w:rPr>
        <w:t xml:space="preserve">　</w:t>
      </w:r>
      <w:r w:rsidRPr="00D814BC">
        <w:rPr>
          <w:rFonts w:hint="eastAsia"/>
          <w:b/>
        </w:rPr>
        <w:t>【课程重点、难点】</w:t>
      </w:r>
    </w:p>
    <w:p w14:paraId="7D0AFF49" w14:textId="6C08D786" w:rsidR="004C0501" w:rsidRPr="004C0501" w:rsidRDefault="004C0501" w:rsidP="004C0501">
      <w:pPr>
        <w:snapToGrid w:val="0"/>
        <w:spacing w:line="360" w:lineRule="exact"/>
        <w:rPr>
          <w:b/>
        </w:rPr>
      </w:pPr>
      <w:r>
        <w:rPr>
          <w:rFonts w:hint="eastAsia"/>
          <w:b/>
        </w:rPr>
        <w:t>课程</w:t>
      </w:r>
      <w:r w:rsidRPr="004C0501">
        <w:rPr>
          <w:rFonts w:hint="eastAsia"/>
          <w:b/>
        </w:rPr>
        <w:t>重点：</w:t>
      </w:r>
    </w:p>
    <w:p w14:paraId="29F0961F" w14:textId="77777777" w:rsidR="004C0501" w:rsidRPr="004C0501" w:rsidRDefault="004C0501" w:rsidP="004C0501">
      <w:pPr>
        <w:snapToGrid w:val="0"/>
        <w:spacing w:line="360" w:lineRule="exact"/>
        <w:rPr>
          <w:bCs/>
        </w:rPr>
      </w:pPr>
      <w:r w:rsidRPr="004C0501">
        <w:rPr>
          <w:rFonts w:hint="eastAsia"/>
          <w:bCs/>
        </w:rPr>
        <w:t>1</w:t>
      </w:r>
      <w:r w:rsidRPr="004C0501">
        <w:rPr>
          <w:rFonts w:hint="eastAsia"/>
          <w:bCs/>
        </w:rPr>
        <w:t>．感觉的规律</w:t>
      </w:r>
      <w:r w:rsidRPr="004C0501">
        <w:rPr>
          <w:rFonts w:hint="eastAsia"/>
          <w:bCs/>
        </w:rPr>
        <w:t xml:space="preserve"> </w:t>
      </w:r>
    </w:p>
    <w:p w14:paraId="0DBBEDD2" w14:textId="1D3957EE" w:rsidR="004C0501" w:rsidRPr="004C0501" w:rsidRDefault="004C0501" w:rsidP="004C0501">
      <w:pPr>
        <w:snapToGrid w:val="0"/>
        <w:spacing w:line="360" w:lineRule="exact"/>
        <w:rPr>
          <w:bCs/>
        </w:rPr>
      </w:pPr>
      <w:r w:rsidRPr="004C0501">
        <w:rPr>
          <w:rFonts w:hint="eastAsia"/>
          <w:bCs/>
        </w:rPr>
        <w:t>2</w:t>
      </w:r>
      <w:r w:rsidRPr="004C0501">
        <w:rPr>
          <w:rFonts w:hint="eastAsia"/>
          <w:bCs/>
        </w:rPr>
        <w:t>．感觉的特性</w:t>
      </w:r>
    </w:p>
    <w:p w14:paraId="7D9F3A7F" w14:textId="7BE115B4" w:rsidR="004C0501" w:rsidRPr="004C0501" w:rsidRDefault="004C0501" w:rsidP="004C0501">
      <w:pPr>
        <w:snapToGrid w:val="0"/>
        <w:spacing w:line="360" w:lineRule="exact"/>
        <w:rPr>
          <w:bCs/>
        </w:rPr>
      </w:pPr>
      <w:r w:rsidRPr="004C0501">
        <w:rPr>
          <w:rFonts w:hint="eastAsia"/>
          <w:bCs/>
        </w:rPr>
        <w:t>课程难点：</w:t>
      </w:r>
    </w:p>
    <w:p w14:paraId="0027AA02" w14:textId="77777777" w:rsidR="004C0501" w:rsidRPr="004C0501" w:rsidRDefault="004C0501" w:rsidP="004C0501">
      <w:pPr>
        <w:snapToGrid w:val="0"/>
        <w:spacing w:line="360" w:lineRule="exact"/>
        <w:rPr>
          <w:bCs/>
        </w:rPr>
      </w:pPr>
      <w:r w:rsidRPr="004C0501">
        <w:rPr>
          <w:rFonts w:hint="eastAsia"/>
          <w:bCs/>
        </w:rPr>
        <w:t>绝对感受性与差别感受性的概念及其应用</w:t>
      </w:r>
    </w:p>
    <w:p w14:paraId="53A33837" w14:textId="0CB1C055" w:rsidR="004C0501" w:rsidRDefault="004C0501" w:rsidP="004C0501">
      <w:pPr>
        <w:snapToGrid w:val="0"/>
        <w:spacing w:line="360" w:lineRule="exact"/>
        <w:rPr>
          <w:b/>
        </w:rPr>
      </w:pPr>
      <w:r w:rsidRPr="00D814BC">
        <w:rPr>
          <w:rFonts w:hint="eastAsia"/>
          <w:b/>
        </w:rPr>
        <w:t>【课程思政重点】</w:t>
      </w:r>
    </w:p>
    <w:p w14:paraId="1A2C39CD" w14:textId="609502DD" w:rsidR="004C0501" w:rsidRPr="004C0501" w:rsidRDefault="004C0501" w:rsidP="004C0501">
      <w:pPr>
        <w:snapToGrid w:val="0"/>
        <w:spacing w:line="360" w:lineRule="exact"/>
        <w:ind w:firstLineChars="200" w:firstLine="420"/>
        <w:rPr>
          <w:bCs/>
        </w:rPr>
      </w:pPr>
      <w:r w:rsidRPr="004C0501">
        <w:rPr>
          <w:rFonts w:hint="eastAsia"/>
          <w:bCs/>
        </w:rPr>
        <w:t>通过感觉知识的学习，让学生了解人是怎样认识这个五彩缤纷的世界的，人如何科学、有效地获取知识，感觉对人生的意义何在。</w:t>
      </w:r>
    </w:p>
    <w:p w14:paraId="1CECBB59" w14:textId="06DE3B8B" w:rsidR="004C0501" w:rsidRPr="004C0501" w:rsidRDefault="004C0501" w:rsidP="004C0501">
      <w:pPr>
        <w:snapToGrid w:val="0"/>
        <w:spacing w:line="360" w:lineRule="exact"/>
        <w:ind w:firstLine="420"/>
      </w:pPr>
      <w:r w:rsidRPr="00D814BC">
        <w:rPr>
          <w:rFonts w:hint="eastAsia"/>
          <w:b/>
        </w:rPr>
        <w:t>【教学内容】</w:t>
      </w:r>
    </w:p>
    <w:p w14:paraId="3EDCCF28" w14:textId="77777777" w:rsidR="007E1970" w:rsidRDefault="00532A42">
      <w:pPr>
        <w:snapToGrid w:val="0"/>
        <w:spacing w:line="360" w:lineRule="exact"/>
        <w:jc w:val="center"/>
        <w:rPr>
          <w:bCs/>
        </w:rPr>
      </w:pPr>
      <w:r>
        <w:rPr>
          <w:rFonts w:hint="eastAsia"/>
          <w:bCs/>
        </w:rPr>
        <w:t>第一节　感觉概述</w:t>
      </w:r>
    </w:p>
    <w:p w14:paraId="0586AC8F" w14:textId="6D8916D0" w:rsidR="004C0501" w:rsidRDefault="00532A42" w:rsidP="004C0501">
      <w:pPr>
        <w:snapToGrid w:val="0"/>
        <w:spacing w:line="360" w:lineRule="exact"/>
      </w:pPr>
      <w:r>
        <w:rPr>
          <w:rFonts w:hint="eastAsia"/>
          <w:b/>
        </w:rPr>
        <w:t xml:space="preserve">　</w:t>
      </w:r>
    </w:p>
    <w:p w14:paraId="3803FD22" w14:textId="344E869F" w:rsidR="007E1970" w:rsidRDefault="00532A42" w:rsidP="00D814BC">
      <w:pPr>
        <w:snapToGrid w:val="0"/>
        <w:spacing w:line="360" w:lineRule="exact"/>
      </w:pPr>
      <w:r>
        <w:rPr>
          <w:rFonts w:hint="eastAsia"/>
        </w:rPr>
        <w:t>一、感觉的概念</w:t>
      </w:r>
    </w:p>
    <w:p w14:paraId="0C12E5C2" w14:textId="77777777" w:rsidR="007E1970" w:rsidRDefault="00532A42">
      <w:pPr>
        <w:snapToGrid w:val="0"/>
        <w:spacing w:line="360" w:lineRule="exact"/>
      </w:pPr>
      <w:r>
        <w:rPr>
          <w:rFonts w:hint="eastAsia"/>
        </w:rPr>
        <w:t xml:space="preserve">　</w:t>
      </w:r>
      <w:r>
        <w:t xml:space="preserve">  </w:t>
      </w:r>
      <w:r>
        <w:rPr>
          <w:rFonts w:hint="eastAsia"/>
        </w:rPr>
        <w:t>二、感觉的作用</w:t>
      </w:r>
    </w:p>
    <w:p w14:paraId="4C05063D" w14:textId="77777777" w:rsidR="007E1970" w:rsidRDefault="00532A42">
      <w:pPr>
        <w:snapToGrid w:val="0"/>
        <w:spacing w:line="360" w:lineRule="exact"/>
        <w:ind w:firstLineChars="200" w:firstLine="420"/>
      </w:pPr>
      <w:r>
        <w:rPr>
          <w:rFonts w:hint="eastAsia"/>
        </w:rPr>
        <w:t>三、感觉的种类</w:t>
      </w:r>
    </w:p>
    <w:p w14:paraId="77CD25ED" w14:textId="3C0705A9" w:rsidR="007E1970" w:rsidRDefault="00532A42">
      <w:pPr>
        <w:snapToGrid w:val="0"/>
        <w:spacing w:line="360" w:lineRule="exact"/>
      </w:pPr>
      <w:r>
        <w:rPr>
          <w:rFonts w:hint="eastAsia"/>
        </w:rPr>
        <w:t xml:space="preserve">　　</w:t>
      </w:r>
      <w:r w:rsidR="00406FC2">
        <w:rPr>
          <w:rFonts w:hint="eastAsia"/>
        </w:rPr>
        <w:t>四、感觉的相互作用</w:t>
      </w:r>
    </w:p>
    <w:p w14:paraId="1434F826" w14:textId="1D12BEEC" w:rsidR="007E1970" w:rsidRDefault="00532A42">
      <w:pPr>
        <w:snapToGrid w:val="0"/>
        <w:spacing w:line="360" w:lineRule="exact"/>
        <w:jc w:val="center"/>
        <w:rPr>
          <w:bCs/>
        </w:rPr>
      </w:pPr>
      <w:r>
        <w:rPr>
          <w:rFonts w:hint="eastAsia"/>
          <w:bCs/>
        </w:rPr>
        <w:t xml:space="preserve">第二节　</w:t>
      </w:r>
      <w:r w:rsidR="00406FC2">
        <w:rPr>
          <w:rFonts w:hint="eastAsia"/>
          <w:bCs/>
        </w:rPr>
        <w:t>感觉的测量</w:t>
      </w:r>
    </w:p>
    <w:p w14:paraId="4F2097CE" w14:textId="70865833" w:rsidR="007E1970" w:rsidRDefault="00532A42" w:rsidP="00D814BC">
      <w:pPr>
        <w:snapToGrid w:val="0"/>
        <w:spacing w:line="360" w:lineRule="exact"/>
        <w:ind w:firstLine="420"/>
      </w:pPr>
      <w:r>
        <w:rPr>
          <w:rFonts w:hint="eastAsia"/>
        </w:rPr>
        <w:t>一、感受性与感觉阈限</w:t>
      </w:r>
    </w:p>
    <w:p w14:paraId="306C970C" w14:textId="67324851" w:rsidR="007E1970" w:rsidRDefault="00532A42">
      <w:pPr>
        <w:snapToGrid w:val="0"/>
        <w:spacing w:line="360" w:lineRule="exact"/>
      </w:pPr>
      <w:r>
        <w:rPr>
          <w:rFonts w:hint="eastAsia"/>
        </w:rPr>
        <w:t xml:space="preserve">　　二、</w:t>
      </w:r>
      <w:r w:rsidR="008C39E7" w:rsidRPr="008C39E7">
        <w:rPr>
          <w:rFonts w:hint="eastAsia"/>
        </w:rPr>
        <w:t>绝对感受性与绝对感觉阈限</w:t>
      </w:r>
    </w:p>
    <w:p w14:paraId="50EB7FB3" w14:textId="4488E1EB" w:rsidR="007E1970" w:rsidRDefault="00532A42">
      <w:pPr>
        <w:snapToGrid w:val="0"/>
        <w:spacing w:line="360" w:lineRule="exact"/>
        <w:ind w:firstLineChars="200" w:firstLine="420"/>
      </w:pPr>
      <w:r>
        <w:rPr>
          <w:rFonts w:hint="eastAsia"/>
        </w:rPr>
        <w:t>三、</w:t>
      </w:r>
      <w:r w:rsidR="008C39E7" w:rsidRPr="008C39E7">
        <w:rPr>
          <w:rFonts w:hint="eastAsia"/>
        </w:rPr>
        <w:t>差别感受性与差别感觉阈限</w:t>
      </w:r>
    </w:p>
    <w:p w14:paraId="758ED5C8" w14:textId="5D3BE72E" w:rsidR="007E1970" w:rsidRDefault="00532A42">
      <w:pPr>
        <w:snapToGrid w:val="0"/>
        <w:spacing w:line="360" w:lineRule="exact"/>
        <w:jc w:val="center"/>
        <w:rPr>
          <w:bCs/>
        </w:rPr>
      </w:pPr>
      <w:r>
        <w:rPr>
          <w:rFonts w:hint="eastAsia"/>
          <w:bCs/>
        </w:rPr>
        <w:t>第三节　感觉的</w:t>
      </w:r>
      <w:r w:rsidR="008C39E7">
        <w:rPr>
          <w:rFonts w:hint="eastAsia"/>
          <w:bCs/>
        </w:rPr>
        <w:t>相互作用</w:t>
      </w:r>
    </w:p>
    <w:p w14:paraId="03AC5F1C" w14:textId="553F7665" w:rsidR="007E1970" w:rsidRDefault="00D814BC" w:rsidP="00D814BC">
      <w:pPr>
        <w:tabs>
          <w:tab w:val="left" w:pos="840"/>
        </w:tabs>
        <w:snapToGrid w:val="0"/>
        <w:spacing w:line="360" w:lineRule="exact"/>
        <w:ind w:left="420"/>
        <w:textAlignment w:val="baseline"/>
      </w:pPr>
      <w:r>
        <w:rPr>
          <w:rFonts w:hint="eastAsia"/>
        </w:rPr>
        <w:t>一、</w:t>
      </w:r>
      <w:r w:rsidR="00532A42">
        <w:rPr>
          <w:rFonts w:hint="eastAsia"/>
        </w:rPr>
        <w:t>感觉的</w:t>
      </w:r>
      <w:r w:rsidR="008C39E7">
        <w:rPr>
          <w:rFonts w:hint="eastAsia"/>
        </w:rPr>
        <w:t>适应</w:t>
      </w:r>
    </w:p>
    <w:p w14:paraId="06C9559F" w14:textId="160C2CFA" w:rsidR="007E1970" w:rsidRDefault="00532A42">
      <w:pPr>
        <w:snapToGrid w:val="0"/>
        <w:spacing w:line="360" w:lineRule="exact"/>
        <w:ind w:left="420"/>
      </w:pPr>
      <w:r>
        <w:rPr>
          <w:rFonts w:hint="eastAsia"/>
        </w:rPr>
        <w:t>二、感觉的</w:t>
      </w:r>
      <w:r w:rsidR="008C39E7">
        <w:rPr>
          <w:rFonts w:hint="eastAsia"/>
        </w:rPr>
        <w:t>对比</w:t>
      </w:r>
    </w:p>
    <w:p w14:paraId="74E65AD3" w14:textId="6BB1B540" w:rsidR="007E1970" w:rsidRDefault="00532A42">
      <w:pPr>
        <w:snapToGrid w:val="0"/>
        <w:spacing w:line="360" w:lineRule="exact"/>
        <w:ind w:firstLine="420"/>
      </w:pPr>
      <w:r>
        <w:rPr>
          <w:rFonts w:hint="eastAsia"/>
        </w:rPr>
        <w:t>三、感觉</w:t>
      </w:r>
      <w:r w:rsidR="002E2041">
        <w:rPr>
          <w:rFonts w:hint="eastAsia"/>
        </w:rPr>
        <w:t>后像</w:t>
      </w:r>
    </w:p>
    <w:p w14:paraId="443734FB" w14:textId="2AC4704A" w:rsidR="007E1970" w:rsidRDefault="00532A42">
      <w:pPr>
        <w:snapToGrid w:val="0"/>
        <w:spacing w:line="360" w:lineRule="exact"/>
        <w:ind w:firstLineChars="200" w:firstLine="420"/>
      </w:pPr>
      <w:r>
        <w:rPr>
          <w:rFonts w:hint="eastAsia"/>
        </w:rPr>
        <w:t>四、联觉</w:t>
      </w:r>
    </w:p>
    <w:p w14:paraId="4D1480A7" w14:textId="52D2BB27" w:rsidR="00A13A63" w:rsidRDefault="00A13A63">
      <w:pPr>
        <w:snapToGrid w:val="0"/>
        <w:spacing w:line="360" w:lineRule="exact"/>
        <w:ind w:firstLineChars="200" w:firstLine="420"/>
      </w:pPr>
      <w:r>
        <w:rPr>
          <w:rFonts w:hint="eastAsia"/>
        </w:rPr>
        <w:t>五、感觉补偿</w:t>
      </w:r>
    </w:p>
    <w:p w14:paraId="30EE42FD" w14:textId="77777777" w:rsidR="007E1970" w:rsidRDefault="00532A42">
      <w:pPr>
        <w:pStyle w:val="af1"/>
        <w:widowControl w:val="0"/>
        <w:snapToGrid w:val="0"/>
        <w:spacing w:before="0" w:after="0" w:line="360" w:lineRule="exact"/>
        <w:rPr>
          <w:bCs/>
        </w:rPr>
      </w:pPr>
      <w:r>
        <w:rPr>
          <w:rFonts w:hint="eastAsia"/>
          <w:bCs/>
        </w:rPr>
        <w:t>【</w:t>
      </w:r>
      <w:r>
        <w:rPr>
          <w:rFonts w:ascii="宋体" w:eastAsia="宋体" w:hAnsi="宋体" w:hint="eastAsia"/>
          <w:b/>
          <w:bCs/>
        </w:rPr>
        <w:t>复习思考题</w:t>
      </w:r>
      <w:r>
        <w:rPr>
          <w:rFonts w:hint="eastAsia"/>
          <w:bCs/>
        </w:rPr>
        <w:t>】</w:t>
      </w:r>
    </w:p>
    <w:p w14:paraId="3F8CA0C1" w14:textId="77777777" w:rsidR="007E1970" w:rsidRDefault="00532A42">
      <w:pPr>
        <w:snapToGrid w:val="0"/>
        <w:spacing w:line="360" w:lineRule="exact"/>
        <w:ind w:firstLine="396"/>
      </w:pPr>
      <w:r>
        <w:t>1</w:t>
      </w:r>
      <w:r>
        <w:rPr>
          <w:rFonts w:hint="eastAsia"/>
        </w:rPr>
        <w:t>．阐述感觉的感念。</w:t>
      </w:r>
    </w:p>
    <w:p w14:paraId="10FFD279" w14:textId="77777777" w:rsidR="007E1970" w:rsidRDefault="00532A42">
      <w:pPr>
        <w:snapToGrid w:val="0"/>
        <w:spacing w:line="360" w:lineRule="exact"/>
        <w:ind w:firstLine="396"/>
      </w:pPr>
      <w:r>
        <w:t>2</w:t>
      </w:r>
      <w:r>
        <w:rPr>
          <w:rFonts w:hint="eastAsia"/>
        </w:rPr>
        <w:t>．如何理解感觉的特性？</w:t>
      </w:r>
    </w:p>
    <w:p w14:paraId="413A34F0" w14:textId="77777777" w:rsidR="007E1970" w:rsidRDefault="00532A42">
      <w:pPr>
        <w:snapToGrid w:val="0"/>
        <w:spacing w:line="360" w:lineRule="exact"/>
        <w:ind w:firstLine="396"/>
      </w:pPr>
      <w:r>
        <w:t>3</w:t>
      </w:r>
      <w:r>
        <w:rPr>
          <w:rFonts w:hint="eastAsia"/>
        </w:rPr>
        <w:t>．结合实际谈谈教学中如何运用感觉规律。</w:t>
      </w:r>
    </w:p>
    <w:p w14:paraId="710DB1E0" w14:textId="77777777" w:rsidR="007E1970" w:rsidRDefault="007E1970">
      <w:pPr>
        <w:snapToGrid w:val="0"/>
        <w:spacing w:line="360" w:lineRule="exact"/>
        <w:ind w:firstLine="396"/>
      </w:pPr>
    </w:p>
    <w:p w14:paraId="356DE4A6" w14:textId="77777777" w:rsidR="007E1970" w:rsidRDefault="00532A42">
      <w:pPr>
        <w:snapToGrid w:val="0"/>
        <w:spacing w:line="360" w:lineRule="exact"/>
        <w:jc w:val="center"/>
        <w:rPr>
          <w:b/>
          <w:bCs/>
          <w:szCs w:val="21"/>
        </w:rPr>
      </w:pPr>
      <w:r>
        <w:rPr>
          <w:rFonts w:hint="eastAsia"/>
          <w:b/>
          <w:bCs/>
          <w:szCs w:val="21"/>
        </w:rPr>
        <w:t>第三章　知觉</w:t>
      </w:r>
    </w:p>
    <w:p w14:paraId="53E97AF6" w14:textId="77777777" w:rsidR="007E1970" w:rsidRDefault="00532A42">
      <w:pPr>
        <w:pStyle w:val="af1"/>
        <w:widowControl w:val="0"/>
        <w:snapToGrid w:val="0"/>
        <w:spacing w:before="0" w:after="0" w:line="360" w:lineRule="exact"/>
        <w:rPr>
          <w:bCs/>
        </w:rPr>
      </w:pPr>
      <w:r>
        <w:rPr>
          <w:rFonts w:ascii="宋体" w:eastAsia="宋体" w:hAnsi="宋体" w:hint="eastAsia"/>
          <w:b/>
          <w:bCs/>
        </w:rPr>
        <w:lastRenderedPageBreak/>
        <w:t>【教学目的和要求</w:t>
      </w:r>
      <w:r>
        <w:rPr>
          <w:rFonts w:hint="eastAsia"/>
          <w:bCs/>
        </w:rPr>
        <w:t>】</w:t>
      </w:r>
    </w:p>
    <w:p w14:paraId="3F1F1439" w14:textId="6C1B1255" w:rsidR="007E1970" w:rsidRDefault="00532A42" w:rsidP="00713CF5">
      <w:pPr>
        <w:snapToGrid w:val="0"/>
        <w:spacing w:line="360" w:lineRule="exact"/>
        <w:ind w:firstLine="420"/>
      </w:pPr>
      <w:r>
        <w:rPr>
          <w:rFonts w:hint="eastAsia"/>
        </w:rPr>
        <w:t>使学生掌握知觉的概念、基本特征及</w:t>
      </w:r>
      <w:r w:rsidR="00DE36E6">
        <w:rPr>
          <w:rFonts w:hint="eastAsia"/>
        </w:rPr>
        <w:t>影响</w:t>
      </w:r>
      <w:r>
        <w:rPr>
          <w:rFonts w:hint="eastAsia"/>
        </w:rPr>
        <w:t>因素，学会运用感知规律分析教学活动，提高教学效果。</w:t>
      </w:r>
    </w:p>
    <w:p w14:paraId="659B347F" w14:textId="77777777" w:rsidR="00713CF5" w:rsidRPr="00D814BC" w:rsidRDefault="00713CF5" w:rsidP="00713CF5">
      <w:pPr>
        <w:snapToGrid w:val="0"/>
        <w:spacing w:line="360" w:lineRule="exact"/>
        <w:rPr>
          <w:b/>
        </w:rPr>
      </w:pPr>
      <w:r>
        <w:rPr>
          <w:rFonts w:hint="eastAsia"/>
          <w:b/>
        </w:rPr>
        <w:t xml:space="preserve">　</w:t>
      </w:r>
      <w:r w:rsidRPr="00D814BC">
        <w:rPr>
          <w:rFonts w:hint="eastAsia"/>
          <w:b/>
        </w:rPr>
        <w:t>【课程重点、难点】</w:t>
      </w:r>
    </w:p>
    <w:p w14:paraId="1B5946F8" w14:textId="488C19FB" w:rsidR="00713CF5" w:rsidRPr="00713CF5" w:rsidRDefault="00713CF5" w:rsidP="00713CF5">
      <w:pPr>
        <w:snapToGrid w:val="0"/>
        <w:spacing w:line="360" w:lineRule="exact"/>
        <w:rPr>
          <w:b/>
        </w:rPr>
      </w:pPr>
      <w:r>
        <w:rPr>
          <w:rFonts w:hint="eastAsia"/>
          <w:b/>
        </w:rPr>
        <w:t>课程</w:t>
      </w:r>
      <w:r w:rsidRPr="00713CF5">
        <w:rPr>
          <w:rFonts w:hint="eastAsia"/>
          <w:b/>
        </w:rPr>
        <w:t>重点：</w:t>
      </w:r>
    </w:p>
    <w:p w14:paraId="4B045B9B" w14:textId="77777777" w:rsidR="00713CF5" w:rsidRPr="00713CF5" w:rsidRDefault="00713CF5" w:rsidP="00713CF5">
      <w:pPr>
        <w:snapToGrid w:val="0"/>
        <w:spacing w:line="360" w:lineRule="exact"/>
        <w:rPr>
          <w:bCs/>
        </w:rPr>
      </w:pPr>
      <w:r w:rsidRPr="00713CF5">
        <w:rPr>
          <w:rFonts w:hint="eastAsia"/>
          <w:bCs/>
        </w:rPr>
        <w:t>1</w:t>
      </w:r>
      <w:r w:rsidRPr="00713CF5">
        <w:rPr>
          <w:rFonts w:hint="eastAsia"/>
          <w:bCs/>
        </w:rPr>
        <w:t>．知觉的概念</w:t>
      </w:r>
    </w:p>
    <w:p w14:paraId="013B160A" w14:textId="6E44DD5C" w:rsidR="00713CF5" w:rsidRPr="00713CF5" w:rsidRDefault="00713CF5" w:rsidP="00713CF5">
      <w:pPr>
        <w:snapToGrid w:val="0"/>
        <w:spacing w:line="360" w:lineRule="exact"/>
        <w:rPr>
          <w:bCs/>
        </w:rPr>
      </w:pPr>
      <w:r w:rsidRPr="00713CF5">
        <w:rPr>
          <w:rFonts w:hint="eastAsia"/>
          <w:bCs/>
        </w:rPr>
        <w:t>2</w:t>
      </w:r>
      <w:r w:rsidRPr="00713CF5">
        <w:rPr>
          <w:rFonts w:hint="eastAsia"/>
          <w:bCs/>
        </w:rPr>
        <w:t>．知觉的种类</w:t>
      </w:r>
    </w:p>
    <w:p w14:paraId="52C9311C" w14:textId="753D0ABC" w:rsidR="00713CF5" w:rsidRPr="00713CF5" w:rsidRDefault="00713CF5" w:rsidP="00713CF5">
      <w:pPr>
        <w:snapToGrid w:val="0"/>
        <w:spacing w:line="360" w:lineRule="exact"/>
        <w:rPr>
          <w:b/>
        </w:rPr>
      </w:pPr>
      <w:r>
        <w:rPr>
          <w:rFonts w:hint="eastAsia"/>
          <w:b/>
        </w:rPr>
        <w:t>课程</w:t>
      </w:r>
      <w:r w:rsidRPr="00713CF5">
        <w:rPr>
          <w:rFonts w:hint="eastAsia"/>
          <w:b/>
        </w:rPr>
        <w:t>难点：</w:t>
      </w:r>
    </w:p>
    <w:p w14:paraId="2665136C" w14:textId="77777777" w:rsidR="00713CF5" w:rsidRPr="00273C41" w:rsidRDefault="00713CF5" w:rsidP="00713CF5">
      <w:pPr>
        <w:snapToGrid w:val="0"/>
        <w:spacing w:line="360" w:lineRule="exact"/>
        <w:rPr>
          <w:bCs/>
        </w:rPr>
      </w:pPr>
      <w:r w:rsidRPr="00273C41">
        <w:rPr>
          <w:rFonts w:hint="eastAsia"/>
          <w:bCs/>
        </w:rPr>
        <w:t>知觉的特性</w:t>
      </w:r>
    </w:p>
    <w:p w14:paraId="5DB12859" w14:textId="41D1BDA4" w:rsidR="00713CF5" w:rsidRPr="00D814BC" w:rsidRDefault="00713CF5" w:rsidP="00713CF5">
      <w:pPr>
        <w:snapToGrid w:val="0"/>
        <w:spacing w:line="360" w:lineRule="exact"/>
        <w:rPr>
          <w:b/>
        </w:rPr>
      </w:pPr>
      <w:r w:rsidRPr="00D814BC">
        <w:rPr>
          <w:rFonts w:hint="eastAsia"/>
          <w:b/>
        </w:rPr>
        <w:t>【课程思政重点】</w:t>
      </w:r>
    </w:p>
    <w:p w14:paraId="2C97ECDC" w14:textId="302F4C45" w:rsidR="00273C41" w:rsidRPr="00273C41" w:rsidRDefault="00273C41" w:rsidP="00273C41">
      <w:pPr>
        <w:snapToGrid w:val="0"/>
        <w:spacing w:line="360" w:lineRule="exact"/>
        <w:ind w:firstLineChars="200" w:firstLine="420"/>
        <w:rPr>
          <w:bCs/>
        </w:rPr>
      </w:pPr>
      <w:r w:rsidRPr="00273C41">
        <w:rPr>
          <w:rFonts w:hint="eastAsia"/>
          <w:bCs/>
        </w:rPr>
        <w:t>通过知觉知识的学习，让学生了解人如何透过现象认识事物的本质，理解事物的意义；正确理解错</w:t>
      </w:r>
      <w:r w:rsidR="003C32EA">
        <w:rPr>
          <w:rFonts w:hint="eastAsia"/>
          <w:bCs/>
        </w:rPr>
        <w:t>觉</w:t>
      </w:r>
      <w:r w:rsidRPr="00273C41">
        <w:rPr>
          <w:rFonts w:hint="eastAsia"/>
          <w:bCs/>
        </w:rPr>
        <w:t>的成因、如何避免它给人类活动带来的危害以及利用它来为社会的生产和发展服务</w:t>
      </w:r>
      <w:r>
        <w:rPr>
          <w:rFonts w:hint="eastAsia"/>
          <w:bCs/>
        </w:rPr>
        <w:t>。</w:t>
      </w:r>
    </w:p>
    <w:p w14:paraId="0A4E768A" w14:textId="47C6B198" w:rsidR="00713CF5" w:rsidRDefault="00713CF5" w:rsidP="00273C41">
      <w:pPr>
        <w:snapToGrid w:val="0"/>
        <w:spacing w:line="360" w:lineRule="exact"/>
        <w:rPr>
          <w:b/>
        </w:rPr>
      </w:pPr>
      <w:r w:rsidRPr="00D814BC">
        <w:rPr>
          <w:rFonts w:hint="eastAsia"/>
          <w:b/>
        </w:rPr>
        <w:t>【教学内容】</w:t>
      </w:r>
      <w:r>
        <w:rPr>
          <w:rFonts w:hint="eastAsia"/>
          <w:b/>
        </w:rPr>
        <w:t xml:space="preserve">　</w:t>
      </w:r>
    </w:p>
    <w:p w14:paraId="7310F1D9" w14:textId="77777777" w:rsidR="00713CF5" w:rsidRPr="00713CF5" w:rsidRDefault="00713CF5" w:rsidP="00713CF5">
      <w:pPr>
        <w:snapToGrid w:val="0"/>
        <w:spacing w:line="360" w:lineRule="exact"/>
        <w:ind w:firstLine="420"/>
      </w:pPr>
    </w:p>
    <w:p w14:paraId="08F8B66B" w14:textId="77777777" w:rsidR="007E1970" w:rsidRDefault="00532A42">
      <w:pPr>
        <w:snapToGrid w:val="0"/>
        <w:spacing w:line="360" w:lineRule="exact"/>
        <w:jc w:val="center"/>
        <w:rPr>
          <w:bCs/>
        </w:rPr>
      </w:pPr>
      <w:r>
        <w:rPr>
          <w:rFonts w:hint="eastAsia"/>
          <w:bCs/>
        </w:rPr>
        <w:t>第一节　知觉概述</w:t>
      </w:r>
    </w:p>
    <w:p w14:paraId="487ADF71" w14:textId="39B583B7" w:rsidR="007E1970" w:rsidRDefault="00532A42" w:rsidP="00D814BC">
      <w:pPr>
        <w:snapToGrid w:val="0"/>
        <w:spacing w:line="360" w:lineRule="exact"/>
      </w:pPr>
      <w:r>
        <w:rPr>
          <w:rFonts w:hint="eastAsia"/>
        </w:rPr>
        <w:t>一、知觉的概念</w:t>
      </w:r>
    </w:p>
    <w:p w14:paraId="2CDAD136" w14:textId="77777777" w:rsidR="007E1970" w:rsidRDefault="00532A42">
      <w:pPr>
        <w:snapToGrid w:val="0"/>
        <w:spacing w:line="360" w:lineRule="exact"/>
      </w:pPr>
      <w:r>
        <w:rPr>
          <w:rFonts w:hint="eastAsia"/>
        </w:rPr>
        <w:t xml:space="preserve">　</w:t>
      </w:r>
      <w:r>
        <w:t xml:space="preserve">  </w:t>
      </w:r>
      <w:r>
        <w:rPr>
          <w:rFonts w:hint="eastAsia"/>
        </w:rPr>
        <w:t>二、知觉的作用</w:t>
      </w:r>
    </w:p>
    <w:p w14:paraId="6198D251" w14:textId="77777777" w:rsidR="007E1970" w:rsidRDefault="00532A42">
      <w:pPr>
        <w:snapToGrid w:val="0"/>
        <w:spacing w:line="360" w:lineRule="exact"/>
        <w:ind w:firstLineChars="200" w:firstLine="420"/>
      </w:pPr>
      <w:r>
        <w:rPr>
          <w:rFonts w:hint="eastAsia"/>
        </w:rPr>
        <w:t>三、知觉的种类</w:t>
      </w:r>
    </w:p>
    <w:p w14:paraId="4CD39573" w14:textId="675B60D5" w:rsidR="007E1970" w:rsidRDefault="00532A42" w:rsidP="002E2041">
      <w:pPr>
        <w:snapToGrid w:val="0"/>
        <w:spacing w:line="360" w:lineRule="exact"/>
        <w:rPr>
          <w:bCs/>
        </w:rPr>
      </w:pPr>
      <w:r>
        <w:rPr>
          <w:rFonts w:hint="eastAsia"/>
        </w:rPr>
        <w:t xml:space="preserve">　　</w:t>
      </w:r>
      <w:r w:rsidR="002E2041">
        <w:rPr>
          <w:rFonts w:hint="eastAsia"/>
        </w:rPr>
        <w:t xml:space="preserve"> </w:t>
      </w:r>
      <w:r w:rsidR="002E2041">
        <w:t xml:space="preserve">                          </w:t>
      </w:r>
      <w:r>
        <w:rPr>
          <w:rFonts w:hint="eastAsia"/>
          <w:bCs/>
        </w:rPr>
        <w:t>第二节　知觉的</w:t>
      </w:r>
      <w:r w:rsidR="002E2041">
        <w:rPr>
          <w:rFonts w:hint="eastAsia"/>
          <w:bCs/>
        </w:rPr>
        <w:t>特性</w:t>
      </w:r>
    </w:p>
    <w:p w14:paraId="6C193B09" w14:textId="4601B881" w:rsidR="007E1970" w:rsidRDefault="00532A42" w:rsidP="00D814BC">
      <w:pPr>
        <w:numPr>
          <w:ilvl w:val="0"/>
          <w:numId w:val="1"/>
        </w:numPr>
        <w:snapToGrid w:val="0"/>
        <w:spacing w:line="360" w:lineRule="exact"/>
        <w:textAlignment w:val="baseline"/>
      </w:pPr>
      <w:r>
        <w:rPr>
          <w:rFonts w:hint="eastAsia"/>
        </w:rPr>
        <w:t>知觉的选择性</w:t>
      </w:r>
    </w:p>
    <w:p w14:paraId="1EFAB571" w14:textId="77777777" w:rsidR="007E1970" w:rsidRDefault="00532A42">
      <w:pPr>
        <w:snapToGrid w:val="0"/>
        <w:spacing w:line="360" w:lineRule="exact"/>
        <w:ind w:left="420"/>
      </w:pPr>
      <w:r>
        <w:rPr>
          <w:rFonts w:hint="eastAsia"/>
        </w:rPr>
        <w:t>二、知觉的整体性</w:t>
      </w:r>
    </w:p>
    <w:p w14:paraId="130F7C8E" w14:textId="77777777" w:rsidR="007E1970" w:rsidRDefault="00532A42">
      <w:pPr>
        <w:snapToGrid w:val="0"/>
        <w:spacing w:line="360" w:lineRule="exact"/>
        <w:ind w:firstLine="420"/>
      </w:pPr>
      <w:r>
        <w:rPr>
          <w:rFonts w:hint="eastAsia"/>
        </w:rPr>
        <w:t>三、知觉的理解性</w:t>
      </w:r>
    </w:p>
    <w:p w14:paraId="542A1885" w14:textId="77777777" w:rsidR="007E1970" w:rsidRDefault="00532A42">
      <w:pPr>
        <w:snapToGrid w:val="0"/>
        <w:spacing w:line="360" w:lineRule="exact"/>
        <w:ind w:firstLineChars="200" w:firstLine="420"/>
      </w:pPr>
      <w:r>
        <w:rPr>
          <w:rFonts w:hint="eastAsia"/>
        </w:rPr>
        <w:t>四、知觉的恒常性</w:t>
      </w:r>
    </w:p>
    <w:p w14:paraId="6DFB8459" w14:textId="4849543A" w:rsidR="007E1970" w:rsidRDefault="00532A42">
      <w:pPr>
        <w:snapToGrid w:val="0"/>
        <w:spacing w:line="360" w:lineRule="exact"/>
        <w:jc w:val="center"/>
        <w:rPr>
          <w:bCs/>
        </w:rPr>
      </w:pPr>
      <w:r>
        <w:rPr>
          <w:rFonts w:hint="eastAsia"/>
          <w:bCs/>
        </w:rPr>
        <w:t>第</w:t>
      </w:r>
      <w:r w:rsidR="00A52184">
        <w:rPr>
          <w:rFonts w:hint="eastAsia"/>
          <w:bCs/>
        </w:rPr>
        <w:t>三</w:t>
      </w:r>
      <w:r>
        <w:rPr>
          <w:rFonts w:hint="eastAsia"/>
          <w:bCs/>
        </w:rPr>
        <w:t>节</w:t>
      </w:r>
      <w:r>
        <w:rPr>
          <w:bCs/>
        </w:rPr>
        <w:t xml:space="preserve">  </w:t>
      </w:r>
      <w:r>
        <w:rPr>
          <w:rFonts w:hint="eastAsia"/>
          <w:bCs/>
        </w:rPr>
        <w:t>感觉规律在教学中的应用</w:t>
      </w:r>
    </w:p>
    <w:p w14:paraId="39F01B46" w14:textId="4B0FFF82" w:rsidR="00CF2529" w:rsidRDefault="00CF2529" w:rsidP="00D814BC">
      <w:pPr>
        <w:snapToGrid w:val="0"/>
        <w:spacing w:line="360" w:lineRule="exact"/>
        <w:ind w:firstLine="420"/>
      </w:pPr>
      <w:r>
        <w:rPr>
          <w:rFonts w:hint="eastAsia"/>
        </w:rPr>
        <w:t>一、感知规律</w:t>
      </w:r>
    </w:p>
    <w:p w14:paraId="6328DE4E" w14:textId="211190E3" w:rsidR="007E1970" w:rsidRDefault="00CF2529" w:rsidP="00CF2529">
      <w:pPr>
        <w:snapToGrid w:val="0"/>
        <w:spacing w:line="360" w:lineRule="exact"/>
        <w:ind w:firstLine="420"/>
      </w:pPr>
      <w:r>
        <w:rPr>
          <w:rFonts w:hint="eastAsia"/>
        </w:rPr>
        <w:t>二、</w:t>
      </w:r>
      <w:r w:rsidR="00532A42">
        <w:rPr>
          <w:rFonts w:hint="eastAsia"/>
        </w:rPr>
        <w:t>运用感知规律，提高教学效果</w:t>
      </w:r>
    </w:p>
    <w:p w14:paraId="43F3F7CD" w14:textId="3FCA057A" w:rsidR="007E1970" w:rsidRDefault="00532A42" w:rsidP="00B06453">
      <w:pPr>
        <w:snapToGrid w:val="0"/>
        <w:spacing w:line="360" w:lineRule="exact"/>
        <w:rPr>
          <w:bCs/>
        </w:rPr>
      </w:pPr>
      <w:r>
        <w:rPr>
          <w:rFonts w:hint="eastAsia"/>
        </w:rPr>
        <w:t xml:space="preserve">　　</w:t>
      </w:r>
    </w:p>
    <w:p w14:paraId="4662E548" w14:textId="77777777" w:rsidR="007E1970" w:rsidRDefault="00532A42">
      <w:pPr>
        <w:pStyle w:val="af1"/>
        <w:widowControl w:val="0"/>
        <w:snapToGrid w:val="0"/>
        <w:spacing w:before="0" w:after="0" w:line="360" w:lineRule="exact"/>
        <w:rPr>
          <w:bCs/>
        </w:rPr>
      </w:pPr>
      <w:r>
        <w:rPr>
          <w:rFonts w:hint="eastAsia"/>
          <w:bCs/>
        </w:rPr>
        <w:t>【</w:t>
      </w:r>
      <w:r>
        <w:rPr>
          <w:rFonts w:ascii="宋体" w:eastAsia="宋体" w:hAnsi="宋体" w:hint="eastAsia"/>
          <w:b/>
          <w:bCs/>
        </w:rPr>
        <w:t>复习思考题</w:t>
      </w:r>
      <w:r>
        <w:rPr>
          <w:rFonts w:hint="eastAsia"/>
          <w:bCs/>
        </w:rPr>
        <w:t>】</w:t>
      </w:r>
    </w:p>
    <w:p w14:paraId="5B02C9AE" w14:textId="6594341C" w:rsidR="007E1970" w:rsidRDefault="00532A42">
      <w:pPr>
        <w:snapToGrid w:val="0"/>
        <w:spacing w:line="360" w:lineRule="exact"/>
        <w:ind w:firstLine="396"/>
      </w:pPr>
      <w:r>
        <w:t>1</w:t>
      </w:r>
      <w:r>
        <w:rPr>
          <w:rFonts w:hint="eastAsia"/>
        </w:rPr>
        <w:t>．阐述知觉的</w:t>
      </w:r>
      <w:r w:rsidR="00E64680">
        <w:rPr>
          <w:rFonts w:hint="eastAsia"/>
        </w:rPr>
        <w:t>概</w:t>
      </w:r>
      <w:r>
        <w:rPr>
          <w:rFonts w:hint="eastAsia"/>
        </w:rPr>
        <w:t>念。</w:t>
      </w:r>
    </w:p>
    <w:p w14:paraId="14FFFFD7" w14:textId="77777777" w:rsidR="007E1970" w:rsidRDefault="00532A42">
      <w:pPr>
        <w:snapToGrid w:val="0"/>
        <w:spacing w:line="360" w:lineRule="exact"/>
        <w:ind w:firstLine="396"/>
      </w:pPr>
      <w:r>
        <w:t>2</w:t>
      </w:r>
      <w:r>
        <w:rPr>
          <w:rFonts w:hint="eastAsia"/>
        </w:rPr>
        <w:t>．如何理解知觉的特性？</w:t>
      </w:r>
    </w:p>
    <w:p w14:paraId="3C069699" w14:textId="313A777C" w:rsidR="007E1970" w:rsidRDefault="00532A42">
      <w:pPr>
        <w:snapToGrid w:val="0"/>
        <w:spacing w:line="360" w:lineRule="exact"/>
        <w:ind w:firstLine="396"/>
      </w:pPr>
      <w:r>
        <w:t>3</w:t>
      </w:r>
      <w:r>
        <w:rPr>
          <w:rFonts w:hint="eastAsia"/>
        </w:rPr>
        <w:t>．结合实际谈谈教学中如何运用感</w:t>
      </w:r>
      <w:r w:rsidR="00B06453">
        <w:rPr>
          <w:rFonts w:hint="eastAsia"/>
        </w:rPr>
        <w:t>知</w:t>
      </w:r>
      <w:r>
        <w:rPr>
          <w:rFonts w:hint="eastAsia"/>
        </w:rPr>
        <w:t>觉规律。</w:t>
      </w:r>
    </w:p>
    <w:p w14:paraId="02193481" w14:textId="60F80627" w:rsidR="007E1970" w:rsidRDefault="00532A42">
      <w:pPr>
        <w:snapToGrid w:val="0"/>
        <w:spacing w:line="360" w:lineRule="exact"/>
        <w:jc w:val="center"/>
        <w:rPr>
          <w:b/>
          <w:bCs/>
          <w:szCs w:val="21"/>
        </w:rPr>
      </w:pPr>
      <w:r>
        <w:rPr>
          <w:rFonts w:hint="eastAsia"/>
          <w:b/>
          <w:bCs/>
          <w:szCs w:val="21"/>
        </w:rPr>
        <w:t>第四章　意识和注意</w:t>
      </w:r>
    </w:p>
    <w:p w14:paraId="1BFFE24D" w14:textId="77777777" w:rsidR="007E1970" w:rsidRDefault="00532A42">
      <w:pPr>
        <w:pStyle w:val="af1"/>
        <w:widowControl w:val="0"/>
        <w:snapToGrid w:val="0"/>
        <w:spacing w:before="0" w:after="0" w:line="360" w:lineRule="exact"/>
        <w:rPr>
          <w:bCs/>
        </w:rPr>
      </w:pPr>
      <w:r>
        <w:rPr>
          <w:rFonts w:hint="eastAsia"/>
          <w:bCs/>
        </w:rPr>
        <w:t>【</w:t>
      </w:r>
      <w:r>
        <w:rPr>
          <w:rFonts w:ascii="宋体" w:eastAsia="宋体" w:hAnsi="宋体" w:hint="eastAsia"/>
          <w:b/>
          <w:bCs/>
        </w:rPr>
        <w:t>教学目的和要求</w:t>
      </w:r>
      <w:r>
        <w:rPr>
          <w:rFonts w:hint="eastAsia"/>
          <w:bCs/>
        </w:rPr>
        <w:t>】</w:t>
      </w:r>
    </w:p>
    <w:p w14:paraId="4299689C" w14:textId="4A2E209B" w:rsidR="007E1970" w:rsidRDefault="00532A42" w:rsidP="00A55C0A">
      <w:pPr>
        <w:snapToGrid w:val="0"/>
        <w:spacing w:line="360" w:lineRule="exact"/>
        <w:ind w:firstLine="420"/>
      </w:pPr>
      <w:bookmarkStart w:id="1" w:name="_Hlk84350729"/>
      <w:r>
        <w:rPr>
          <w:rFonts w:hint="eastAsia"/>
        </w:rPr>
        <w:t>熟练掌握注意</w:t>
      </w:r>
      <w:r w:rsidR="00F35CBD">
        <w:rPr>
          <w:rFonts w:hint="eastAsia"/>
        </w:rPr>
        <w:t>和意识</w:t>
      </w:r>
      <w:r>
        <w:rPr>
          <w:rFonts w:hint="eastAsia"/>
        </w:rPr>
        <w:t>的基本概念、注意的</w:t>
      </w:r>
      <w:r w:rsidR="007C4F75">
        <w:rPr>
          <w:rFonts w:hint="eastAsia"/>
        </w:rPr>
        <w:t>品质</w:t>
      </w:r>
      <w:r>
        <w:rPr>
          <w:rFonts w:hint="eastAsia"/>
        </w:rPr>
        <w:t>，懂得在教学活动中怎样自觉运用注意的规律培养自身及学生良好</w:t>
      </w:r>
      <w:r w:rsidR="007C4F75">
        <w:rPr>
          <w:rFonts w:hint="eastAsia"/>
        </w:rPr>
        <w:t>的</w:t>
      </w:r>
      <w:r>
        <w:rPr>
          <w:rFonts w:hint="eastAsia"/>
        </w:rPr>
        <w:t>注意品质。</w:t>
      </w:r>
      <w:bookmarkEnd w:id="1"/>
    </w:p>
    <w:p w14:paraId="50D33520" w14:textId="77777777" w:rsidR="00A55C0A" w:rsidRDefault="00A55C0A" w:rsidP="00A55C0A">
      <w:pPr>
        <w:snapToGrid w:val="0"/>
        <w:spacing w:line="360" w:lineRule="exact"/>
        <w:ind w:firstLine="420"/>
      </w:pPr>
      <w:r>
        <w:rPr>
          <w:rFonts w:hint="eastAsia"/>
        </w:rPr>
        <w:t>【课程重点、难点】</w:t>
      </w:r>
    </w:p>
    <w:p w14:paraId="1FE9F002" w14:textId="5C68F89F" w:rsidR="00A55C0A" w:rsidRDefault="00A55C0A" w:rsidP="00A55C0A">
      <w:pPr>
        <w:snapToGrid w:val="0"/>
        <w:spacing w:line="360" w:lineRule="exact"/>
        <w:ind w:firstLine="420"/>
      </w:pPr>
      <w:r>
        <w:rPr>
          <w:rFonts w:hint="eastAsia"/>
        </w:rPr>
        <w:t>课程重点：</w:t>
      </w:r>
    </w:p>
    <w:p w14:paraId="6CA93E49" w14:textId="77777777" w:rsidR="00A55C0A" w:rsidRDefault="00A55C0A" w:rsidP="00A55C0A">
      <w:pPr>
        <w:snapToGrid w:val="0"/>
        <w:spacing w:line="360" w:lineRule="exact"/>
        <w:ind w:firstLine="420"/>
      </w:pPr>
      <w:r>
        <w:rPr>
          <w:rFonts w:hint="eastAsia"/>
        </w:rPr>
        <w:lastRenderedPageBreak/>
        <w:t>1</w:t>
      </w:r>
      <w:r>
        <w:rPr>
          <w:rFonts w:hint="eastAsia"/>
        </w:rPr>
        <w:t>．注意的概念</w:t>
      </w:r>
    </w:p>
    <w:p w14:paraId="33C77440" w14:textId="77777777" w:rsidR="00A55C0A" w:rsidRDefault="00A55C0A" w:rsidP="00A55C0A">
      <w:pPr>
        <w:snapToGrid w:val="0"/>
        <w:spacing w:line="360" w:lineRule="exact"/>
        <w:ind w:firstLine="420"/>
      </w:pPr>
      <w:r>
        <w:rPr>
          <w:rFonts w:hint="eastAsia"/>
        </w:rPr>
        <w:t>2</w:t>
      </w:r>
      <w:r>
        <w:rPr>
          <w:rFonts w:hint="eastAsia"/>
        </w:rPr>
        <w:t>．注意的品质及在教学中的组织与培养</w:t>
      </w:r>
    </w:p>
    <w:p w14:paraId="05C38D4D" w14:textId="7FA2E02C" w:rsidR="00A55C0A" w:rsidRDefault="00A55C0A" w:rsidP="00A55C0A">
      <w:pPr>
        <w:snapToGrid w:val="0"/>
        <w:spacing w:line="360" w:lineRule="exact"/>
        <w:ind w:firstLine="420"/>
      </w:pPr>
      <w:r>
        <w:rPr>
          <w:rFonts w:hint="eastAsia"/>
        </w:rPr>
        <w:t>课程难点：</w:t>
      </w:r>
    </w:p>
    <w:p w14:paraId="3A10727A" w14:textId="77777777" w:rsidR="00A55C0A" w:rsidRDefault="00A55C0A" w:rsidP="00A55C0A">
      <w:pPr>
        <w:snapToGrid w:val="0"/>
        <w:spacing w:line="360" w:lineRule="exact"/>
        <w:ind w:firstLine="420"/>
      </w:pPr>
      <w:r>
        <w:rPr>
          <w:rFonts w:hint="eastAsia"/>
        </w:rPr>
        <w:t>1</w:t>
      </w:r>
      <w:r>
        <w:rPr>
          <w:rFonts w:hint="eastAsia"/>
        </w:rPr>
        <w:t>．</w:t>
      </w:r>
      <w:r>
        <w:rPr>
          <w:rFonts w:hint="eastAsia"/>
        </w:rPr>
        <w:tab/>
      </w:r>
      <w:r>
        <w:rPr>
          <w:rFonts w:hint="eastAsia"/>
        </w:rPr>
        <w:t>有意注意和无意注意的相互转化</w:t>
      </w:r>
    </w:p>
    <w:p w14:paraId="71CD26B2" w14:textId="77777777" w:rsidR="00A55C0A" w:rsidRDefault="00A55C0A" w:rsidP="00A55C0A">
      <w:pPr>
        <w:snapToGrid w:val="0"/>
        <w:spacing w:line="360" w:lineRule="exact"/>
        <w:ind w:firstLine="420"/>
      </w:pPr>
      <w:r>
        <w:rPr>
          <w:rFonts w:hint="eastAsia"/>
        </w:rPr>
        <w:t>2</w:t>
      </w:r>
      <w:r>
        <w:rPr>
          <w:rFonts w:hint="eastAsia"/>
        </w:rPr>
        <w:t>．</w:t>
      </w:r>
      <w:r>
        <w:rPr>
          <w:rFonts w:hint="eastAsia"/>
        </w:rPr>
        <w:tab/>
      </w:r>
      <w:r>
        <w:rPr>
          <w:rFonts w:hint="eastAsia"/>
        </w:rPr>
        <w:t>注意的认知理论</w:t>
      </w:r>
    </w:p>
    <w:p w14:paraId="0111B158" w14:textId="267F041A" w:rsidR="00A55C0A" w:rsidRDefault="00A55C0A" w:rsidP="00A55C0A">
      <w:pPr>
        <w:snapToGrid w:val="0"/>
        <w:spacing w:line="360" w:lineRule="exact"/>
        <w:ind w:firstLine="420"/>
      </w:pPr>
      <w:r>
        <w:rPr>
          <w:rFonts w:hint="eastAsia"/>
        </w:rPr>
        <w:t>【课程思政重点】</w:t>
      </w:r>
    </w:p>
    <w:p w14:paraId="3C51F3DC" w14:textId="77777777" w:rsidR="00A55C0A" w:rsidRDefault="00A55C0A" w:rsidP="00A55C0A">
      <w:pPr>
        <w:snapToGrid w:val="0"/>
        <w:spacing w:line="360" w:lineRule="exact"/>
        <w:ind w:firstLineChars="300" w:firstLine="630"/>
      </w:pPr>
      <w:r w:rsidRPr="00A55C0A">
        <w:rPr>
          <w:rFonts w:hint="eastAsia"/>
        </w:rPr>
        <w:t>通过注意和意识知识的学习，让学生了解先有物质、后有意识，物质决定意识的道理；了解注意的知识，会运用注意的规律来提高学习和工作效率；通过观看视频《真理的味道》，既加深理解了注意的特点，又感受到了革命先烈投身革命事业的忘我精神。</w:t>
      </w:r>
    </w:p>
    <w:p w14:paraId="2262FA6E" w14:textId="1EF8729F" w:rsidR="00A55C0A" w:rsidRPr="00A55C0A" w:rsidRDefault="00A55C0A" w:rsidP="00A55C0A">
      <w:pPr>
        <w:snapToGrid w:val="0"/>
        <w:spacing w:line="360" w:lineRule="exact"/>
      </w:pPr>
      <w:r>
        <w:rPr>
          <w:rFonts w:hint="eastAsia"/>
        </w:rPr>
        <w:t xml:space="preserve">【教学内容】　</w:t>
      </w:r>
    </w:p>
    <w:p w14:paraId="42CB2220" w14:textId="26891EA2" w:rsidR="007E1970" w:rsidRDefault="00532A42">
      <w:pPr>
        <w:snapToGrid w:val="0"/>
        <w:spacing w:line="360" w:lineRule="exact"/>
        <w:jc w:val="center"/>
        <w:rPr>
          <w:bCs/>
        </w:rPr>
      </w:pPr>
      <w:r>
        <w:rPr>
          <w:rFonts w:hint="eastAsia"/>
          <w:bCs/>
        </w:rPr>
        <w:t>第</w:t>
      </w:r>
      <w:r w:rsidR="00F35CBD">
        <w:rPr>
          <w:rFonts w:hint="eastAsia"/>
          <w:bCs/>
        </w:rPr>
        <w:t>一</w:t>
      </w:r>
      <w:r>
        <w:rPr>
          <w:rFonts w:hint="eastAsia"/>
          <w:bCs/>
        </w:rPr>
        <w:t>节　注意概述</w:t>
      </w:r>
    </w:p>
    <w:p w14:paraId="05E8F5BA" w14:textId="66525EEB" w:rsidR="007E1970" w:rsidRDefault="00532A42" w:rsidP="00A55C0A">
      <w:pPr>
        <w:snapToGrid w:val="0"/>
        <w:spacing w:line="360" w:lineRule="exact"/>
      </w:pPr>
      <w:r>
        <w:rPr>
          <w:rFonts w:hint="eastAsia"/>
        </w:rPr>
        <w:t xml:space="preserve">　一、注意的概念</w:t>
      </w:r>
    </w:p>
    <w:p w14:paraId="55279AB7" w14:textId="77777777" w:rsidR="007E1970" w:rsidRDefault="00532A42">
      <w:pPr>
        <w:snapToGrid w:val="0"/>
        <w:spacing w:line="360" w:lineRule="exact"/>
        <w:ind w:firstLineChars="200" w:firstLine="420"/>
      </w:pPr>
      <w:r>
        <w:rPr>
          <w:rFonts w:hint="eastAsia"/>
        </w:rPr>
        <w:t>二、注意的功能</w:t>
      </w:r>
    </w:p>
    <w:p w14:paraId="6B673685" w14:textId="77777777" w:rsidR="007E1970" w:rsidRDefault="00532A42">
      <w:pPr>
        <w:snapToGrid w:val="0"/>
        <w:spacing w:line="360" w:lineRule="exact"/>
        <w:ind w:firstLineChars="200" w:firstLine="420"/>
      </w:pPr>
      <w:r>
        <w:rPr>
          <w:rFonts w:hint="eastAsia"/>
        </w:rPr>
        <w:t>三、注意与心理过程的关系</w:t>
      </w:r>
    </w:p>
    <w:p w14:paraId="27086208" w14:textId="0C2B4BDD" w:rsidR="007E1970" w:rsidRDefault="00532A42">
      <w:pPr>
        <w:snapToGrid w:val="0"/>
        <w:spacing w:line="360" w:lineRule="exact"/>
        <w:jc w:val="center"/>
        <w:rPr>
          <w:bCs/>
        </w:rPr>
      </w:pPr>
      <w:r>
        <w:rPr>
          <w:rFonts w:hint="eastAsia"/>
          <w:bCs/>
        </w:rPr>
        <w:t>第</w:t>
      </w:r>
      <w:r w:rsidR="00F35CBD">
        <w:rPr>
          <w:rFonts w:hint="eastAsia"/>
          <w:bCs/>
        </w:rPr>
        <w:t>二</w:t>
      </w:r>
      <w:r>
        <w:rPr>
          <w:rFonts w:hint="eastAsia"/>
          <w:bCs/>
        </w:rPr>
        <w:t>节</w:t>
      </w:r>
      <w:r w:rsidR="00F35CBD">
        <w:rPr>
          <w:rFonts w:hint="eastAsia"/>
          <w:bCs/>
        </w:rPr>
        <w:t xml:space="preserve"> </w:t>
      </w:r>
      <w:r w:rsidR="00F35CBD">
        <w:rPr>
          <w:bCs/>
        </w:rPr>
        <w:t xml:space="preserve"> </w:t>
      </w:r>
      <w:r w:rsidR="00B57A88">
        <w:rPr>
          <w:bCs/>
        </w:rPr>
        <w:t xml:space="preserve"> </w:t>
      </w:r>
      <w:r>
        <w:rPr>
          <w:rFonts w:hint="eastAsia"/>
          <w:bCs/>
        </w:rPr>
        <w:t>注意的种类</w:t>
      </w:r>
    </w:p>
    <w:p w14:paraId="055F37AC" w14:textId="6B502D67" w:rsidR="00A55C0A" w:rsidRDefault="00532A42" w:rsidP="00A55C0A">
      <w:pPr>
        <w:snapToGrid w:val="0"/>
        <w:spacing w:line="360" w:lineRule="exact"/>
      </w:pPr>
      <w:r>
        <w:rPr>
          <w:rFonts w:hint="eastAsia"/>
          <w:b/>
        </w:rPr>
        <w:t xml:space="preserve">　</w:t>
      </w:r>
    </w:p>
    <w:p w14:paraId="07A5A028" w14:textId="4A117C86" w:rsidR="007E1970" w:rsidRDefault="00532A42" w:rsidP="00D814BC">
      <w:pPr>
        <w:snapToGrid w:val="0"/>
        <w:spacing w:line="360" w:lineRule="exact"/>
      </w:pPr>
      <w:r>
        <w:rPr>
          <w:rFonts w:hint="eastAsia"/>
        </w:rPr>
        <w:t>一、无意注意（不随意注意）</w:t>
      </w:r>
    </w:p>
    <w:p w14:paraId="77FDCA70" w14:textId="77777777" w:rsidR="007E1970" w:rsidRDefault="00532A42">
      <w:pPr>
        <w:snapToGrid w:val="0"/>
        <w:spacing w:line="360" w:lineRule="exact"/>
        <w:ind w:firstLineChars="200" w:firstLine="420"/>
      </w:pPr>
      <w:r>
        <w:rPr>
          <w:rFonts w:hint="eastAsia"/>
        </w:rPr>
        <w:t>二、有意注意（随意注意）</w:t>
      </w:r>
    </w:p>
    <w:p w14:paraId="5E4C1575" w14:textId="77777777" w:rsidR="007E1970" w:rsidRDefault="00532A42">
      <w:pPr>
        <w:snapToGrid w:val="0"/>
        <w:spacing w:line="360" w:lineRule="exact"/>
        <w:ind w:firstLineChars="200" w:firstLine="420"/>
      </w:pPr>
      <w:r>
        <w:rPr>
          <w:rFonts w:hint="eastAsia"/>
        </w:rPr>
        <w:t>三、有意后注意（随意后注意）</w:t>
      </w:r>
    </w:p>
    <w:p w14:paraId="27E02390" w14:textId="77777777" w:rsidR="007E1970" w:rsidRDefault="00532A42">
      <w:pPr>
        <w:snapToGrid w:val="0"/>
        <w:spacing w:line="360" w:lineRule="exact"/>
        <w:ind w:firstLineChars="200" w:firstLine="420"/>
      </w:pPr>
      <w:r>
        <w:rPr>
          <w:rFonts w:hint="eastAsia"/>
        </w:rPr>
        <w:t>四、三种注意的关系</w:t>
      </w:r>
    </w:p>
    <w:p w14:paraId="5CC12107" w14:textId="1E358904" w:rsidR="007E1970" w:rsidRDefault="00532A42">
      <w:pPr>
        <w:snapToGrid w:val="0"/>
        <w:spacing w:line="360" w:lineRule="exact"/>
        <w:jc w:val="center"/>
        <w:rPr>
          <w:bCs/>
        </w:rPr>
      </w:pPr>
      <w:r>
        <w:rPr>
          <w:rFonts w:hint="eastAsia"/>
          <w:bCs/>
        </w:rPr>
        <w:t>第</w:t>
      </w:r>
      <w:r w:rsidR="00B57A88">
        <w:rPr>
          <w:rFonts w:hint="eastAsia"/>
          <w:bCs/>
        </w:rPr>
        <w:t>三</w:t>
      </w:r>
      <w:r>
        <w:rPr>
          <w:rFonts w:hint="eastAsia"/>
          <w:bCs/>
        </w:rPr>
        <w:t>节　注意的</w:t>
      </w:r>
      <w:r w:rsidR="00B57A88">
        <w:rPr>
          <w:rFonts w:hint="eastAsia"/>
          <w:bCs/>
        </w:rPr>
        <w:t>特征（</w:t>
      </w:r>
      <w:r w:rsidR="00B57A88" w:rsidRPr="00B57A88">
        <w:rPr>
          <w:rFonts w:hint="eastAsia"/>
          <w:bCs/>
        </w:rPr>
        <w:t>品质</w:t>
      </w:r>
      <w:r w:rsidR="00B57A88">
        <w:rPr>
          <w:rFonts w:hint="eastAsia"/>
          <w:bCs/>
        </w:rPr>
        <w:t>）</w:t>
      </w:r>
      <w:r>
        <w:rPr>
          <w:rFonts w:hint="eastAsia"/>
          <w:bCs/>
        </w:rPr>
        <w:t>及培养</w:t>
      </w:r>
    </w:p>
    <w:p w14:paraId="781D01F3" w14:textId="42450AD8" w:rsidR="007E1970" w:rsidRDefault="00532A42" w:rsidP="00D814BC">
      <w:pPr>
        <w:snapToGrid w:val="0"/>
        <w:spacing w:line="360" w:lineRule="exact"/>
        <w:ind w:firstLineChars="200" w:firstLine="420"/>
      </w:pPr>
      <w:r>
        <w:rPr>
          <w:rFonts w:hint="eastAsia"/>
        </w:rPr>
        <w:t>一、注意的品质</w:t>
      </w:r>
    </w:p>
    <w:p w14:paraId="05F94909" w14:textId="77777777" w:rsidR="00B57A88" w:rsidRDefault="00532A42">
      <w:pPr>
        <w:snapToGrid w:val="0"/>
        <w:spacing w:line="360" w:lineRule="exact"/>
        <w:ind w:firstLineChars="200" w:firstLine="420"/>
      </w:pPr>
      <w:r>
        <w:rPr>
          <w:rFonts w:hint="eastAsia"/>
        </w:rPr>
        <w:t>二、注意在教学中的组织与培养</w:t>
      </w:r>
    </w:p>
    <w:p w14:paraId="0BE0C383" w14:textId="760F5CD5" w:rsidR="007E1970" w:rsidRDefault="00B57A88" w:rsidP="00B57A88">
      <w:pPr>
        <w:snapToGrid w:val="0"/>
        <w:spacing w:line="360" w:lineRule="exact"/>
        <w:ind w:firstLineChars="1200" w:firstLine="2520"/>
      </w:pPr>
      <w:r>
        <w:rPr>
          <w:rFonts w:hint="eastAsia"/>
        </w:rPr>
        <w:t>第四节</w:t>
      </w:r>
      <w:r>
        <w:rPr>
          <w:rFonts w:hint="eastAsia"/>
        </w:rPr>
        <w:t xml:space="preserve"> </w:t>
      </w:r>
      <w:r>
        <w:t xml:space="preserve"> </w:t>
      </w:r>
      <w:r w:rsidRPr="00B57A88">
        <w:rPr>
          <w:rFonts w:hint="eastAsia"/>
        </w:rPr>
        <w:t>注意的认知理论</w:t>
      </w:r>
    </w:p>
    <w:p w14:paraId="466958C8" w14:textId="453017FF" w:rsidR="00B57A88" w:rsidRDefault="005132E0" w:rsidP="00D00EB1">
      <w:pPr>
        <w:pStyle w:val="af0"/>
        <w:numPr>
          <w:ilvl w:val="0"/>
          <w:numId w:val="26"/>
        </w:numPr>
        <w:snapToGrid w:val="0"/>
        <w:spacing w:line="360" w:lineRule="exact"/>
        <w:ind w:firstLineChars="0"/>
      </w:pPr>
      <w:r w:rsidRPr="005132E0">
        <w:rPr>
          <w:rFonts w:hint="eastAsia"/>
        </w:rPr>
        <w:t>过滤器理论</w:t>
      </w:r>
    </w:p>
    <w:p w14:paraId="50DFF8CE" w14:textId="283C43FF" w:rsidR="005132E0" w:rsidRDefault="00D00EB1" w:rsidP="00D00EB1">
      <w:pPr>
        <w:snapToGrid w:val="0"/>
        <w:spacing w:line="360" w:lineRule="exact"/>
        <w:ind w:left="420"/>
      </w:pPr>
      <w:r>
        <w:rPr>
          <w:rFonts w:hint="eastAsia"/>
        </w:rPr>
        <w:t>二、</w:t>
      </w:r>
      <w:r w:rsidR="005132E0">
        <w:rPr>
          <w:rFonts w:hint="eastAsia"/>
        </w:rPr>
        <w:t>衰减理论</w:t>
      </w:r>
    </w:p>
    <w:p w14:paraId="66616DB9" w14:textId="4BF61084" w:rsidR="00F35CBD" w:rsidRDefault="00F35CBD" w:rsidP="00F35CBD">
      <w:pPr>
        <w:snapToGrid w:val="0"/>
        <w:spacing w:line="360" w:lineRule="exact"/>
        <w:ind w:firstLineChars="1400" w:firstLine="2940"/>
        <w:rPr>
          <w:rFonts w:ascii="宋体" w:hAnsi="宋体"/>
          <w:bCs/>
          <w:szCs w:val="21"/>
        </w:rPr>
      </w:pPr>
      <w:r>
        <w:rPr>
          <w:rFonts w:ascii="宋体" w:hAnsi="宋体" w:hint="eastAsia"/>
          <w:bCs/>
          <w:szCs w:val="21"/>
        </w:rPr>
        <w:t>第五节 意识概述</w:t>
      </w:r>
    </w:p>
    <w:p w14:paraId="1250DE5F" w14:textId="2B0944C9" w:rsidR="00F35CBD" w:rsidRDefault="00F35CBD" w:rsidP="00D814BC">
      <w:pPr>
        <w:snapToGrid w:val="0"/>
        <w:spacing w:line="360" w:lineRule="exact"/>
        <w:ind w:firstLineChars="300" w:firstLine="630"/>
        <w:rPr>
          <w:rFonts w:ascii="宋体"/>
          <w:bCs/>
          <w:szCs w:val="21"/>
        </w:rPr>
      </w:pPr>
      <w:r>
        <w:rPr>
          <w:rFonts w:ascii="宋体" w:hAnsi="宋体" w:hint="eastAsia"/>
          <w:bCs/>
          <w:szCs w:val="21"/>
        </w:rPr>
        <w:t>一、</w:t>
      </w:r>
      <w:r w:rsidR="00E470CF" w:rsidRPr="00E470CF">
        <w:rPr>
          <w:rFonts w:ascii="宋体" w:hAnsi="宋体" w:hint="eastAsia"/>
          <w:bCs/>
          <w:szCs w:val="21"/>
        </w:rPr>
        <w:t>意识与无意识</w:t>
      </w:r>
    </w:p>
    <w:p w14:paraId="436F94CA" w14:textId="016094C4" w:rsidR="00F35CBD" w:rsidRDefault="00F35CBD" w:rsidP="00F35CBD">
      <w:pPr>
        <w:snapToGrid w:val="0"/>
        <w:spacing w:line="360" w:lineRule="exact"/>
        <w:ind w:firstLineChars="300" w:firstLine="630"/>
        <w:rPr>
          <w:bCs/>
        </w:rPr>
      </w:pPr>
      <w:r>
        <w:rPr>
          <w:rFonts w:ascii="宋体" w:hAnsi="宋体" w:hint="eastAsia"/>
          <w:bCs/>
          <w:szCs w:val="21"/>
        </w:rPr>
        <w:t>二、几种不同的意识状态</w:t>
      </w:r>
    </w:p>
    <w:p w14:paraId="585EC757" w14:textId="77777777" w:rsidR="007E1970" w:rsidRDefault="00532A42">
      <w:pPr>
        <w:pStyle w:val="af1"/>
        <w:widowControl w:val="0"/>
        <w:snapToGrid w:val="0"/>
        <w:spacing w:before="0" w:after="0" w:line="360" w:lineRule="exact"/>
        <w:rPr>
          <w:bCs/>
        </w:rPr>
      </w:pPr>
      <w:r>
        <w:rPr>
          <w:rFonts w:hint="eastAsia"/>
          <w:bCs/>
        </w:rPr>
        <w:t>【</w:t>
      </w:r>
      <w:r>
        <w:rPr>
          <w:rFonts w:ascii="宋体" w:eastAsia="宋体" w:hAnsi="宋体" w:hint="eastAsia"/>
          <w:b/>
          <w:bCs/>
        </w:rPr>
        <w:t>复习思考题</w:t>
      </w:r>
      <w:r>
        <w:rPr>
          <w:rFonts w:hint="eastAsia"/>
          <w:bCs/>
        </w:rPr>
        <w:t>】</w:t>
      </w:r>
    </w:p>
    <w:p w14:paraId="47123A22" w14:textId="77777777" w:rsidR="007E1970" w:rsidRDefault="00532A42">
      <w:pPr>
        <w:snapToGrid w:val="0"/>
        <w:spacing w:line="360" w:lineRule="exact"/>
        <w:ind w:firstLineChars="200" w:firstLine="420"/>
      </w:pPr>
      <w:r>
        <w:t>1</w:t>
      </w:r>
      <w:r>
        <w:rPr>
          <w:rFonts w:hint="eastAsia"/>
        </w:rPr>
        <w:t>．分析引起学生无意注意的主客观因素。</w:t>
      </w:r>
    </w:p>
    <w:p w14:paraId="214D08EA" w14:textId="77777777" w:rsidR="007E1970" w:rsidRDefault="00532A42">
      <w:pPr>
        <w:snapToGrid w:val="0"/>
        <w:spacing w:line="360" w:lineRule="exact"/>
        <w:ind w:firstLineChars="200" w:firstLine="420"/>
      </w:pPr>
      <w:r>
        <w:t>2</w:t>
      </w:r>
      <w:r>
        <w:rPr>
          <w:rFonts w:hint="eastAsia"/>
        </w:rPr>
        <w:t>．引起和保持学生有意注意的条件是什么？</w:t>
      </w:r>
    </w:p>
    <w:p w14:paraId="235BB554" w14:textId="77777777" w:rsidR="007E1970" w:rsidRDefault="00532A42">
      <w:pPr>
        <w:snapToGrid w:val="0"/>
        <w:spacing w:line="360" w:lineRule="exact"/>
        <w:ind w:firstLineChars="200" w:firstLine="420"/>
      </w:pPr>
      <w:r>
        <w:t>3</w:t>
      </w:r>
      <w:r>
        <w:rPr>
          <w:rFonts w:hint="eastAsia"/>
        </w:rPr>
        <w:t>．论述注意的品质及培养。</w:t>
      </w:r>
    </w:p>
    <w:p w14:paraId="10481376" w14:textId="77777777" w:rsidR="007E1970" w:rsidRDefault="007E1970">
      <w:pPr>
        <w:snapToGrid w:val="0"/>
        <w:spacing w:line="360" w:lineRule="exact"/>
      </w:pPr>
    </w:p>
    <w:p w14:paraId="3DE94C82" w14:textId="77777777" w:rsidR="007E1970" w:rsidRDefault="00532A42">
      <w:pPr>
        <w:snapToGrid w:val="0"/>
        <w:spacing w:line="360" w:lineRule="exact"/>
        <w:jc w:val="center"/>
        <w:rPr>
          <w:b/>
          <w:bCs/>
          <w:szCs w:val="21"/>
        </w:rPr>
      </w:pPr>
      <w:r>
        <w:rPr>
          <w:rFonts w:hint="eastAsia"/>
          <w:b/>
          <w:bCs/>
          <w:szCs w:val="21"/>
        </w:rPr>
        <w:t>第五章　记</w:t>
      </w:r>
      <w:r>
        <w:rPr>
          <w:b/>
          <w:bCs/>
          <w:szCs w:val="21"/>
        </w:rPr>
        <w:t xml:space="preserve"> </w:t>
      </w:r>
      <w:r>
        <w:rPr>
          <w:rFonts w:hint="eastAsia"/>
          <w:b/>
          <w:bCs/>
          <w:szCs w:val="21"/>
        </w:rPr>
        <w:t>忆</w:t>
      </w:r>
    </w:p>
    <w:p w14:paraId="3A28E18E" w14:textId="77777777" w:rsidR="007E1970" w:rsidRDefault="00532A42">
      <w:pPr>
        <w:pStyle w:val="af1"/>
        <w:widowControl w:val="0"/>
        <w:snapToGrid w:val="0"/>
        <w:spacing w:before="0" w:after="0" w:line="360" w:lineRule="exact"/>
        <w:rPr>
          <w:bCs/>
        </w:rPr>
      </w:pPr>
      <w:r>
        <w:rPr>
          <w:rFonts w:hint="eastAsia"/>
          <w:bCs/>
        </w:rPr>
        <w:t>【</w:t>
      </w:r>
      <w:r>
        <w:rPr>
          <w:rFonts w:ascii="宋体" w:eastAsia="宋体" w:hAnsi="宋体" w:hint="eastAsia"/>
          <w:b/>
          <w:bCs/>
        </w:rPr>
        <w:t>教学目的和要求</w:t>
      </w:r>
      <w:r>
        <w:rPr>
          <w:rFonts w:hint="eastAsia"/>
          <w:bCs/>
        </w:rPr>
        <w:t>】</w:t>
      </w:r>
    </w:p>
    <w:p w14:paraId="41284400" w14:textId="59FF8226" w:rsidR="000519C6" w:rsidRDefault="00532A42" w:rsidP="000519C6">
      <w:pPr>
        <w:snapToGrid w:val="0"/>
        <w:spacing w:line="360" w:lineRule="exact"/>
        <w:ind w:firstLine="430"/>
      </w:pPr>
      <w:bookmarkStart w:id="2" w:name="_Hlk86152812"/>
      <w:r>
        <w:rPr>
          <w:rFonts w:hint="eastAsia"/>
        </w:rPr>
        <w:t>使学生掌握记忆的概念及一般理论，</w:t>
      </w:r>
      <w:r w:rsidR="000519C6" w:rsidRPr="000519C6">
        <w:rPr>
          <w:rFonts w:hint="eastAsia"/>
        </w:rPr>
        <w:t>重点掌握记忆和记忆不同分类的概念，以及记忆和遗忘的规律，归纳总结在实际生活中记忆的不同表现。在融会贯通</w:t>
      </w:r>
      <w:r w:rsidR="00002031">
        <w:rPr>
          <w:rFonts w:hint="eastAsia"/>
        </w:rPr>
        <w:t>记忆</w:t>
      </w:r>
      <w:r w:rsidR="000519C6" w:rsidRPr="000519C6">
        <w:rPr>
          <w:rFonts w:hint="eastAsia"/>
        </w:rPr>
        <w:t>理论和规律的基础上</w:t>
      </w:r>
      <w:r w:rsidR="000519C6" w:rsidRPr="000519C6">
        <w:rPr>
          <w:rFonts w:hint="eastAsia"/>
        </w:rPr>
        <w:lastRenderedPageBreak/>
        <w:t>能够调节和改善自己的记忆习惯</w:t>
      </w:r>
      <w:r w:rsidR="00002031">
        <w:rPr>
          <w:rFonts w:hint="eastAsia"/>
        </w:rPr>
        <w:t>，</w:t>
      </w:r>
      <w:r w:rsidR="000519C6" w:rsidRPr="000519C6">
        <w:rPr>
          <w:rFonts w:hint="eastAsia"/>
        </w:rPr>
        <w:t>并学会运用记忆的规律提高学习效率、组织课堂教学。</w:t>
      </w:r>
    </w:p>
    <w:bookmarkEnd w:id="2"/>
    <w:p w14:paraId="138667E8" w14:textId="77777777" w:rsidR="00416555" w:rsidRPr="00416555" w:rsidRDefault="00416555" w:rsidP="00416555">
      <w:pPr>
        <w:snapToGrid w:val="0"/>
        <w:spacing w:line="360" w:lineRule="exact"/>
        <w:rPr>
          <w:bCs/>
        </w:rPr>
      </w:pPr>
      <w:r w:rsidRPr="00416555">
        <w:rPr>
          <w:rFonts w:hint="eastAsia"/>
          <w:bCs/>
        </w:rPr>
        <w:t>【课程重点、难点】</w:t>
      </w:r>
    </w:p>
    <w:p w14:paraId="746AD750" w14:textId="66F9A19F" w:rsidR="001420AB" w:rsidRPr="001420AB" w:rsidRDefault="001420AB" w:rsidP="001420AB">
      <w:pPr>
        <w:snapToGrid w:val="0"/>
        <w:spacing w:line="360" w:lineRule="exact"/>
        <w:rPr>
          <w:bCs/>
        </w:rPr>
      </w:pPr>
      <w:r>
        <w:rPr>
          <w:rFonts w:hint="eastAsia"/>
          <w:bCs/>
        </w:rPr>
        <w:t>课程</w:t>
      </w:r>
      <w:r w:rsidRPr="001420AB">
        <w:rPr>
          <w:rFonts w:hint="eastAsia"/>
          <w:bCs/>
        </w:rPr>
        <w:t>重点：</w:t>
      </w:r>
    </w:p>
    <w:p w14:paraId="41D3186A" w14:textId="77777777" w:rsidR="001420AB" w:rsidRPr="001420AB" w:rsidRDefault="001420AB" w:rsidP="001420AB">
      <w:pPr>
        <w:snapToGrid w:val="0"/>
        <w:spacing w:line="360" w:lineRule="exact"/>
        <w:rPr>
          <w:bCs/>
        </w:rPr>
      </w:pPr>
      <w:r w:rsidRPr="001420AB">
        <w:rPr>
          <w:rFonts w:hint="eastAsia"/>
          <w:bCs/>
        </w:rPr>
        <w:t>1</w:t>
      </w:r>
      <w:r w:rsidRPr="001420AB">
        <w:rPr>
          <w:rFonts w:hint="eastAsia"/>
          <w:bCs/>
        </w:rPr>
        <w:t>．记忆的过程</w:t>
      </w:r>
    </w:p>
    <w:p w14:paraId="5A5C7A31" w14:textId="77777777" w:rsidR="001420AB" w:rsidRPr="001420AB" w:rsidRDefault="001420AB" w:rsidP="001420AB">
      <w:pPr>
        <w:snapToGrid w:val="0"/>
        <w:spacing w:line="360" w:lineRule="exact"/>
        <w:rPr>
          <w:bCs/>
        </w:rPr>
      </w:pPr>
      <w:r w:rsidRPr="001420AB">
        <w:rPr>
          <w:rFonts w:hint="eastAsia"/>
          <w:bCs/>
        </w:rPr>
        <w:t>2</w:t>
      </w:r>
      <w:r w:rsidRPr="001420AB">
        <w:rPr>
          <w:rFonts w:hint="eastAsia"/>
          <w:bCs/>
        </w:rPr>
        <w:t>．记忆的三大系统</w:t>
      </w:r>
    </w:p>
    <w:p w14:paraId="28C881EB" w14:textId="767A33FF" w:rsidR="001420AB" w:rsidRPr="001420AB" w:rsidRDefault="001420AB" w:rsidP="001420AB">
      <w:pPr>
        <w:snapToGrid w:val="0"/>
        <w:spacing w:line="360" w:lineRule="exact"/>
        <w:rPr>
          <w:bCs/>
        </w:rPr>
      </w:pPr>
      <w:r>
        <w:rPr>
          <w:rFonts w:hint="eastAsia"/>
          <w:bCs/>
        </w:rPr>
        <w:t>课程</w:t>
      </w:r>
      <w:r w:rsidRPr="001420AB">
        <w:rPr>
          <w:rFonts w:hint="eastAsia"/>
          <w:bCs/>
        </w:rPr>
        <w:t>难点：</w:t>
      </w:r>
    </w:p>
    <w:p w14:paraId="2F2CDF3A" w14:textId="77777777" w:rsidR="001420AB" w:rsidRPr="001420AB" w:rsidRDefault="001420AB" w:rsidP="001420AB">
      <w:pPr>
        <w:snapToGrid w:val="0"/>
        <w:spacing w:line="360" w:lineRule="exact"/>
        <w:rPr>
          <w:bCs/>
        </w:rPr>
      </w:pPr>
      <w:r w:rsidRPr="001420AB">
        <w:rPr>
          <w:rFonts w:hint="eastAsia"/>
          <w:bCs/>
        </w:rPr>
        <w:t>1</w:t>
      </w:r>
      <w:r w:rsidRPr="001420AB">
        <w:rPr>
          <w:rFonts w:hint="eastAsia"/>
          <w:bCs/>
        </w:rPr>
        <w:t>．记忆的分类</w:t>
      </w:r>
    </w:p>
    <w:p w14:paraId="5FC9A545" w14:textId="55D62F51" w:rsidR="001420AB" w:rsidRDefault="001420AB" w:rsidP="001420AB">
      <w:pPr>
        <w:snapToGrid w:val="0"/>
        <w:spacing w:line="360" w:lineRule="exact"/>
        <w:ind w:firstLine="420"/>
        <w:rPr>
          <w:bCs/>
        </w:rPr>
      </w:pPr>
      <w:r w:rsidRPr="001420AB">
        <w:rPr>
          <w:rFonts w:hint="eastAsia"/>
          <w:bCs/>
        </w:rPr>
        <w:t>2</w:t>
      </w:r>
      <w:r w:rsidRPr="001420AB">
        <w:rPr>
          <w:rFonts w:hint="eastAsia"/>
          <w:bCs/>
        </w:rPr>
        <w:t>．记忆过程分析</w:t>
      </w:r>
    </w:p>
    <w:p w14:paraId="6EAC9DC2" w14:textId="4929B320" w:rsidR="00416555" w:rsidRPr="00416555" w:rsidRDefault="00416555" w:rsidP="001420AB">
      <w:pPr>
        <w:snapToGrid w:val="0"/>
        <w:spacing w:line="360" w:lineRule="exact"/>
        <w:rPr>
          <w:bCs/>
        </w:rPr>
      </w:pPr>
      <w:r w:rsidRPr="00416555">
        <w:rPr>
          <w:rFonts w:hint="eastAsia"/>
          <w:bCs/>
        </w:rPr>
        <w:t>【课程思政重点】</w:t>
      </w:r>
    </w:p>
    <w:p w14:paraId="5EA992E5" w14:textId="77777777" w:rsidR="00A777AF" w:rsidRDefault="001420AB" w:rsidP="001420AB">
      <w:pPr>
        <w:snapToGrid w:val="0"/>
        <w:spacing w:line="360" w:lineRule="exact"/>
        <w:ind w:firstLineChars="200" w:firstLine="420"/>
        <w:rPr>
          <w:bCs/>
        </w:rPr>
      </w:pPr>
      <w:r w:rsidRPr="001420AB">
        <w:rPr>
          <w:rFonts w:hint="eastAsia"/>
          <w:bCs/>
        </w:rPr>
        <w:t>通过记忆知识的学习</w:t>
      </w:r>
      <w:r w:rsidRPr="001420AB">
        <w:rPr>
          <w:rFonts w:hint="eastAsia"/>
          <w:bCs/>
        </w:rPr>
        <w:t xml:space="preserve"> </w:t>
      </w:r>
      <w:r w:rsidRPr="001420AB">
        <w:rPr>
          <w:rFonts w:hint="eastAsia"/>
          <w:bCs/>
        </w:rPr>
        <w:t>，让学生掌握记忆的知识，如何防止遗忘，如何提高学习工作效率，取得更大的成绩，以便将来在职业生涯中减少</w:t>
      </w:r>
      <w:r w:rsidR="000A5C92">
        <w:rPr>
          <w:rFonts w:hint="eastAsia"/>
          <w:bCs/>
        </w:rPr>
        <w:t>因遗忘导致的</w:t>
      </w:r>
      <w:r w:rsidRPr="001420AB">
        <w:rPr>
          <w:rFonts w:hint="eastAsia"/>
          <w:bCs/>
        </w:rPr>
        <w:t>工作失误，为国家和社会做出更大的贡献</w:t>
      </w:r>
      <w:r>
        <w:rPr>
          <w:rFonts w:hint="eastAsia"/>
          <w:bCs/>
        </w:rPr>
        <w:t>。</w:t>
      </w:r>
    </w:p>
    <w:p w14:paraId="04220333" w14:textId="4D8411BE" w:rsidR="00416555" w:rsidRDefault="00416555" w:rsidP="001420AB">
      <w:pPr>
        <w:snapToGrid w:val="0"/>
        <w:spacing w:line="360" w:lineRule="exact"/>
        <w:ind w:firstLineChars="200" w:firstLine="420"/>
        <w:rPr>
          <w:bCs/>
        </w:rPr>
      </w:pPr>
      <w:r w:rsidRPr="00416555">
        <w:rPr>
          <w:rFonts w:hint="eastAsia"/>
          <w:bCs/>
        </w:rPr>
        <w:t>【教学内容】</w:t>
      </w:r>
    </w:p>
    <w:p w14:paraId="479D5EF6" w14:textId="51780343" w:rsidR="007E1970" w:rsidRDefault="00532A42" w:rsidP="00A777AF">
      <w:pPr>
        <w:snapToGrid w:val="0"/>
        <w:spacing w:line="360" w:lineRule="exact"/>
        <w:ind w:firstLineChars="1600" w:firstLine="3360"/>
        <w:rPr>
          <w:bCs/>
        </w:rPr>
      </w:pPr>
      <w:r>
        <w:rPr>
          <w:rFonts w:hint="eastAsia"/>
          <w:bCs/>
        </w:rPr>
        <w:t>第一节　记忆的概述</w:t>
      </w:r>
    </w:p>
    <w:p w14:paraId="7B50CF31" w14:textId="2A75321C" w:rsidR="007E1970" w:rsidRDefault="00532A42" w:rsidP="00D814BC">
      <w:pPr>
        <w:pStyle w:val="af0"/>
        <w:numPr>
          <w:ilvl w:val="0"/>
          <w:numId w:val="24"/>
        </w:numPr>
        <w:snapToGrid w:val="0"/>
        <w:spacing w:line="360" w:lineRule="exact"/>
        <w:ind w:firstLineChars="0"/>
        <w:textAlignment w:val="baseline"/>
      </w:pPr>
      <w:r>
        <w:rPr>
          <w:rFonts w:hint="eastAsia"/>
        </w:rPr>
        <w:t>记忆的概念</w:t>
      </w:r>
    </w:p>
    <w:p w14:paraId="35C11805" w14:textId="7469DC6D" w:rsidR="00CA7E68" w:rsidRDefault="00CA7E68" w:rsidP="00CA7E68">
      <w:pPr>
        <w:pStyle w:val="af0"/>
        <w:numPr>
          <w:ilvl w:val="0"/>
          <w:numId w:val="24"/>
        </w:numPr>
        <w:snapToGrid w:val="0"/>
        <w:spacing w:line="360" w:lineRule="exact"/>
        <w:ind w:firstLineChars="0"/>
        <w:textAlignment w:val="baseline"/>
      </w:pPr>
      <w:r>
        <w:rPr>
          <w:rFonts w:hint="eastAsia"/>
        </w:rPr>
        <w:t>记忆的作用</w:t>
      </w:r>
    </w:p>
    <w:p w14:paraId="61BE0302" w14:textId="44F6D6E1" w:rsidR="007E1970" w:rsidRDefault="00CA7E68">
      <w:pPr>
        <w:snapToGrid w:val="0"/>
        <w:spacing w:line="360" w:lineRule="exact"/>
        <w:ind w:left="420"/>
      </w:pPr>
      <w:r>
        <w:rPr>
          <w:rFonts w:hint="eastAsia"/>
        </w:rPr>
        <w:t>三</w:t>
      </w:r>
      <w:r w:rsidR="00532A42">
        <w:rPr>
          <w:rFonts w:hint="eastAsia"/>
        </w:rPr>
        <w:t>、记忆的分类</w:t>
      </w:r>
    </w:p>
    <w:p w14:paraId="51863F97" w14:textId="77777777" w:rsidR="007E1970" w:rsidRDefault="00532A42">
      <w:pPr>
        <w:snapToGrid w:val="0"/>
        <w:spacing w:line="360" w:lineRule="exact"/>
        <w:jc w:val="center"/>
        <w:rPr>
          <w:bCs/>
        </w:rPr>
      </w:pPr>
      <w:r>
        <w:rPr>
          <w:rFonts w:hint="eastAsia"/>
          <w:bCs/>
        </w:rPr>
        <w:t>第二节　记忆过程分析</w:t>
      </w:r>
    </w:p>
    <w:p w14:paraId="264251DC" w14:textId="522B0813" w:rsidR="007E1970" w:rsidRDefault="00532A42" w:rsidP="00D814BC">
      <w:pPr>
        <w:snapToGrid w:val="0"/>
        <w:spacing w:line="360" w:lineRule="exact"/>
        <w:ind w:left="420"/>
        <w:textAlignment w:val="baseline"/>
      </w:pPr>
      <w:r>
        <w:rPr>
          <w:rFonts w:hint="eastAsia"/>
        </w:rPr>
        <w:t>一、识记</w:t>
      </w:r>
    </w:p>
    <w:p w14:paraId="594B1BC5" w14:textId="77777777" w:rsidR="007E1970" w:rsidRDefault="00532A42">
      <w:pPr>
        <w:snapToGrid w:val="0"/>
        <w:spacing w:line="360" w:lineRule="exact"/>
        <w:ind w:left="420"/>
      </w:pPr>
      <w:r>
        <w:rPr>
          <w:rFonts w:hint="eastAsia"/>
        </w:rPr>
        <w:t>二、保持和遗忘</w:t>
      </w:r>
    </w:p>
    <w:p w14:paraId="31752CE8" w14:textId="77777777" w:rsidR="007E1970" w:rsidRDefault="00532A42">
      <w:pPr>
        <w:snapToGrid w:val="0"/>
        <w:spacing w:line="360" w:lineRule="exact"/>
        <w:ind w:left="420"/>
      </w:pPr>
      <w:r>
        <w:rPr>
          <w:rFonts w:hint="eastAsia"/>
        </w:rPr>
        <w:t>三、再认和回忆</w:t>
      </w:r>
    </w:p>
    <w:p w14:paraId="7748A009" w14:textId="6B76E4A3" w:rsidR="007E1970" w:rsidRDefault="00532A42">
      <w:pPr>
        <w:snapToGrid w:val="0"/>
        <w:spacing w:line="360" w:lineRule="exact"/>
        <w:jc w:val="center"/>
        <w:rPr>
          <w:bCs/>
        </w:rPr>
      </w:pPr>
      <w:r>
        <w:rPr>
          <w:rFonts w:hint="eastAsia"/>
          <w:bCs/>
        </w:rPr>
        <w:t>第三节　记忆的</w:t>
      </w:r>
      <w:r w:rsidR="00AB6F6F">
        <w:rPr>
          <w:rFonts w:hint="eastAsia"/>
          <w:bCs/>
        </w:rPr>
        <w:t>三大系统</w:t>
      </w:r>
    </w:p>
    <w:p w14:paraId="38307EB8" w14:textId="6D102A9F" w:rsidR="007E1970" w:rsidRDefault="00532A42" w:rsidP="00D814BC">
      <w:pPr>
        <w:snapToGrid w:val="0"/>
        <w:spacing w:line="360" w:lineRule="exact"/>
        <w:ind w:left="420"/>
        <w:textAlignment w:val="baseline"/>
      </w:pPr>
      <w:r>
        <w:rPr>
          <w:rFonts w:hint="eastAsia"/>
        </w:rPr>
        <w:t>一、</w:t>
      </w:r>
      <w:r w:rsidR="00AB6F6F">
        <w:rPr>
          <w:rFonts w:hint="eastAsia"/>
        </w:rPr>
        <w:t>感觉记忆</w:t>
      </w:r>
    </w:p>
    <w:p w14:paraId="377A1FA7" w14:textId="04EDAA36" w:rsidR="007E1970" w:rsidRDefault="00532A42">
      <w:pPr>
        <w:snapToGrid w:val="0"/>
        <w:spacing w:line="360" w:lineRule="exact"/>
        <w:ind w:left="420"/>
      </w:pPr>
      <w:r>
        <w:rPr>
          <w:rFonts w:hint="eastAsia"/>
        </w:rPr>
        <w:t>二、</w:t>
      </w:r>
      <w:r w:rsidR="00AB6F6F">
        <w:rPr>
          <w:rFonts w:hint="eastAsia"/>
        </w:rPr>
        <w:t>短时记忆</w:t>
      </w:r>
    </w:p>
    <w:p w14:paraId="631D1618" w14:textId="7D24BA4E" w:rsidR="007E1970" w:rsidRDefault="00532A42">
      <w:pPr>
        <w:snapToGrid w:val="0"/>
        <w:spacing w:line="360" w:lineRule="exact"/>
        <w:ind w:left="420"/>
      </w:pPr>
      <w:r>
        <w:rPr>
          <w:rFonts w:hint="eastAsia"/>
        </w:rPr>
        <w:t>三、</w:t>
      </w:r>
      <w:r w:rsidR="00AB6F6F">
        <w:rPr>
          <w:rFonts w:hint="eastAsia"/>
        </w:rPr>
        <w:t>长</w:t>
      </w:r>
      <w:r w:rsidR="00AB6F6F" w:rsidRPr="00AB6F6F">
        <w:rPr>
          <w:rFonts w:hint="eastAsia"/>
        </w:rPr>
        <w:t>时</w:t>
      </w:r>
      <w:r w:rsidR="00AB6F6F">
        <w:rPr>
          <w:rFonts w:hint="eastAsia"/>
        </w:rPr>
        <w:t>记忆</w:t>
      </w:r>
    </w:p>
    <w:p w14:paraId="1C6E5ECD" w14:textId="77777777" w:rsidR="007E1970" w:rsidRDefault="00532A42">
      <w:pPr>
        <w:pStyle w:val="af1"/>
        <w:widowControl w:val="0"/>
        <w:snapToGrid w:val="0"/>
        <w:spacing w:before="0" w:after="0" w:line="360" w:lineRule="exact"/>
        <w:rPr>
          <w:bCs/>
        </w:rPr>
      </w:pPr>
      <w:r>
        <w:rPr>
          <w:rFonts w:hint="eastAsia"/>
          <w:bCs/>
        </w:rPr>
        <w:t>【</w:t>
      </w:r>
      <w:r>
        <w:rPr>
          <w:rFonts w:ascii="宋体" w:eastAsia="宋体" w:hAnsi="宋体" w:hint="eastAsia"/>
          <w:b/>
          <w:bCs/>
        </w:rPr>
        <w:t>复习思考题</w:t>
      </w:r>
      <w:r>
        <w:rPr>
          <w:rFonts w:hint="eastAsia"/>
          <w:bCs/>
        </w:rPr>
        <w:t>】</w:t>
      </w:r>
    </w:p>
    <w:p w14:paraId="51378D27" w14:textId="7CF4FFA7" w:rsidR="007E1970" w:rsidRDefault="00532A42">
      <w:pPr>
        <w:snapToGrid w:val="0"/>
        <w:spacing w:line="360" w:lineRule="exact"/>
        <w:ind w:firstLine="442"/>
      </w:pPr>
      <w:r>
        <w:t>1</w:t>
      </w:r>
      <w:r>
        <w:rPr>
          <w:rFonts w:hint="eastAsia"/>
        </w:rPr>
        <w:t>．</w:t>
      </w:r>
      <w:r w:rsidR="000519C6" w:rsidRPr="000519C6">
        <w:rPr>
          <w:rFonts w:hint="eastAsia"/>
        </w:rPr>
        <w:t>记忆的过程包括哪些基本环节？</w:t>
      </w:r>
    </w:p>
    <w:p w14:paraId="5B2EF13A" w14:textId="09D4FEB1" w:rsidR="007E1970" w:rsidRDefault="00532A42">
      <w:pPr>
        <w:snapToGrid w:val="0"/>
        <w:spacing w:line="360" w:lineRule="exact"/>
        <w:ind w:firstLine="442"/>
      </w:pPr>
      <w:r>
        <w:t>2</w:t>
      </w:r>
      <w:r>
        <w:rPr>
          <w:rFonts w:hint="eastAsia"/>
        </w:rPr>
        <w:t>．</w:t>
      </w:r>
      <w:r w:rsidR="000519C6" w:rsidRPr="000519C6">
        <w:rPr>
          <w:rFonts w:hint="eastAsia"/>
        </w:rPr>
        <w:t>信息有效存储的条件与方法有哪些？</w:t>
      </w:r>
    </w:p>
    <w:p w14:paraId="78D02FE8" w14:textId="685EDFB7" w:rsidR="007E1970" w:rsidRDefault="00532A42">
      <w:pPr>
        <w:snapToGrid w:val="0"/>
        <w:spacing w:line="360" w:lineRule="exact"/>
        <w:jc w:val="center"/>
        <w:rPr>
          <w:b/>
          <w:bCs/>
          <w:szCs w:val="21"/>
        </w:rPr>
      </w:pPr>
      <w:r>
        <w:rPr>
          <w:rFonts w:hint="eastAsia"/>
          <w:b/>
          <w:bCs/>
          <w:szCs w:val="21"/>
        </w:rPr>
        <w:t>第六章　思维</w:t>
      </w:r>
    </w:p>
    <w:p w14:paraId="65CAC1E7" w14:textId="77777777" w:rsidR="007E1970" w:rsidRDefault="00532A42">
      <w:pPr>
        <w:pStyle w:val="af1"/>
        <w:widowControl w:val="0"/>
        <w:snapToGrid w:val="0"/>
        <w:spacing w:before="0" w:after="0" w:line="360" w:lineRule="exact"/>
        <w:rPr>
          <w:bCs/>
        </w:rPr>
      </w:pPr>
      <w:r>
        <w:rPr>
          <w:rFonts w:ascii="宋体" w:eastAsia="宋体" w:hAnsi="宋体" w:hint="eastAsia"/>
          <w:b/>
          <w:bCs/>
        </w:rPr>
        <w:t>【教学目的和要求</w:t>
      </w:r>
      <w:r>
        <w:rPr>
          <w:rFonts w:hint="eastAsia"/>
          <w:bCs/>
        </w:rPr>
        <w:t>】</w:t>
      </w:r>
    </w:p>
    <w:p w14:paraId="2E7DA70A" w14:textId="16BC6C53" w:rsidR="007E1970" w:rsidRDefault="00532A42" w:rsidP="00A777AF">
      <w:pPr>
        <w:snapToGrid w:val="0"/>
        <w:spacing w:line="360" w:lineRule="exact"/>
        <w:ind w:firstLine="430"/>
      </w:pPr>
      <w:bookmarkStart w:id="3" w:name="_Hlk86701066"/>
      <w:r>
        <w:rPr>
          <w:rFonts w:hint="eastAsia"/>
        </w:rPr>
        <w:t>使学生掌握思维</w:t>
      </w:r>
      <w:r w:rsidR="007B337C">
        <w:rPr>
          <w:rFonts w:hint="eastAsia"/>
        </w:rPr>
        <w:t>、概念、问题解决</w:t>
      </w:r>
      <w:r>
        <w:rPr>
          <w:rFonts w:hint="eastAsia"/>
        </w:rPr>
        <w:t>的一般概念，熟练掌握思维的种类及</w:t>
      </w:r>
      <w:r w:rsidR="00BC2C16">
        <w:rPr>
          <w:rFonts w:hint="eastAsia"/>
        </w:rPr>
        <w:t>影响</w:t>
      </w:r>
      <w:r w:rsidR="00BC2C16" w:rsidRPr="00BC2C16">
        <w:rPr>
          <w:rFonts w:hint="eastAsia"/>
        </w:rPr>
        <w:t>问题</w:t>
      </w:r>
      <w:r>
        <w:rPr>
          <w:rFonts w:hint="eastAsia"/>
        </w:rPr>
        <w:t>解决的</w:t>
      </w:r>
      <w:r w:rsidR="00BC2C16">
        <w:rPr>
          <w:rFonts w:hint="eastAsia"/>
        </w:rPr>
        <w:t>心理因素</w:t>
      </w:r>
      <w:r>
        <w:rPr>
          <w:rFonts w:hint="eastAsia"/>
        </w:rPr>
        <w:t>，理论联系实际培养学生思维品质和</w:t>
      </w:r>
      <w:r w:rsidR="00BC2C16">
        <w:rPr>
          <w:rFonts w:hint="eastAsia"/>
        </w:rPr>
        <w:t>创造性思维</w:t>
      </w:r>
      <w:r>
        <w:rPr>
          <w:rFonts w:hint="eastAsia"/>
        </w:rPr>
        <w:t>。</w:t>
      </w:r>
    </w:p>
    <w:p w14:paraId="55945EBA" w14:textId="77777777" w:rsidR="00A777AF" w:rsidRPr="00D814BC" w:rsidRDefault="00A777AF" w:rsidP="00A777AF">
      <w:pPr>
        <w:snapToGrid w:val="0"/>
        <w:spacing w:line="360" w:lineRule="exact"/>
        <w:rPr>
          <w:b/>
        </w:rPr>
      </w:pPr>
      <w:r w:rsidRPr="00D814BC">
        <w:rPr>
          <w:rFonts w:hint="eastAsia"/>
          <w:b/>
        </w:rPr>
        <w:t>【课程重点、难点】</w:t>
      </w:r>
    </w:p>
    <w:p w14:paraId="2CD5A640" w14:textId="5355D6EE" w:rsidR="00A777AF" w:rsidRPr="00A777AF" w:rsidRDefault="00A777AF" w:rsidP="00A777AF">
      <w:pPr>
        <w:snapToGrid w:val="0"/>
        <w:spacing w:line="360" w:lineRule="exact"/>
        <w:rPr>
          <w:bCs/>
        </w:rPr>
      </w:pPr>
      <w:r w:rsidRPr="00A777AF">
        <w:rPr>
          <w:rFonts w:hint="eastAsia"/>
          <w:bCs/>
        </w:rPr>
        <w:t>课程重点：</w:t>
      </w:r>
    </w:p>
    <w:p w14:paraId="1B57B401" w14:textId="77777777" w:rsidR="00A777AF" w:rsidRPr="00A777AF" w:rsidRDefault="00A777AF" w:rsidP="00A777AF">
      <w:pPr>
        <w:snapToGrid w:val="0"/>
        <w:spacing w:line="360" w:lineRule="exact"/>
        <w:rPr>
          <w:bCs/>
        </w:rPr>
      </w:pPr>
      <w:r w:rsidRPr="00A777AF">
        <w:rPr>
          <w:rFonts w:hint="eastAsia"/>
          <w:bCs/>
        </w:rPr>
        <w:t>1</w:t>
      </w:r>
      <w:r w:rsidRPr="00A777AF">
        <w:rPr>
          <w:rFonts w:hint="eastAsia"/>
          <w:bCs/>
        </w:rPr>
        <w:t>．思维的概念和思维的特征</w:t>
      </w:r>
    </w:p>
    <w:p w14:paraId="0EA13A2C" w14:textId="77777777" w:rsidR="00A777AF" w:rsidRPr="00A777AF" w:rsidRDefault="00A777AF" w:rsidP="00A777AF">
      <w:pPr>
        <w:snapToGrid w:val="0"/>
        <w:spacing w:line="360" w:lineRule="exact"/>
        <w:rPr>
          <w:bCs/>
        </w:rPr>
      </w:pPr>
      <w:r w:rsidRPr="00A777AF">
        <w:rPr>
          <w:rFonts w:hint="eastAsia"/>
          <w:bCs/>
        </w:rPr>
        <w:t>2</w:t>
      </w:r>
      <w:r w:rsidRPr="00A777AF">
        <w:rPr>
          <w:rFonts w:hint="eastAsia"/>
          <w:bCs/>
        </w:rPr>
        <w:t>．影响问题解决的心理因素</w:t>
      </w:r>
    </w:p>
    <w:p w14:paraId="5A41591D" w14:textId="77777777" w:rsidR="00A777AF" w:rsidRPr="00A777AF" w:rsidRDefault="00A777AF" w:rsidP="00A777AF">
      <w:pPr>
        <w:snapToGrid w:val="0"/>
        <w:spacing w:line="360" w:lineRule="exact"/>
        <w:rPr>
          <w:bCs/>
        </w:rPr>
      </w:pPr>
      <w:r w:rsidRPr="00A777AF">
        <w:rPr>
          <w:rFonts w:hint="eastAsia"/>
          <w:bCs/>
        </w:rPr>
        <w:t>3</w:t>
      </w:r>
      <w:r w:rsidRPr="00A777AF">
        <w:rPr>
          <w:rFonts w:hint="eastAsia"/>
          <w:bCs/>
        </w:rPr>
        <w:t>．概念定义和种类</w:t>
      </w:r>
    </w:p>
    <w:p w14:paraId="1804910B" w14:textId="77777777" w:rsidR="00A777AF" w:rsidRPr="00A777AF" w:rsidRDefault="00A777AF" w:rsidP="00A777AF">
      <w:pPr>
        <w:snapToGrid w:val="0"/>
        <w:spacing w:line="360" w:lineRule="exact"/>
        <w:rPr>
          <w:bCs/>
        </w:rPr>
      </w:pPr>
      <w:r w:rsidRPr="00A777AF">
        <w:rPr>
          <w:rFonts w:hint="eastAsia"/>
          <w:bCs/>
        </w:rPr>
        <w:t>4</w:t>
      </w:r>
      <w:r w:rsidRPr="00A777AF">
        <w:rPr>
          <w:rFonts w:hint="eastAsia"/>
          <w:bCs/>
        </w:rPr>
        <w:t>、创造性思维的心理成分</w:t>
      </w:r>
    </w:p>
    <w:p w14:paraId="023D0EDE" w14:textId="61309BE9" w:rsidR="00A777AF" w:rsidRPr="00A777AF" w:rsidRDefault="00A777AF" w:rsidP="00A777AF">
      <w:pPr>
        <w:snapToGrid w:val="0"/>
        <w:spacing w:line="360" w:lineRule="exact"/>
        <w:rPr>
          <w:bCs/>
        </w:rPr>
      </w:pPr>
      <w:r w:rsidRPr="00A777AF">
        <w:rPr>
          <w:rFonts w:hint="eastAsia"/>
          <w:bCs/>
        </w:rPr>
        <w:lastRenderedPageBreak/>
        <w:t>课程难点：</w:t>
      </w:r>
    </w:p>
    <w:p w14:paraId="7B701324" w14:textId="77777777" w:rsidR="00A777AF" w:rsidRPr="00A777AF" w:rsidRDefault="00A777AF" w:rsidP="00A777AF">
      <w:pPr>
        <w:snapToGrid w:val="0"/>
        <w:spacing w:line="360" w:lineRule="exact"/>
        <w:rPr>
          <w:bCs/>
        </w:rPr>
      </w:pPr>
      <w:r w:rsidRPr="00A777AF">
        <w:rPr>
          <w:rFonts w:hint="eastAsia"/>
          <w:bCs/>
        </w:rPr>
        <w:t>1</w:t>
      </w:r>
      <w:r w:rsidRPr="00A777AF">
        <w:rPr>
          <w:rFonts w:hint="eastAsia"/>
          <w:bCs/>
        </w:rPr>
        <w:t>．</w:t>
      </w:r>
      <w:r w:rsidRPr="00A777AF">
        <w:rPr>
          <w:rFonts w:hint="eastAsia"/>
          <w:bCs/>
        </w:rPr>
        <w:tab/>
      </w:r>
      <w:r w:rsidRPr="00A777AF">
        <w:rPr>
          <w:rFonts w:hint="eastAsia"/>
          <w:bCs/>
        </w:rPr>
        <w:t>思维的特征</w:t>
      </w:r>
    </w:p>
    <w:p w14:paraId="6E3AB364" w14:textId="77777777" w:rsidR="00A777AF" w:rsidRPr="00A777AF" w:rsidRDefault="00A777AF" w:rsidP="00A777AF">
      <w:pPr>
        <w:snapToGrid w:val="0"/>
        <w:spacing w:line="360" w:lineRule="exact"/>
        <w:rPr>
          <w:bCs/>
        </w:rPr>
      </w:pPr>
      <w:r w:rsidRPr="00A777AF">
        <w:rPr>
          <w:rFonts w:hint="eastAsia"/>
          <w:bCs/>
        </w:rPr>
        <w:t>2</w:t>
      </w:r>
      <w:r w:rsidRPr="00A777AF">
        <w:rPr>
          <w:rFonts w:hint="eastAsia"/>
          <w:bCs/>
        </w:rPr>
        <w:t>．影响问题解决的心理因素</w:t>
      </w:r>
    </w:p>
    <w:p w14:paraId="64BF8898" w14:textId="5D00F1EC" w:rsidR="00A777AF" w:rsidRDefault="00A777AF" w:rsidP="00A777AF">
      <w:pPr>
        <w:snapToGrid w:val="0"/>
        <w:spacing w:line="360" w:lineRule="exact"/>
        <w:rPr>
          <w:b/>
        </w:rPr>
      </w:pPr>
      <w:r w:rsidRPr="00D814BC">
        <w:rPr>
          <w:rFonts w:hint="eastAsia"/>
          <w:b/>
        </w:rPr>
        <w:t>【课程思政重点】</w:t>
      </w:r>
    </w:p>
    <w:p w14:paraId="084DC879" w14:textId="3826FFAD" w:rsidR="00A777AF" w:rsidRPr="000B6A7C" w:rsidRDefault="00A777AF" w:rsidP="00A777AF">
      <w:pPr>
        <w:snapToGrid w:val="0"/>
        <w:spacing w:line="360" w:lineRule="exact"/>
        <w:ind w:firstLineChars="200" w:firstLine="420"/>
        <w:rPr>
          <w:bCs/>
        </w:rPr>
      </w:pPr>
      <w:r w:rsidRPr="000B6A7C">
        <w:rPr>
          <w:rFonts w:hint="eastAsia"/>
          <w:bCs/>
        </w:rPr>
        <w:t>通过思维知识的学习</w:t>
      </w:r>
      <w:r w:rsidRPr="000B6A7C">
        <w:rPr>
          <w:rFonts w:hint="eastAsia"/>
          <w:bCs/>
        </w:rPr>
        <w:t xml:space="preserve"> </w:t>
      </w:r>
      <w:r w:rsidRPr="000B6A7C">
        <w:rPr>
          <w:rFonts w:hint="eastAsia"/>
          <w:bCs/>
        </w:rPr>
        <w:t>，让学生掌握思维的概念、培养优良的思维品质和科学精神，学会在现实工作、学习和生活中如何正确、高效解决问题，克服思维定势和功能固着的影响；让学生明白“创新是一个民族的灵魂”，如何培养学生的创新思维，为将来国家的发展和民族的进步贡献自己的一己之力。</w:t>
      </w:r>
    </w:p>
    <w:p w14:paraId="368193E2" w14:textId="3E060FB6" w:rsidR="00A777AF" w:rsidRPr="00A777AF" w:rsidRDefault="00A777AF" w:rsidP="00A777AF">
      <w:pPr>
        <w:snapToGrid w:val="0"/>
        <w:spacing w:line="360" w:lineRule="exact"/>
        <w:ind w:firstLine="430"/>
      </w:pPr>
      <w:r w:rsidRPr="00D814BC">
        <w:rPr>
          <w:rFonts w:hint="eastAsia"/>
          <w:b/>
        </w:rPr>
        <w:t>【教学内容】</w:t>
      </w:r>
    </w:p>
    <w:bookmarkEnd w:id="3"/>
    <w:p w14:paraId="6F1C8083" w14:textId="77777777" w:rsidR="007E1970" w:rsidRDefault="00532A42">
      <w:pPr>
        <w:snapToGrid w:val="0"/>
        <w:spacing w:line="360" w:lineRule="exact"/>
        <w:jc w:val="center"/>
        <w:rPr>
          <w:bCs/>
        </w:rPr>
      </w:pPr>
      <w:r>
        <w:rPr>
          <w:rFonts w:hint="eastAsia"/>
          <w:bCs/>
        </w:rPr>
        <w:t>第一节　思维概述</w:t>
      </w:r>
    </w:p>
    <w:p w14:paraId="0D4326C8" w14:textId="5A1F2D77" w:rsidR="00A777AF" w:rsidRDefault="00532A42" w:rsidP="00A777AF">
      <w:pPr>
        <w:snapToGrid w:val="0"/>
        <w:spacing w:line="360" w:lineRule="exact"/>
      </w:pPr>
      <w:r>
        <w:rPr>
          <w:rFonts w:hint="eastAsia"/>
          <w:b/>
        </w:rPr>
        <w:t xml:space="preserve">　　</w:t>
      </w:r>
    </w:p>
    <w:p w14:paraId="337B24DE" w14:textId="48ED6227" w:rsidR="007E1970" w:rsidRDefault="00532A42" w:rsidP="00D814BC">
      <w:pPr>
        <w:snapToGrid w:val="0"/>
        <w:spacing w:line="360" w:lineRule="exact"/>
      </w:pPr>
      <w:r>
        <w:rPr>
          <w:rFonts w:hint="eastAsia"/>
        </w:rPr>
        <w:t>一、思维的概念</w:t>
      </w:r>
    </w:p>
    <w:p w14:paraId="1642151E" w14:textId="77777777" w:rsidR="007E1970" w:rsidRDefault="00532A42">
      <w:pPr>
        <w:snapToGrid w:val="0"/>
        <w:spacing w:line="360" w:lineRule="exact"/>
        <w:ind w:firstLineChars="200" w:firstLine="420"/>
      </w:pPr>
      <w:r>
        <w:rPr>
          <w:rFonts w:hint="eastAsia"/>
        </w:rPr>
        <w:t xml:space="preserve">二、思维的种类　</w:t>
      </w:r>
      <w:r>
        <w:t xml:space="preserve">  </w:t>
      </w:r>
    </w:p>
    <w:p w14:paraId="0030E9C8" w14:textId="357C73B5" w:rsidR="007E1970" w:rsidRDefault="00532A42" w:rsidP="007B337C">
      <w:pPr>
        <w:snapToGrid w:val="0"/>
        <w:spacing w:line="360" w:lineRule="exact"/>
        <w:ind w:firstLineChars="1600" w:firstLine="3360"/>
        <w:rPr>
          <w:bCs/>
        </w:rPr>
      </w:pPr>
      <w:r>
        <w:rPr>
          <w:rFonts w:hint="eastAsia"/>
          <w:bCs/>
        </w:rPr>
        <w:t xml:space="preserve">第二节　</w:t>
      </w:r>
      <w:r w:rsidR="007B337C">
        <w:rPr>
          <w:rFonts w:hint="eastAsia"/>
          <w:bCs/>
        </w:rPr>
        <w:t>概念</w:t>
      </w:r>
    </w:p>
    <w:p w14:paraId="4A8882E2" w14:textId="0FB60896" w:rsidR="00A777AF" w:rsidRDefault="00532A42" w:rsidP="00A777AF">
      <w:pPr>
        <w:snapToGrid w:val="0"/>
        <w:spacing w:line="360" w:lineRule="exact"/>
      </w:pPr>
      <w:r>
        <w:rPr>
          <w:rFonts w:hint="eastAsia"/>
          <w:b/>
        </w:rPr>
        <w:t xml:space="preserve">　　</w:t>
      </w:r>
    </w:p>
    <w:p w14:paraId="6F8554E0" w14:textId="3D629989" w:rsidR="007E1970" w:rsidRDefault="00532A42" w:rsidP="00D814BC">
      <w:pPr>
        <w:snapToGrid w:val="0"/>
        <w:spacing w:line="360" w:lineRule="exact"/>
      </w:pPr>
      <w:r>
        <w:rPr>
          <w:rFonts w:hint="eastAsia"/>
        </w:rPr>
        <w:t>一、</w:t>
      </w:r>
      <w:r w:rsidR="007B337C">
        <w:rPr>
          <w:rFonts w:hint="eastAsia"/>
        </w:rPr>
        <w:t>概念的含义</w:t>
      </w:r>
    </w:p>
    <w:p w14:paraId="6916108E" w14:textId="5E2E7169" w:rsidR="007E1970" w:rsidRDefault="00532A42">
      <w:pPr>
        <w:snapToGrid w:val="0"/>
        <w:spacing w:line="360" w:lineRule="exact"/>
      </w:pPr>
      <w:r>
        <w:rPr>
          <w:rFonts w:hint="eastAsia"/>
        </w:rPr>
        <w:t xml:space="preserve">　　二、</w:t>
      </w:r>
      <w:r w:rsidR="007B337C" w:rsidRPr="007B337C">
        <w:rPr>
          <w:rFonts w:hint="eastAsia"/>
        </w:rPr>
        <w:t>概念的</w:t>
      </w:r>
      <w:r w:rsidR="007B337C">
        <w:rPr>
          <w:rFonts w:hint="eastAsia"/>
        </w:rPr>
        <w:t>种类</w:t>
      </w:r>
      <w:r>
        <w:rPr>
          <w:rFonts w:hint="eastAsia"/>
        </w:rPr>
        <w:t xml:space="preserve">　</w:t>
      </w:r>
      <w:r>
        <w:t xml:space="preserve">  </w:t>
      </w:r>
    </w:p>
    <w:p w14:paraId="0E86177E" w14:textId="24C9C906" w:rsidR="007E1970" w:rsidRDefault="00532A42">
      <w:pPr>
        <w:snapToGrid w:val="0"/>
        <w:spacing w:line="360" w:lineRule="exact"/>
        <w:jc w:val="center"/>
        <w:rPr>
          <w:bCs/>
        </w:rPr>
      </w:pPr>
      <w:r>
        <w:rPr>
          <w:rFonts w:hint="eastAsia"/>
          <w:bCs/>
        </w:rPr>
        <w:t xml:space="preserve">第三节　</w:t>
      </w:r>
      <w:r w:rsidR="007B337C">
        <w:rPr>
          <w:rFonts w:hint="eastAsia"/>
          <w:bCs/>
        </w:rPr>
        <w:t>问题解决</w:t>
      </w:r>
    </w:p>
    <w:p w14:paraId="0C872BD8" w14:textId="1EB0E233" w:rsidR="00A777AF" w:rsidRDefault="00532A42" w:rsidP="00A777AF">
      <w:pPr>
        <w:snapToGrid w:val="0"/>
        <w:spacing w:line="360" w:lineRule="exact"/>
      </w:pPr>
      <w:r>
        <w:rPr>
          <w:rFonts w:hint="eastAsia"/>
          <w:b/>
        </w:rPr>
        <w:t xml:space="preserve">　　</w:t>
      </w:r>
    </w:p>
    <w:p w14:paraId="493FF292" w14:textId="55742ACC" w:rsidR="007E1970" w:rsidRDefault="00532A42" w:rsidP="00D814BC">
      <w:pPr>
        <w:snapToGrid w:val="0"/>
        <w:spacing w:line="360" w:lineRule="exact"/>
      </w:pPr>
      <w:r>
        <w:rPr>
          <w:rFonts w:hint="eastAsia"/>
        </w:rPr>
        <w:t>一、</w:t>
      </w:r>
      <w:r w:rsidR="007B337C" w:rsidRPr="007B337C">
        <w:rPr>
          <w:rFonts w:hint="eastAsia"/>
        </w:rPr>
        <w:t>问题解决</w:t>
      </w:r>
      <w:r w:rsidR="007B337C">
        <w:rPr>
          <w:rFonts w:hint="eastAsia"/>
        </w:rPr>
        <w:t>的概念</w:t>
      </w:r>
      <w:r>
        <w:rPr>
          <w:rFonts w:hint="eastAsia"/>
        </w:rPr>
        <w:t xml:space="preserve">　　</w:t>
      </w:r>
    </w:p>
    <w:p w14:paraId="3549B4EA" w14:textId="08636F69" w:rsidR="007E1970" w:rsidRDefault="00532A42">
      <w:pPr>
        <w:snapToGrid w:val="0"/>
        <w:spacing w:line="360" w:lineRule="exact"/>
      </w:pPr>
      <w:r>
        <w:rPr>
          <w:rFonts w:hint="eastAsia"/>
        </w:rPr>
        <w:t>二、</w:t>
      </w:r>
      <w:r w:rsidR="007B337C" w:rsidRPr="007B337C">
        <w:rPr>
          <w:rFonts w:hint="eastAsia"/>
        </w:rPr>
        <w:t>问题解决的</w:t>
      </w:r>
      <w:r w:rsidR="007B337C">
        <w:rPr>
          <w:rFonts w:hint="eastAsia"/>
        </w:rPr>
        <w:t>策略</w:t>
      </w:r>
    </w:p>
    <w:p w14:paraId="67AE41BB" w14:textId="7D205D9F" w:rsidR="007E1970" w:rsidRDefault="00532A42">
      <w:pPr>
        <w:snapToGrid w:val="0"/>
        <w:spacing w:line="360" w:lineRule="exact"/>
      </w:pPr>
      <w:r>
        <w:rPr>
          <w:rFonts w:hint="eastAsia"/>
        </w:rPr>
        <w:t>三、</w:t>
      </w:r>
      <w:r w:rsidR="007B337C">
        <w:rPr>
          <w:rFonts w:hint="eastAsia"/>
        </w:rPr>
        <w:t>影响</w:t>
      </w:r>
      <w:r w:rsidR="007B337C" w:rsidRPr="007B337C">
        <w:rPr>
          <w:rFonts w:hint="eastAsia"/>
        </w:rPr>
        <w:t>问题解决</w:t>
      </w:r>
      <w:r w:rsidR="007B337C">
        <w:rPr>
          <w:rFonts w:hint="eastAsia"/>
        </w:rPr>
        <w:t>的因素</w:t>
      </w:r>
    </w:p>
    <w:p w14:paraId="0E389347" w14:textId="66AD1773" w:rsidR="007E1970" w:rsidRDefault="00532A42">
      <w:pPr>
        <w:snapToGrid w:val="0"/>
        <w:spacing w:line="360" w:lineRule="exact"/>
        <w:jc w:val="center"/>
        <w:rPr>
          <w:bCs/>
        </w:rPr>
      </w:pPr>
      <w:r>
        <w:rPr>
          <w:rFonts w:hint="eastAsia"/>
          <w:bCs/>
        </w:rPr>
        <w:t>第</w:t>
      </w:r>
      <w:r w:rsidR="007B337C">
        <w:rPr>
          <w:rFonts w:hint="eastAsia"/>
          <w:bCs/>
        </w:rPr>
        <w:t>四</w:t>
      </w:r>
      <w:r>
        <w:rPr>
          <w:rFonts w:hint="eastAsia"/>
          <w:bCs/>
        </w:rPr>
        <w:t xml:space="preserve">节　</w:t>
      </w:r>
      <w:r w:rsidR="007B337C" w:rsidRPr="007B337C">
        <w:rPr>
          <w:rFonts w:hint="eastAsia"/>
          <w:bCs/>
        </w:rPr>
        <w:t>创造性思维和想象</w:t>
      </w:r>
    </w:p>
    <w:p w14:paraId="724D82F9" w14:textId="7734D28A" w:rsidR="00A777AF" w:rsidRDefault="00532A42" w:rsidP="00A777AF">
      <w:pPr>
        <w:snapToGrid w:val="0"/>
        <w:spacing w:line="360" w:lineRule="exact"/>
      </w:pPr>
      <w:r>
        <w:rPr>
          <w:rFonts w:hint="eastAsia"/>
          <w:b/>
        </w:rPr>
        <w:t xml:space="preserve">　</w:t>
      </w:r>
    </w:p>
    <w:p w14:paraId="61743564" w14:textId="77777777" w:rsidR="00A777AF" w:rsidRDefault="00532A42" w:rsidP="00A777AF">
      <w:pPr>
        <w:snapToGrid w:val="0"/>
        <w:spacing w:line="360" w:lineRule="exact"/>
      </w:pPr>
      <w:r>
        <w:rPr>
          <w:rFonts w:hint="eastAsia"/>
        </w:rPr>
        <w:t>一、</w:t>
      </w:r>
      <w:bookmarkStart w:id="4" w:name="_Hlk86700596"/>
      <w:r w:rsidR="007B337C">
        <w:rPr>
          <w:rFonts w:hint="eastAsia"/>
        </w:rPr>
        <w:t>创造性</w:t>
      </w:r>
      <w:r>
        <w:rPr>
          <w:rFonts w:hint="eastAsia"/>
        </w:rPr>
        <w:t>的概念</w:t>
      </w:r>
      <w:bookmarkEnd w:id="4"/>
    </w:p>
    <w:p w14:paraId="2C67C62B" w14:textId="3BC3CBF4" w:rsidR="007E1970" w:rsidRDefault="00532A42" w:rsidP="00A777AF">
      <w:pPr>
        <w:snapToGrid w:val="0"/>
        <w:spacing w:line="360" w:lineRule="exact"/>
      </w:pPr>
      <w:r>
        <w:rPr>
          <w:rFonts w:hint="eastAsia"/>
        </w:rPr>
        <w:t>二、</w:t>
      </w:r>
      <w:r w:rsidR="007B337C" w:rsidRPr="007B337C">
        <w:rPr>
          <w:rFonts w:hint="eastAsia"/>
        </w:rPr>
        <w:t>创造性的</w:t>
      </w:r>
      <w:r w:rsidR="007B337C">
        <w:rPr>
          <w:rFonts w:hint="eastAsia"/>
        </w:rPr>
        <w:t>心理成分</w:t>
      </w:r>
    </w:p>
    <w:p w14:paraId="5B8B5D37" w14:textId="23AAEC72" w:rsidR="007E1970" w:rsidRDefault="00532A42">
      <w:pPr>
        <w:pStyle w:val="af1"/>
        <w:widowControl w:val="0"/>
        <w:snapToGrid w:val="0"/>
        <w:spacing w:before="0" w:after="0" w:line="360" w:lineRule="exact"/>
        <w:rPr>
          <w:bCs/>
        </w:rPr>
      </w:pPr>
      <w:r>
        <w:rPr>
          <w:rFonts w:hint="eastAsia"/>
          <w:bCs/>
        </w:rPr>
        <w:t>【</w:t>
      </w:r>
      <w:r>
        <w:rPr>
          <w:rFonts w:ascii="宋体" w:eastAsia="宋体" w:hAnsi="宋体" w:hint="eastAsia"/>
          <w:b/>
          <w:bCs/>
        </w:rPr>
        <w:t>复习思考题</w:t>
      </w:r>
      <w:r>
        <w:rPr>
          <w:rFonts w:hint="eastAsia"/>
          <w:bCs/>
        </w:rPr>
        <w:t>】</w:t>
      </w:r>
    </w:p>
    <w:p w14:paraId="0C83E28C" w14:textId="77777777" w:rsidR="007E1970" w:rsidRDefault="00532A42">
      <w:pPr>
        <w:snapToGrid w:val="0"/>
        <w:spacing w:line="360" w:lineRule="exact"/>
        <w:ind w:firstLine="442"/>
      </w:pPr>
      <w:r>
        <w:t>1</w:t>
      </w:r>
      <w:r>
        <w:rPr>
          <w:rFonts w:hint="eastAsia"/>
        </w:rPr>
        <w:t>．如何理解思维的间接性和概括性？</w:t>
      </w:r>
    </w:p>
    <w:p w14:paraId="3A96C6FD" w14:textId="77777777" w:rsidR="007E1970" w:rsidRDefault="00532A42">
      <w:pPr>
        <w:snapToGrid w:val="0"/>
        <w:spacing w:line="360" w:lineRule="exact"/>
        <w:ind w:firstLine="442"/>
      </w:pPr>
      <w:r>
        <w:t>2</w:t>
      </w:r>
      <w:r>
        <w:rPr>
          <w:rFonts w:hint="eastAsia"/>
        </w:rPr>
        <w:t>．试分析影响解决问题的心理因素。</w:t>
      </w:r>
    </w:p>
    <w:p w14:paraId="455C9F3E" w14:textId="77777777" w:rsidR="007E1970" w:rsidRDefault="00532A42">
      <w:pPr>
        <w:snapToGrid w:val="0"/>
        <w:spacing w:line="360" w:lineRule="exact"/>
        <w:ind w:firstLine="442"/>
      </w:pPr>
      <w:r>
        <w:t>3</w:t>
      </w:r>
      <w:r>
        <w:rPr>
          <w:rFonts w:hint="eastAsia"/>
        </w:rPr>
        <w:t>．试述想象的种类及其现实意义。</w:t>
      </w:r>
    </w:p>
    <w:p w14:paraId="0D55E45E" w14:textId="77777777" w:rsidR="007E1970" w:rsidRDefault="007E1970">
      <w:pPr>
        <w:snapToGrid w:val="0"/>
        <w:spacing w:line="360" w:lineRule="exact"/>
      </w:pPr>
    </w:p>
    <w:p w14:paraId="6E795244" w14:textId="77777777" w:rsidR="007E1970" w:rsidRDefault="00532A42">
      <w:pPr>
        <w:snapToGrid w:val="0"/>
        <w:spacing w:line="360" w:lineRule="exact"/>
        <w:jc w:val="center"/>
        <w:rPr>
          <w:b/>
          <w:bCs/>
          <w:szCs w:val="21"/>
        </w:rPr>
      </w:pPr>
      <w:r>
        <w:rPr>
          <w:rFonts w:hint="eastAsia"/>
          <w:b/>
          <w:bCs/>
          <w:szCs w:val="21"/>
        </w:rPr>
        <w:t>第七章　语言</w:t>
      </w:r>
    </w:p>
    <w:p w14:paraId="3F55E04E" w14:textId="77777777" w:rsidR="007E1970" w:rsidRDefault="00532A42">
      <w:pPr>
        <w:pStyle w:val="af1"/>
        <w:widowControl w:val="0"/>
        <w:snapToGrid w:val="0"/>
        <w:spacing w:before="0" w:after="0" w:line="360" w:lineRule="exact"/>
        <w:rPr>
          <w:bCs/>
        </w:rPr>
      </w:pPr>
      <w:r>
        <w:rPr>
          <w:rFonts w:hint="eastAsia"/>
          <w:bCs/>
        </w:rPr>
        <w:t>【</w:t>
      </w:r>
      <w:r>
        <w:rPr>
          <w:rFonts w:ascii="宋体" w:eastAsia="宋体" w:hAnsi="宋体" w:hint="eastAsia"/>
          <w:b/>
          <w:bCs/>
        </w:rPr>
        <w:t>教学目的和要求</w:t>
      </w:r>
      <w:r>
        <w:rPr>
          <w:rFonts w:hint="eastAsia"/>
          <w:bCs/>
        </w:rPr>
        <w:t>】</w:t>
      </w:r>
    </w:p>
    <w:p w14:paraId="5C8AF5DD" w14:textId="40780B0B" w:rsidR="007E1970" w:rsidRDefault="00532A42">
      <w:pPr>
        <w:snapToGrid w:val="0"/>
        <w:spacing w:line="360" w:lineRule="exact"/>
        <w:ind w:firstLine="435"/>
      </w:pPr>
      <w:r>
        <w:rPr>
          <w:rFonts w:hint="eastAsia"/>
        </w:rPr>
        <w:t>通过本章教学使学生掌握语言的一般概念、种类、生理机制、语言的理解和语言产生的学说。</w:t>
      </w:r>
    </w:p>
    <w:p w14:paraId="7AA2EF8B" w14:textId="48C7BBAD" w:rsidR="00C97D78" w:rsidRDefault="00C97D78" w:rsidP="00C97D78">
      <w:pPr>
        <w:snapToGrid w:val="0"/>
        <w:spacing w:line="360" w:lineRule="exact"/>
        <w:ind w:firstLine="435"/>
      </w:pPr>
      <w:r>
        <w:rPr>
          <w:rFonts w:hint="eastAsia"/>
        </w:rPr>
        <w:t>【课程重点、难点】</w:t>
      </w:r>
    </w:p>
    <w:p w14:paraId="3780F689" w14:textId="374B5A17" w:rsidR="00C97D78" w:rsidRDefault="00C97D78" w:rsidP="00C97D78">
      <w:pPr>
        <w:snapToGrid w:val="0"/>
        <w:spacing w:line="360" w:lineRule="exact"/>
        <w:ind w:firstLine="435"/>
      </w:pPr>
      <w:r>
        <w:rPr>
          <w:rFonts w:hint="eastAsia"/>
        </w:rPr>
        <w:t>课程重点：</w:t>
      </w:r>
    </w:p>
    <w:p w14:paraId="697EC899" w14:textId="77777777" w:rsidR="00C97D78" w:rsidRDefault="00C97D78" w:rsidP="00C97D78">
      <w:pPr>
        <w:snapToGrid w:val="0"/>
        <w:spacing w:line="360" w:lineRule="exact"/>
        <w:ind w:firstLine="435"/>
      </w:pPr>
      <w:r>
        <w:rPr>
          <w:rFonts w:hint="eastAsia"/>
        </w:rPr>
        <w:t>1</w:t>
      </w:r>
      <w:r>
        <w:rPr>
          <w:rFonts w:hint="eastAsia"/>
        </w:rPr>
        <w:t>．语言和言语的概念</w:t>
      </w:r>
    </w:p>
    <w:p w14:paraId="3FE285D3" w14:textId="108D9C80" w:rsidR="00C97D78" w:rsidRDefault="00C97D78" w:rsidP="00464319">
      <w:pPr>
        <w:snapToGrid w:val="0"/>
        <w:spacing w:line="360" w:lineRule="exact"/>
        <w:ind w:firstLineChars="200" w:firstLine="420"/>
      </w:pPr>
      <w:r>
        <w:rPr>
          <w:rFonts w:hint="eastAsia"/>
        </w:rPr>
        <w:lastRenderedPageBreak/>
        <w:t xml:space="preserve"> 2</w:t>
      </w:r>
      <w:r>
        <w:rPr>
          <w:rFonts w:hint="eastAsia"/>
        </w:rPr>
        <w:t>．语言和言语的区别</w:t>
      </w:r>
    </w:p>
    <w:p w14:paraId="7034CD3C" w14:textId="67B150CB" w:rsidR="00C97D78" w:rsidRDefault="00C97D78" w:rsidP="00C97D78">
      <w:pPr>
        <w:snapToGrid w:val="0"/>
        <w:spacing w:line="360" w:lineRule="exact"/>
        <w:ind w:firstLine="435"/>
      </w:pPr>
      <w:r>
        <w:rPr>
          <w:rFonts w:hint="eastAsia"/>
        </w:rPr>
        <w:t>课程难点：</w:t>
      </w:r>
    </w:p>
    <w:p w14:paraId="34B271FB" w14:textId="77777777" w:rsidR="00C97D78" w:rsidRDefault="00C97D78" w:rsidP="00C97D78">
      <w:pPr>
        <w:snapToGrid w:val="0"/>
        <w:spacing w:line="360" w:lineRule="exact"/>
        <w:ind w:firstLine="435"/>
      </w:pPr>
      <w:r>
        <w:rPr>
          <w:rFonts w:hint="eastAsia"/>
        </w:rPr>
        <w:t>1</w:t>
      </w:r>
      <w:r>
        <w:rPr>
          <w:rFonts w:hint="eastAsia"/>
        </w:rPr>
        <w:t>．</w:t>
      </w:r>
      <w:r>
        <w:rPr>
          <w:rFonts w:hint="eastAsia"/>
        </w:rPr>
        <w:tab/>
      </w:r>
      <w:r>
        <w:rPr>
          <w:rFonts w:hint="eastAsia"/>
        </w:rPr>
        <w:t>语言的生理机制</w:t>
      </w:r>
    </w:p>
    <w:p w14:paraId="6D0CF75D" w14:textId="77777777" w:rsidR="00C97D78" w:rsidRDefault="00C97D78" w:rsidP="00C97D78">
      <w:pPr>
        <w:snapToGrid w:val="0"/>
        <w:spacing w:line="360" w:lineRule="exact"/>
        <w:ind w:firstLine="435"/>
      </w:pPr>
      <w:r>
        <w:rPr>
          <w:rFonts w:hint="eastAsia"/>
        </w:rPr>
        <w:t>2</w:t>
      </w:r>
      <w:r>
        <w:rPr>
          <w:rFonts w:hint="eastAsia"/>
        </w:rPr>
        <w:t>．</w:t>
      </w:r>
      <w:r>
        <w:rPr>
          <w:rFonts w:hint="eastAsia"/>
        </w:rPr>
        <w:tab/>
      </w:r>
      <w:r>
        <w:rPr>
          <w:rFonts w:hint="eastAsia"/>
        </w:rPr>
        <w:t>语言产生的影响因素</w:t>
      </w:r>
    </w:p>
    <w:p w14:paraId="5E0B9539" w14:textId="187574C2" w:rsidR="00C97D78" w:rsidRDefault="00C97D78" w:rsidP="00C97D78">
      <w:pPr>
        <w:snapToGrid w:val="0"/>
        <w:spacing w:line="360" w:lineRule="exact"/>
        <w:ind w:firstLine="435"/>
      </w:pPr>
      <w:r>
        <w:rPr>
          <w:rFonts w:hint="eastAsia"/>
        </w:rPr>
        <w:t>【课程思政重点】</w:t>
      </w:r>
    </w:p>
    <w:p w14:paraId="2635ED5C" w14:textId="168B45CB" w:rsidR="00C97D78" w:rsidRDefault="00C97D78" w:rsidP="00C97D78">
      <w:pPr>
        <w:snapToGrid w:val="0"/>
        <w:spacing w:line="360" w:lineRule="exact"/>
        <w:ind w:firstLine="435"/>
      </w:pPr>
      <w:r w:rsidRPr="00C97D78">
        <w:rPr>
          <w:rFonts w:hint="eastAsia"/>
        </w:rPr>
        <w:t>通过语言的知识和理论的学习</w:t>
      </w:r>
      <w:r w:rsidRPr="00C97D78">
        <w:rPr>
          <w:rFonts w:hint="eastAsia"/>
        </w:rPr>
        <w:t xml:space="preserve"> </w:t>
      </w:r>
      <w:r w:rsidRPr="00C97D78">
        <w:rPr>
          <w:rFonts w:hint="eastAsia"/>
        </w:rPr>
        <w:t>，让学生理解语言是一种社会现象，在个体思维和智慧的发展以及促进人类文明的发展中具有重要的意义；通过列举生活交往中的实例，让学生掌握如何正确、恰当地运用语言进行人际交往和沟通</w:t>
      </w:r>
      <w:r>
        <w:rPr>
          <w:rFonts w:hint="eastAsia"/>
        </w:rPr>
        <w:t>。</w:t>
      </w:r>
    </w:p>
    <w:p w14:paraId="5A06FDD8" w14:textId="6E0A8FA7" w:rsidR="007E1970" w:rsidRDefault="00C97D78" w:rsidP="00C97D78">
      <w:pPr>
        <w:snapToGrid w:val="0"/>
        <w:spacing w:line="360" w:lineRule="exact"/>
      </w:pPr>
      <w:r>
        <w:rPr>
          <w:rFonts w:hint="eastAsia"/>
        </w:rPr>
        <w:t>【教学内容】</w:t>
      </w:r>
    </w:p>
    <w:p w14:paraId="4D6ED61C" w14:textId="77777777" w:rsidR="007E1970" w:rsidRDefault="00532A42">
      <w:pPr>
        <w:snapToGrid w:val="0"/>
        <w:spacing w:line="360" w:lineRule="exact"/>
        <w:jc w:val="center"/>
        <w:rPr>
          <w:bCs/>
        </w:rPr>
      </w:pPr>
      <w:r>
        <w:rPr>
          <w:rFonts w:hint="eastAsia"/>
          <w:bCs/>
        </w:rPr>
        <w:t>第一节　语言和言语概述</w:t>
      </w:r>
    </w:p>
    <w:p w14:paraId="3018D600" w14:textId="7DDFA747" w:rsidR="007E1970" w:rsidRDefault="00532A42" w:rsidP="00D814BC">
      <w:pPr>
        <w:snapToGrid w:val="0"/>
        <w:spacing w:line="360" w:lineRule="exact"/>
      </w:pPr>
      <w:r>
        <w:rPr>
          <w:rFonts w:hint="eastAsia"/>
        </w:rPr>
        <w:t xml:space="preserve">　一、语言和言语的概念</w:t>
      </w:r>
    </w:p>
    <w:p w14:paraId="43D69212" w14:textId="77777777" w:rsidR="007E1970" w:rsidRDefault="00532A42" w:rsidP="000B6A7C">
      <w:pPr>
        <w:snapToGrid w:val="0"/>
        <w:spacing w:line="360" w:lineRule="exact"/>
        <w:ind w:firstLineChars="100" w:firstLine="210"/>
      </w:pPr>
      <w:r>
        <w:rPr>
          <w:rFonts w:hint="eastAsia"/>
        </w:rPr>
        <w:t>二、语言和言语的区别</w:t>
      </w:r>
    </w:p>
    <w:p w14:paraId="19AE8EBD" w14:textId="78014A12" w:rsidR="007E1970" w:rsidRDefault="00532A42">
      <w:pPr>
        <w:snapToGrid w:val="0"/>
        <w:spacing w:line="360" w:lineRule="exact"/>
      </w:pPr>
      <w:r>
        <w:rPr>
          <w:rFonts w:hint="eastAsia"/>
        </w:rPr>
        <w:t xml:space="preserve">　三、语言产生的规律</w:t>
      </w:r>
    </w:p>
    <w:p w14:paraId="58A6A61A" w14:textId="77777777" w:rsidR="007E1970" w:rsidRDefault="00532A42">
      <w:pPr>
        <w:snapToGrid w:val="0"/>
        <w:spacing w:line="360" w:lineRule="exact"/>
        <w:jc w:val="center"/>
        <w:rPr>
          <w:bCs/>
        </w:rPr>
      </w:pPr>
      <w:r>
        <w:rPr>
          <w:rFonts w:hint="eastAsia"/>
          <w:bCs/>
        </w:rPr>
        <w:t>第二节　语言产生的学说</w:t>
      </w:r>
    </w:p>
    <w:p w14:paraId="0C3F0B31" w14:textId="08214C3A" w:rsidR="007E1970" w:rsidRDefault="00532A42" w:rsidP="00D814BC">
      <w:pPr>
        <w:snapToGrid w:val="0"/>
        <w:spacing w:line="360" w:lineRule="exact"/>
        <w:ind w:left="420"/>
        <w:textAlignment w:val="baseline"/>
      </w:pPr>
      <w:r>
        <w:rPr>
          <w:rFonts w:hint="eastAsia"/>
        </w:rPr>
        <w:t>一、语言的产生学说</w:t>
      </w:r>
    </w:p>
    <w:p w14:paraId="699CFECF" w14:textId="77777777" w:rsidR="007E1970" w:rsidRDefault="00532A42">
      <w:pPr>
        <w:snapToGrid w:val="0"/>
        <w:spacing w:line="360" w:lineRule="exact"/>
        <w:ind w:left="420"/>
      </w:pPr>
      <w:r>
        <w:rPr>
          <w:rFonts w:hint="eastAsia"/>
        </w:rPr>
        <w:t>二、先天论</w:t>
      </w:r>
    </w:p>
    <w:p w14:paraId="46E84B40" w14:textId="77777777" w:rsidR="007E1970" w:rsidRDefault="00532A42">
      <w:pPr>
        <w:snapToGrid w:val="0"/>
        <w:spacing w:line="360" w:lineRule="exact"/>
        <w:ind w:left="420"/>
      </w:pPr>
      <w:r>
        <w:rPr>
          <w:rFonts w:hint="eastAsia"/>
        </w:rPr>
        <w:t>三、后天论</w:t>
      </w:r>
    </w:p>
    <w:p w14:paraId="589BC059" w14:textId="77777777" w:rsidR="007E1970" w:rsidRDefault="00532A42">
      <w:pPr>
        <w:snapToGrid w:val="0"/>
        <w:spacing w:line="360" w:lineRule="exact"/>
        <w:ind w:left="420"/>
      </w:pPr>
      <w:r>
        <w:rPr>
          <w:rFonts w:hint="eastAsia"/>
        </w:rPr>
        <w:t>四、多种学说</w:t>
      </w:r>
    </w:p>
    <w:p w14:paraId="6A2EF7F6" w14:textId="323445CE" w:rsidR="007E1970" w:rsidRDefault="00532A42">
      <w:pPr>
        <w:snapToGrid w:val="0"/>
        <w:spacing w:line="360" w:lineRule="exact"/>
        <w:jc w:val="center"/>
        <w:rPr>
          <w:bCs/>
        </w:rPr>
      </w:pPr>
      <w:r>
        <w:rPr>
          <w:rFonts w:hint="eastAsia"/>
          <w:bCs/>
        </w:rPr>
        <w:t>第三节</w:t>
      </w:r>
      <w:r w:rsidR="008540A8">
        <w:rPr>
          <w:rFonts w:hint="eastAsia"/>
          <w:bCs/>
        </w:rPr>
        <w:t xml:space="preserve"> </w:t>
      </w:r>
      <w:r>
        <w:rPr>
          <w:rFonts w:hint="eastAsia"/>
          <w:bCs/>
        </w:rPr>
        <w:t>影响语言产生的因素</w:t>
      </w:r>
    </w:p>
    <w:p w14:paraId="26EB8C35" w14:textId="0076033F" w:rsidR="007E1970" w:rsidRDefault="00532A42" w:rsidP="00D814BC">
      <w:pPr>
        <w:numPr>
          <w:ilvl w:val="0"/>
          <w:numId w:val="5"/>
        </w:numPr>
        <w:snapToGrid w:val="0"/>
        <w:spacing w:line="360" w:lineRule="exact"/>
        <w:rPr>
          <w:bCs/>
        </w:rPr>
      </w:pPr>
      <w:r>
        <w:rPr>
          <w:rFonts w:hint="eastAsia"/>
          <w:bCs/>
        </w:rPr>
        <w:t>遗传</w:t>
      </w:r>
    </w:p>
    <w:p w14:paraId="356EA00D" w14:textId="77777777" w:rsidR="007E1970" w:rsidRDefault="00532A42">
      <w:pPr>
        <w:numPr>
          <w:ilvl w:val="0"/>
          <w:numId w:val="5"/>
        </w:numPr>
        <w:snapToGrid w:val="0"/>
        <w:spacing w:line="360" w:lineRule="exact"/>
        <w:rPr>
          <w:bCs/>
        </w:rPr>
      </w:pPr>
      <w:r>
        <w:rPr>
          <w:rFonts w:hint="eastAsia"/>
          <w:bCs/>
        </w:rPr>
        <w:t>后天</w:t>
      </w:r>
    </w:p>
    <w:p w14:paraId="6FFEE18B" w14:textId="77777777" w:rsidR="007E1970" w:rsidRDefault="00532A42">
      <w:pPr>
        <w:numPr>
          <w:ilvl w:val="0"/>
          <w:numId w:val="5"/>
        </w:numPr>
        <w:snapToGrid w:val="0"/>
        <w:spacing w:line="360" w:lineRule="exact"/>
        <w:rPr>
          <w:bCs/>
        </w:rPr>
      </w:pPr>
      <w:r>
        <w:rPr>
          <w:rFonts w:hint="eastAsia"/>
          <w:bCs/>
        </w:rPr>
        <w:t>多因素</w:t>
      </w:r>
    </w:p>
    <w:p w14:paraId="201F94FF" w14:textId="0DD524C6" w:rsidR="007E1970" w:rsidRDefault="00532A42">
      <w:pPr>
        <w:snapToGrid w:val="0"/>
        <w:spacing w:line="360" w:lineRule="exact"/>
      </w:pPr>
      <w:r>
        <w:rPr>
          <w:rFonts w:hint="eastAsia"/>
        </w:rPr>
        <w:t xml:space="preserve">　</w:t>
      </w:r>
    </w:p>
    <w:p w14:paraId="24E31FD7" w14:textId="77777777" w:rsidR="007E1970" w:rsidRDefault="00532A42">
      <w:pPr>
        <w:pStyle w:val="af1"/>
        <w:widowControl w:val="0"/>
        <w:snapToGrid w:val="0"/>
        <w:spacing w:before="0" w:after="0" w:line="360" w:lineRule="exact"/>
        <w:rPr>
          <w:bCs/>
        </w:rPr>
      </w:pPr>
      <w:r>
        <w:rPr>
          <w:rFonts w:hint="eastAsia"/>
          <w:bCs/>
        </w:rPr>
        <w:t>【</w:t>
      </w:r>
      <w:r>
        <w:rPr>
          <w:rFonts w:ascii="宋体" w:eastAsia="宋体" w:hAnsi="宋体" w:hint="eastAsia"/>
          <w:b/>
          <w:bCs/>
        </w:rPr>
        <w:t>复习思考题</w:t>
      </w:r>
      <w:r>
        <w:rPr>
          <w:rFonts w:hint="eastAsia"/>
          <w:bCs/>
        </w:rPr>
        <w:t>】</w:t>
      </w:r>
    </w:p>
    <w:p w14:paraId="38494C1B" w14:textId="77777777" w:rsidR="007E1970" w:rsidRDefault="00532A42">
      <w:pPr>
        <w:snapToGrid w:val="0"/>
        <w:spacing w:line="360" w:lineRule="exact"/>
        <w:ind w:firstLine="453"/>
      </w:pPr>
      <w:r>
        <w:t>1</w:t>
      </w:r>
      <w:r>
        <w:rPr>
          <w:rFonts w:hint="eastAsia"/>
        </w:rPr>
        <w:t>．语言与言语的异同。</w:t>
      </w:r>
    </w:p>
    <w:p w14:paraId="6EF968D8" w14:textId="23891F92" w:rsidR="007E1970" w:rsidRDefault="00532A42">
      <w:pPr>
        <w:snapToGrid w:val="0"/>
        <w:spacing w:line="360" w:lineRule="exact"/>
        <w:ind w:firstLine="453"/>
      </w:pPr>
      <w:r>
        <w:t>2</w:t>
      </w:r>
      <w:r>
        <w:rPr>
          <w:rFonts w:hint="eastAsia"/>
        </w:rPr>
        <w:t>．阐述语言</w:t>
      </w:r>
      <w:r w:rsidR="0091361D">
        <w:rPr>
          <w:rFonts w:hint="eastAsia"/>
        </w:rPr>
        <w:t>的</w:t>
      </w:r>
      <w:r>
        <w:rPr>
          <w:rFonts w:hint="eastAsia"/>
        </w:rPr>
        <w:t>获得</w:t>
      </w:r>
      <w:r w:rsidR="009773BF">
        <w:rPr>
          <w:rFonts w:hint="eastAsia"/>
        </w:rPr>
        <w:t>机制</w:t>
      </w:r>
      <w:r>
        <w:rPr>
          <w:rFonts w:hint="eastAsia"/>
        </w:rPr>
        <w:t>。</w:t>
      </w:r>
    </w:p>
    <w:p w14:paraId="713819C8" w14:textId="4D43E1A6" w:rsidR="007E1970" w:rsidRDefault="00532A42">
      <w:pPr>
        <w:snapToGrid w:val="0"/>
        <w:spacing w:line="360" w:lineRule="exact"/>
        <w:ind w:firstLine="453"/>
      </w:pPr>
      <w:r>
        <w:t>3</w:t>
      </w:r>
      <w:r>
        <w:rPr>
          <w:rFonts w:hint="eastAsia"/>
        </w:rPr>
        <w:t>．</w:t>
      </w:r>
      <w:r w:rsidR="009773BF">
        <w:rPr>
          <w:rFonts w:hint="eastAsia"/>
        </w:rPr>
        <w:t>简述</w:t>
      </w:r>
      <w:r>
        <w:rPr>
          <w:rFonts w:hint="eastAsia"/>
        </w:rPr>
        <w:t>影响语言产生的因素</w:t>
      </w:r>
      <w:r w:rsidR="009773BF">
        <w:rPr>
          <w:rFonts w:hint="eastAsia"/>
        </w:rPr>
        <w:t>。</w:t>
      </w:r>
    </w:p>
    <w:p w14:paraId="30823E73" w14:textId="7CFC5F64" w:rsidR="007E1970" w:rsidRDefault="00532A42">
      <w:pPr>
        <w:snapToGrid w:val="0"/>
        <w:spacing w:line="360" w:lineRule="exact"/>
        <w:jc w:val="center"/>
        <w:rPr>
          <w:b/>
          <w:bCs/>
          <w:szCs w:val="21"/>
        </w:rPr>
      </w:pPr>
      <w:r>
        <w:rPr>
          <w:rFonts w:hint="eastAsia"/>
          <w:b/>
          <w:bCs/>
          <w:szCs w:val="21"/>
        </w:rPr>
        <w:t xml:space="preserve">第八章　</w:t>
      </w:r>
      <w:r w:rsidR="00056CB0">
        <w:rPr>
          <w:rFonts w:hint="eastAsia"/>
          <w:b/>
          <w:bCs/>
          <w:szCs w:val="21"/>
        </w:rPr>
        <w:t>需要与</w:t>
      </w:r>
      <w:r>
        <w:rPr>
          <w:rFonts w:hint="eastAsia"/>
          <w:b/>
          <w:bCs/>
          <w:szCs w:val="21"/>
        </w:rPr>
        <w:t>动机</w:t>
      </w:r>
    </w:p>
    <w:p w14:paraId="0FA2879D" w14:textId="77777777" w:rsidR="007E1970" w:rsidRDefault="00532A42">
      <w:pPr>
        <w:pStyle w:val="af1"/>
        <w:widowControl w:val="0"/>
        <w:snapToGrid w:val="0"/>
        <w:spacing w:before="0" w:after="0" w:line="360" w:lineRule="exact"/>
        <w:rPr>
          <w:bCs/>
        </w:rPr>
      </w:pPr>
      <w:r>
        <w:rPr>
          <w:rFonts w:hint="eastAsia"/>
          <w:bCs/>
        </w:rPr>
        <w:t>【</w:t>
      </w:r>
      <w:r>
        <w:rPr>
          <w:rFonts w:ascii="宋体" w:eastAsia="宋体" w:hAnsi="宋体" w:hint="eastAsia"/>
          <w:b/>
          <w:bCs/>
        </w:rPr>
        <w:t>教学目的和要求</w:t>
      </w:r>
      <w:r>
        <w:rPr>
          <w:rFonts w:hint="eastAsia"/>
          <w:bCs/>
        </w:rPr>
        <w:t>】</w:t>
      </w:r>
    </w:p>
    <w:p w14:paraId="69395099" w14:textId="2D9ABF88" w:rsidR="007E1970" w:rsidRDefault="00532A42" w:rsidP="00A904C0">
      <w:pPr>
        <w:snapToGrid w:val="0"/>
        <w:spacing w:line="360" w:lineRule="exact"/>
        <w:ind w:firstLine="420"/>
      </w:pPr>
      <w:bookmarkStart w:id="5" w:name="_Hlk87898671"/>
      <w:r>
        <w:rPr>
          <w:rFonts w:hint="eastAsia"/>
        </w:rPr>
        <w:t>熟练掌握</w:t>
      </w:r>
      <w:r w:rsidR="00E8418B">
        <w:rPr>
          <w:rFonts w:hint="eastAsia"/>
        </w:rPr>
        <w:t>需要、动机</w:t>
      </w:r>
      <w:r>
        <w:rPr>
          <w:rFonts w:hint="eastAsia"/>
        </w:rPr>
        <w:t>的基本概念、</w:t>
      </w:r>
      <w:r w:rsidR="00E8418B">
        <w:rPr>
          <w:rFonts w:hint="eastAsia"/>
        </w:rPr>
        <w:t>理论</w:t>
      </w:r>
      <w:r>
        <w:rPr>
          <w:rFonts w:hint="eastAsia"/>
        </w:rPr>
        <w:t>，懂得在教学活动</w:t>
      </w:r>
      <w:r w:rsidR="00F16E25">
        <w:rPr>
          <w:rFonts w:hint="eastAsia"/>
        </w:rPr>
        <w:t>和今后的工作生活中</w:t>
      </w:r>
      <w:r>
        <w:rPr>
          <w:rFonts w:hint="eastAsia"/>
        </w:rPr>
        <w:t>自觉运用</w:t>
      </w:r>
      <w:r w:rsidR="00F16E25">
        <w:rPr>
          <w:rFonts w:hint="eastAsia"/>
        </w:rPr>
        <w:t>需要、动机</w:t>
      </w:r>
      <w:r>
        <w:rPr>
          <w:rFonts w:hint="eastAsia"/>
        </w:rPr>
        <w:t>的</w:t>
      </w:r>
      <w:r w:rsidR="00F16E25">
        <w:rPr>
          <w:rFonts w:hint="eastAsia"/>
        </w:rPr>
        <w:t>理论提高</w:t>
      </w:r>
      <w:r w:rsidR="00F34AE3">
        <w:rPr>
          <w:rFonts w:hint="eastAsia"/>
        </w:rPr>
        <w:t>学习和</w:t>
      </w:r>
      <w:r w:rsidR="00F16E25">
        <w:rPr>
          <w:rFonts w:hint="eastAsia"/>
        </w:rPr>
        <w:t>工作效率</w:t>
      </w:r>
      <w:r>
        <w:rPr>
          <w:rFonts w:hint="eastAsia"/>
        </w:rPr>
        <w:t>。</w:t>
      </w:r>
      <w:bookmarkEnd w:id="5"/>
    </w:p>
    <w:p w14:paraId="33C01142" w14:textId="77777777" w:rsidR="00A904C0" w:rsidRDefault="00A904C0" w:rsidP="00A904C0">
      <w:pPr>
        <w:snapToGrid w:val="0"/>
        <w:spacing w:line="360" w:lineRule="exact"/>
        <w:ind w:firstLineChars="200" w:firstLine="420"/>
      </w:pPr>
      <w:r>
        <w:rPr>
          <w:rFonts w:hint="eastAsia"/>
        </w:rPr>
        <w:t>【课程重点、难点】</w:t>
      </w:r>
    </w:p>
    <w:p w14:paraId="32C77F22" w14:textId="00794F1D" w:rsidR="00A904C0" w:rsidRDefault="00A904C0" w:rsidP="00A904C0">
      <w:pPr>
        <w:snapToGrid w:val="0"/>
        <w:spacing w:line="360" w:lineRule="exact"/>
        <w:ind w:firstLineChars="200" w:firstLine="420"/>
      </w:pPr>
      <w:r>
        <w:rPr>
          <w:rFonts w:hint="eastAsia"/>
        </w:rPr>
        <w:t>课程重点：</w:t>
      </w:r>
    </w:p>
    <w:p w14:paraId="2A65071B" w14:textId="77777777" w:rsidR="00A904C0" w:rsidRDefault="00A904C0" w:rsidP="00A904C0">
      <w:pPr>
        <w:snapToGrid w:val="0"/>
        <w:spacing w:line="360" w:lineRule="exact"/>
        <w:ind w:firstLineChars="200" w:firstLine="420"/>
      </w:pPr>
      <w:r>
        <w:rPr>
          <w:rFonts w:hint="eastAsia"/>
        </w:rPr>
        <w:t>1</w:t>
      </w:r>
      <w:r>
        <w:rPr>
          <w:rFonts w:hint="eastAsia"/>
        </w:rPr>
        <w:t>．</w:t>
      </w:r>
      <w:r>
        <w:rPr>
          <w:rFonts w:hint="eastAsia"/>
        </w:rPr>
        <w:tab/>
      </w:r>
      <w:r>
        <w:rPr>
          <w:rFonts w:hint="eastAsia"/>
        </w:rPr>
        <w:t>动机的含义与功能</w:t>
      </w:r>
    </w:p>
    <w:p w14:paraId="00CE62CA" w14:textId="77777777" w:rsidR="00A904C0" w:rsidRDefault="00A904C0" w:rsidP="00A904C0">
      <w:pPr>
        <w:snapToGrid w:val="0"/>
        <w:spacing w:line="360" w:lineRule="exact"/>
        <w:ind w:firstLineChars="200" w:firstLine="420"/>
      </w:pPr>
      <w:r>
        <w:rPr>
          <w:rFonts w:hint="eastAsia"/>
        </w:rPr>
        <w:t>2</w:t>
      </w:r>
      <w:r>
        <w:rPr>
          <w:rFonts w:hint="eastAsia"/>
        </w:rPr>
        <w:t>．</w:t>
      </w:r>
      <w:r>
        <w:rPr>
          <w:rFonts w:hint="eastAsia"/>
        </w:rPr>
        <w:tab/>
      </w:r>
      <w:r>
        <w:rPr>
          <w:rFonts w:hint="eastAsia"/>
        </w:rPr>
        <w:t>动机与需要</w:t>
      </w:r>
    </w:p>
    <w:p w14:paraId="08B099E8" w14:textId="77777777" w:rsidR="00A904C0" w:rsidRDefault="00A904C0" w:rsidP="00A904C0">
      <w:pPr>
        <w:snapToGrid w:val="0"/>
        <w:spacing w:line="360" w:lineRule="exact"/>
        <w:ind w:firstLineChars="200" w:firstLine="420"/>
      </w:pPr>
      <w:r>
        <w:rPr>
          <w:rFonts w:hint="eastAsia"/>
        </w:rPr>
        <w:t>3</w:t>
      </w:r>
      <w:r>
        <w:rPr>
          <w:rFonts w:hint="eastAsia"/>
        </w:rPr>
        <w:t>．动机与行为和工作效率的关系</w:t>
      </w:r>
    </w:p>
    <w:p w14:paraId="7A0D076F" w14:textId="6A20D474" w:rsidR="00A904C0" w:rsidRDefault="00A904C0" w:rsidP="00A904C0">
      <w:pPr>
        <w:snapToGrid w:val="0"/>
        <w:spacing w:line="360" w:lineRule="exact"/>
        <w:ind w:firstLineChars="200" w:firstLine="420"/>
      </w:pPr>
      <w:r>
        <w:rPr>
          <w:rFonts w:hint="eastAsia"/>
        </w:rPr>
        <w:t>课程难点：</w:t>
      </w:r>
    </w:p>
    <w:p w14:paraId="60E334D5" w14:textId="77777777" w:rsidR="00A904C0" w:rsidRDefault="00A904C0" w:rsidP="00A904C0">
      <w:pPr>
        <w:snapToGrid w:val="0"/>
        <w:spacing w:line="360" w:lineRule="exact"/>
        <w:ind w:firstLineChars="200" w:firstLine="420"/>
      </w:pPr>
      <w:r>
        <w:rPr>
          <w:rFonts w:hint="eastAsia"/>
        </w:rPr>
        <w:t>1</w:t>
      </w:r>
      <w:r>
        <w:rPr>
          <w:rFonts w:hint="eastAsia"/>
        </w:rPr>
        <w:t>．</w:t>
      </w:r>
      <w:r>
        <w:rPr>
          <w:rFonts w:hint="eastAsia"/>
        </w:rPr>
        <w:tab/>
      </w:r>
      <w:r>
        <w:rPr>
          <w:rFonts w:hint="eastAsia"/>
        </w:rPr>
        <w:t>动机理论</w:t>
      </w:r>
    </w:p>
    <w:p w14:paraId="33369870" w14:textId="77777777" w:rsidR="00A904C0" w:rsidRDefault="00A904C0" w:rsidP="00A904C0">
      <w:pPr>
        <w:snapToGrid w:val="0"/>
        <w:spacing w:line="360" w:lineRule="exact"/>
        <w:ind w:firstLineChars="200" w:firstLine="420"/>
      </w:pPr>
      <w:r>
        <w:rPr>
          <w:rFonts w:hint="eastAsia"/>
        </w:rPr>
        <w:lastRenderedPageBreak/>
        <w:t>2</w:t>
      </w:r>
      <w:r>
        <w:rPr>
          <w:rFonts w:hint="eastAsia"/>
        </w:rPr>
        <w:t>．</w:t>
      </w:r>
      <w:r>
        <w:rPr>
          <w:rFonts w:hint="eastAsia"/>
        </w:rPr>
        <w:tab/>
      </w:r>
      <w:r>
        <w:rPr>
          <w:rFonts w:hint="eastAsia"/>
        </w:rPr>
        <w:t>动机与行为和工作效率的关系</w:t>
      </w:r>
    </w:p>
    <w:p w14:paraId="6C33CF7F" w14:textId="08836140" w:rsidR="00A904C0" w:rsidRDefault="00A904C0" w:rsidP="00A904C0">
      <w:pPr>
        <w:snapToGrid w:val="0"/>
        <w:spacing w:line="360" w:lineRule="exact"/>
        <w:ind w:firstLineChars="200" w:firstLine="420"/>
      </w:pPr>
      <w:r>
        <w:rPr>
          <w:rFonts w:hint="eastAsia"/>
        </w:rPr>
        <w:t>【课程思政重点】</w:t>
      </w:r>
    </w:p>
    <w:p w14:paraId="17C35261" w14:textId="77777777" w:rsidR="000B6A7C" w:rsidRDefault="00651116" w:rsidP="00A904C0">
      <w:pPr>
        <w:snapToGrid w:val="0"/>
        <w:spacing w:line="360" w:lineRule="exact"/>
        <w:ind w:firstLine="420"/>
      </w:pPr>
      <w:r w:rsidRPr="00651116">
        <w:rPr>
          <w:rFonts w:hint="eastAsia"/>
        </w:rPr>
        <w:t>通过动机的知识和理论的学习</w:t>
      </w:r>
      <w:r w:rsidRPr="00651116">
        <w:rPr>
          <w:rFonts w:hint="eastAsia"/>
        </w:rPr>
        <w:t xml:space="preserve"> </w:t>
      </w:r>
      <w:r w:rsidRPr="00651116">
        <w:rPr>
          <w:rFonts w:hint="eastAsia"/>
        </w:rPr>
        <w:t>，让学生掌握人的行为的背后原因是什么，是什么力量推动人们在十分艰难困苦的条件下，仍然刻苦学习和努力工作？通过实例列举和</w:t>
      </w:r>
      <w:proofErr w:type="gramStart"/>
      <w:r w:rsidRPr="00651116">
        <w:rPr>
          <w:rFonts w:hint="eastAsia"/>
        </w:rPr>
        <w:t>讲</w:t>
      </w:r>
      <w:r w:rsidR="000B6A7C">
        <w:rPr>
          <w:rFonts w:hint="eastAsia"/>
        </w:rPr>
        <w:t>述</w:t>
      </w:r>
      <w:r w:rsidRPr="00651116">
        <w:rPr>
          <w:rFonts w:hint="eastAsia"/>
        </w:rPr>
        <w:t>让</w:t>
      </w:r>
      <w:proofErr w:type="gramEnd"/>
      <w:r w:rsidRPr="00651116">
        <w:rPr>
          <w:rFonts w:hint="eastAsia"/>
        </w:rPr>
        <w:t>学生感受革命先烈和无数仁人志士</w:t>
      </w:r>
      <w:r w:rsidR="000B6A7C">
        <w:rPr>
          <w:rFonts w:hint="eastAsia"/>
        </w:rPr>
        <w:t>在</w:t>
      </w:r>
      <w:r w:rsidRPr="00651116">
        <w:rPr>
          <w:rFonts w:hint="eastAsia"/>
        </w:rPr>
        <w:t>为了国家的强大和民族的进步</w:t>
      </w:r>
      <w:r w:rsidR="000B6A7C">
        <w:rPr>
          <w:rFonts w:hint="eastAsia"/>
        </w:rPr>
        <w:t>这个强烈动机的推动下</w:t>
      </w:r>
      <w:r w:rsidRPr="00651116">
        <w:rPr>
          <w:rFonts w:hint="eastAsia"/>
        </w:rPr>
        <w:t>所做出的不懈努力和牺牲奉献</w:t>
      </w:r>
      <w:r>
        <w:rPr>
          <w:rFonts w:hint="eastAsia"/>
        </w:rPr>
        <w:t>。</w:t>
      </w:r>
    </w:p>
    <w:p w14:paraId="61AC648F" w14:textId="26AB615F" w:rsidR="00A904C0" w:rsidRPr="00A904C0" w:rsidRDefault="00A904C0" w:rsidP="00A904C0">
      <w:pPr>
        <w:snapToGrid w:val="0"/>
        <w:spacing w:line="360" w:lineRule="exact"/>
        <w:ind w:firstLine="420"/>
      </w:pPr>
      <w:r>
        <w:rPr>
          <w:rFonts w:hint="eastAsia"/>
        </w:rPr>
        <w:t>【教学内容】</w:t>
      </w:r>
    </w:p>
    <w:p w14:paraId="79B14D2A" w14:textId="67EBAF7C" w:rsidR="007E1970" w:rsidRPr="00C33CD8" w:rsidRDefault="00026916" w:rsidP="00026916">
      <w:pPr>
        <w:pStyle w:val="af1"/>
        <w:widowControl w:val="0"/>
        <w:snapToGrid w:val="0"/>
        <w:spacing w:before="0" w:after="0" w:line="360" w:lineRule="exact"/>
        <w:rPr>
          <w:rFonts w:asciiTheme="minorEastAsia" w:eastAsiaTheme="minorEastAsia" w:hAnsiTheme="minorEastAsia"/>
          <w:bCs/>
        </w:rPr>
      </w:pPr>
      <w:r w:rsidRPr="00026916">
        <w:rPr>
          <w:rFonts w:hint="eastAsia"/>
          <w:bCs/>
        </w:rPr>
        <w:t xml:space="preserve">    </w:t>
      </w:r>
      <w:r>
        <w:rPr>
          <w:bCs/>
        </w:rPr>
        <w:t xml:space="preserve">                        </w:t>
      </w:r>
      <w:r w:rsidRPr="00C33CD8">
        <w:rPr>
          <w:rFonts w:asciiTheme="minorEastAsia" w:eastAsiaTheme="minorEastAsia" w:hAnsiTheme="minorEastAsia"/>
          <w:bCs/>
        </w:rPr>
        <w:t xml:space="preserve">  </w:t>
      </w:r>
      <w:r w:rsidRPr="00C33CD8">
        <w:rPr>
          <w:rFonts w:asciiTheme="minorEastAsia" w:eastAsiaTheme="minorEastAsia" w:hAnsiTheme="minorEastAsia" w:hint="eastAsia"/>
          <w:bCs/>
        </w:rPr>
        <w:t xml:space="preserve">第一节 </w:t>
      </w:r>
      <w:r w:rsidRPr="00C33CD8">
        <w:rPr>
          <w:rFonts w:asciiTheme="minorEastAsia" w:eastAsiaTheme="minorEastAsia" w:hAnsiTheme="minorEastAsia"/>
          <w:bCs/>
        </w:rPr>
        <w:t xml:space="preserve">  </w:t>
      </w:r>
      <w:r w:rsidRPr="00C33CD8">
        <w:rPr>
          <w:rFonts w:asciiTheme="minorEastAsia" w:eastAsiaTheme="minorEastAsia" w:hAnsiTheme="minorEastAsia" w:hint="eastAsia"/>
          <w:bCs/>
        </w:rPr>
        <w:t>需要和动机概述</w:t>
      </w:r>
      <w:r w:rsidR="00532A42" w:rsidRPr="00C33CD8">
        <w:rPr>
          <w:rFonts w:asciiTheme="minorEastAsia" w:eastAsiaTheme="minorEastAsia" w:hAnsiTheme="minorEastAsia" w:hint="eastAsia"/>
          <w:bCs/>
        </w:rPr>
        <w:t xml:space="preserve">　　</w:t>
      </w:r>
    </w:p>
    <w:p w14:paraId="21EA4643" w14:textId="0C53787C" w:rsidR="007E1970" w:rsidRDefault="00026916" w:rsidP="00D814BC">
      <w:pPr>
        <w:snapToGrid w:val="0"/>
        <w:spacing w:line="360" w:lineRule="exact"/>
        <w:ind w:firstLineChars="200" w:firstLine="420"/>
      </w:pPr>
      <w:r>
        <w:rPr>
          <w:rFonts w:hint="eastAsia"/>
        </w:rPr>
        <w:t>一</w:t>
      </w:r>
      <w:r w:rsidR="00532A42">
        <w:rPr>
          <w:rFonts w:hint="eastAsia"/>
        </w:rPr>
        <w:t>、动机的</w:t>
      </w:r>
      <w:r>
        <w:rPr>
          <w:rFonts w:hint="eastAsia"/>
        </w:rPr>
        <w:t>含义与</w:t>
      </w:r>
      <w:r w:rsidR="00532A42">
        <w:rPr>
          <w:rFonts w:hint="eastAsia"/>
        </w:rPr>
        <w:t>功能</w:t>
      </w:r>
    </w:p>
    <w:p w14:paraId="33963183" w14:textId="514B9D0F" w:rsidR="007E1970" w:rsidRDefault="00F34AE3">
      <w:pPr>
        <w:snapToGrid w:val="0"/>
        <w:spacing w:line="360" w:lineRule="exact"/>
        <w:ind w:firstLineChars="200" w:firstLine="420"/>
      </w:pPr>
      <w:r>
        <w:rPr>
          <w:rFonts w:hint="eastAsia"/>
        </w:rPr>
        <w:t>二</w:t>
      </w:r>
      <w:r w:rsidR="00532A42">
        <w:rPr>
          <w:rFonts w:hint="eastAsia"/>
        </w:rPr>
        <w:t>、动机与需要</w:t>
      </w:r>
    </w:p>
    <w:p w14:paraId="4A6F5172" w14:textId="6DE2B1BF" w:rsidR="00026916" w:rsidRDefault="00817214" w:rsidP="00817214">
      <w:pPr>
        <w:snapToGrid w:val="0"/>
        <w:spacing w:line="360" w:lineRule="exact"/>
        <w:ind w:firstLineChars="1500" w:firstLine="3150"/>
        <w:rPr>
          <w:bCs/>
        </w:rPr>
      </w:pPr>
      <w:r w:rsidRPr="00817214">
        <w:rPr>
          <w:rFonts w:hint="eastAsia"/>
          <w:bCs/>
        </w:rPr>
        <w:t>第二节</w:t>
      </w:r>
      <w:r w:rsidRPr="00817214">
        <w:rPr>
          <w:rFonts w:hint="eastAsia"/>
          <w:bCs/>
        </w:rPr>
        <w:t xml:space="preserve">  </w:t>
      </w:r>
      <w:r w:rsidRPr="00817214">
        <w:rPr>
          <w:rFonts w:hint="eastAsia"/>
          <w:bCs/>
        </w:rPr>
        <w:t>动机</w:t>
      </w:r>
      <w:r>
        <w:rPr>
          <w:rFonts w:hint="eastAsia"/>
          <w:bCs/>
        </w:rPr>
        <w:t>的种类</w:t>
      </w:r>
    </w:p>
    <w:p w14:paraId="26D87412" w14:textId="35E3E4D1" w:rsidR="00EF4514" w:rsidRPr="00EF4514" w:rsidRDefault="00EF4514" w:rsidP="00D814BC">
      <w:pPr>
        <w:snapToGrid w:val="0"/>
        <w:spacing w:line="360" w:lineRule="exact"/>
        <w:ind w:firstLineChars="200" w:firstLine="420"/>
        <w:rPr>
          <w:bCs/>
        </w:rPr>
      </w:pPr>
      <w:r>
        <w:rPr>
          <w:rFonts w:hint="eastAsia"/>
          <w:bCs/>
        </w:rPr>
        <w:t>一</w:t>
      </w:r>
      <w:r w:rsidRPr="00EF4514">
        <w:rPr>
          <w:rFonts w:hint="eastAsia"/>
          <w:bCs/>
        </w:rPr>
        <w:t>、生理性动机</w:t>
      </w:r>
    </w:p>
    <w:p w14:paraId="2CC9D8CF" w14:textId="51D91165" w:rsidR="00817214" w:rsidRDefault="00EF4514" w:rsidP="00EF4514">
      <w:pPr>
        <w:snapToGrid w:val="0"/>
        <w:spacing w:line="360" w:lineRule="exact"/>
        <w:ind w:firstLineChars="200" w:firstLine="420"/>
        <w:rPr>
          <w:bCs/>
        </w:rPr>
      </w:pPr>
      <w:r>
        <w:rPr>
          <w:rFonts w:hint="eastAsia"/>
          <w:bCs/>
        </w:rPr>
        <w:t>二</w:t>
      </w:r>
      <w:r w:rsidRPr="00EF4514">
        <w:rPr>
          <w:rFonts w:hint="eastAsia"/>
          <w:bCs/>
        </w:rPr>
        <w:t>、社会性动机</w:t>
      </w:r>
    </w:p>
    <w:p w14:paraId="23F638C5" w14:textId="41450763" w:rsidR="007E1970" w:rsidRDefault="00532A42">
      <w:pPr>
        <w:snapToGrid w:val="0"/>
        <w:spacing w:line="360" w:lineRule="exact"/>
        <w:ind w:firstLineChars="200" w:firstLine="420"/>
        <w:rPr>
          <w:bCs/>
        </w:rPr>
      </w:pPr>
      <w:r>
        <w:rPr>
          <w:bCs/>
        </w:rPr>
        <w:t xml:space="preserve">                          </w:t>
      </w:r>
      <w:r>
        <w:rPr>
          <w:rFonts w:hint="eastAsia"/>
          <w:bCs/>
        </w:rPr>
        <w:t>第二节</w:t>
      </w:r>
      <w:r w:rsidR="00026916">
        <w:rPr>
          <w:rFonts w:hint="eastAsia"/>
          <w:bCs/>
        </w:rPr>
        <w:t xml:space="preserve"> </w:t>
      </w:r>
      <w:r w:rsidR="00026916">
        <w:rPr>
          <w:bCs/>
        </w:rPr>
        <w:t xml:space="preserve"> </w:t>
      </w:r>
      <w:r w:rsidR="00026916" w:rsidRPr="00026916">
        <w:rPr>
          <w:rFonts w:hint="eastAsia"/>
          <w:bCs/>
        </w:rPr>
        <w:t>动机与行为</w:t>
      </w:r>
      <w:r w:rsidR="00026916">
        <w:rPr>
          <w:rFonts w:hint="eastAsia"/>
          <w:bCs/>
        </w:rPr>
        <w:t>和工作</w:t>
      </w:r>
      <w:r w:rsidR="00026916" w:rsidRPr="00026916">
        <w:rPr>
          <w:rFonts w:hint="eastAsia"/>
          <w:bCs/>
        </w:rPr>
        <w:t>效率</w:t>
      </w:r>
    </w:p>
    <w:p w14:paraId="37ECB0AA" w14:textId="5B912D0E" w:rsidR="007E1970" w:rsidRDefault="00532A42">
      <w:pPr>
        <w:numPr>
          <w:ilvl w:val="0"/>
          <w:numId w:val="8"/>
        </w:numPr>
        <w:snapToGrid w:val="0"/>
        <w:spacing w:line="360" w:lineRule="exact"/>
        <w:ind w:firstLineChars="200" w:firstLine="420"/>
        <w:rPr>
          <w:bCs/>
        </w:rPr>
      </w:pPr>
      <w:r>
        <w:rPr>
          <w:rFonts w:hint="eastAsia"/>
          <w:bCs/>
        </w:rPr>
        <w:t>动机</w:t>
      </w:r>
      <w:r w:rsidR="003D5036">
        <w:rPr>
          <w:rFonts w:hint="eastAsia"/>
          <w:bCs/>
        </w:rPr>
        <w:t>与行为</w:t>
      </w:r>
    </w:p>
    <w:p w14:paraId="643EADED" w14:textId="77777777" w:rsidR="003D5036" w:rsidRDefault="003D5036" w:rsidP="003D5036">
      <w:pPr>
        <w:snapToGrid w:val="0"/>
        <w:spacing w:line="360" w:lineRule="exact"/>
        <w:ind w:firstLineChars="200" w:firstLine="420"/>
        <w:rPr>
          <w:bCs/>
        </w:rPr>
      </w:pPr>
      <w:r>
        <w:rPr>
          <w:rFonts w:hint="eastAsia"/>
          <w:bCs/>
        </w:rPr>
        <w:t>二、</w:t>
      </w:r>
      <w:r w:rsidRPr="003D5036">
        <w:rPr>
          <w:rFonts w:hint="eastAsia"/>
          <w:bCs/>
        </w:rPr>
        <w:t>动机与工作效率</w:t>
      </w:r>
      <w:r w:rsidR="00532A42">
        <w:rPr>
          <w:bCs/>
        </w:rPr>
        <w:t xml:space="preserve">                              </w:t>
      </w:r>
    </w:p>
    <w:p w14:paraId="1BEF1B5F" w14:textId="79F8DB9D" w:rsidR="007E1970" w:rsidRDefault="00532A42" w:rsidP="003D5036">
      <w:pPr>
        <w:snapToGrid w:val="0"/>
        <w:spacing w:line="360" w:lineRule="exact"/>
        <w:ind w:firstLineChars="200" w:firstLine="420"/>
        <w:rPr>
          <w:bCs/>
        </w:rPr>
      </w:pPr>
      <w:r>
        <w:rPr>
          <w:bCs/>
        </w:rPr>
        <w:t xml:space="preserve"> </w:t>
      </w:r>
      <w:r w:rsidR="003D5036">
        <w:rPr>
          <w:bCs/>
        </w:rPr>
        <w:t xml:space="preserve">                         </w:t>
      </w:r>
      <w:r>
        <w:rPr>
          <w:rFonts w:hint="eastAsia"/>
          <w:bCs/>
        </w:rPr>
        <w:t>第三节</w:t>
      </w:r>
      <w:r w:rsidR="00E8418B">
        <w:rPr>
          <w:rFonts w:hint="eastAsia"/>
          <w:bCs/>
        </w:rPr>
        <w:t xml:space="preserve"> </w:t>
      </w:r>
      <w:r w:rsidR="00E8418B">
        <w:rPr>
          <w:bCs/>
        </w:rPr>
        <w:t xml:space="preserve"> </w:t>
      </w:r>
      <w:r>
        <w:rPr>
          <w:rFonts w:hint="eastAsia"/>
          <w:bCs/>
        </w:rPr>
        <w:t>动机的理论</w:t>
      </w:r>
    </w:p>
    <w:p w14:paraId="3EF9DE62" w14:textId="02CDEBFD" w:rsidR="007E1970" w:rsidRDefault="00532A42" w:rsidP="00D814BC">
      <w:pPr>
        <w:numPr>
          <w:ilvl w:val="0"/>
          <w:numId w:val="9"/>
        </w:numPr>
        <w:snapToGrid w:val="0"/>
        <w:spacing w:line="360" w:lineRule="exact"/>
        <w:ind w:firstLine="420"/>
        <w:rPr>
          <w:bCs/>
        </w:rPr>
      </w:pPr>
      <w:r>
        <w:rPr>
          <w:rFonts w:hint="eastAsia"/>
          <w:bCs/>
        </w:rPr>
        <w:t>本能理论</w:t>
      </w:r>
    </w:p>
    <w:p w14:paraId="12D52B66" w14:textId="77777777" w:rsidR="007E1970" w:rsidRDefault="00532A42">
      <w:pPr>
        <w:numPr>
          <w:ilvl w:val="0"/>
          <w:numId w:val="9"/>
        </w:numPr>
        <w:snapToGrid w:val="0"/>
        <w:spacing w:line="360" w:lineRule="exact"/>
        <w:ind w:firstLineChars="200" w:firstLine="420"/>
        <w:rPr>
          <w:bCs/>
        </w:rPr>
      </w:pPr>
      <w:r>
        <w:rPr>
          <w:rFonts w:hint="eastAsia"/>
          <w:bCs/>
        </w:rPr>
        <w:t>驱动理论</w:t>
      </w:r>
    </w:p>
    <w:p w14:paraId="16EE9AB6" w14:textId="77777777" w:rsidR="007E1970" w:rsidRDefault="00532A42">
      <w:pPr>
        <w:numPr>
          <w:ilvl w:val="0"/>
          <w:numId w:val="9"/>
        </w:numPr>
        <w:snapToGrid w:val="0"/>
        <w:spacing w:line="360" w:lineRule="exact"/>
        <w:ind w:firstLineChars="200" w:firstLine="420"/>
        <w:rPr>
          <w:bCs/>
        </w:rPr>
      </w:pPr>
      <w:r>
        <w:rPr>
          <w:rFonts w:hint="eastAsia"/>
          <w:bCs/>
        </w:rPr>
        <w:t>唤醒理论</w:t>
      </w:r>
    </w:p>
    <w:p w14:paraId="5AB1E380" w14:textId="77777777" w:rsidR="007E1970" w:rsidRDefault="00532A42">
      <w:pPr>
        <w:numPr>
          <w:ilvl w:val="0"/>
          <w:numId w:val="9"/>
        </w:numPr>
        <w:snapToGrid w:val="0"/>
        <w:spacing w:line="360" w:lineRule="exact"/>
        <w:ind w:firstLineChars="200" w:firstLine="420"/>
      </w:pPr>
      <w:r>
        <w:rPr>
          <w:rFonts w:hint="eastAsia"/>
          <w:bCs/>
        </w:rPr>
        <w:t>诱因理论</w:t>
      </w:r>
    </w:p>
    <w:p w14:paraId="560BE9A6" w14:textId="77777777" w:rsidR="007E1970" w:rsidRDefault="00532A42">
      <w:pPr>
        <w:pStyle w:val="af1"/>
        <w:widowControl w:val="0"/>
        <w:snapToGrid w:val="0"/>
        <w:spacing w:before="0" w:after="0" w:line="360" w:lineRule="exact"/>
        <w:rPr>
          <w:bCs/>
        </w:rPr>
      </w:pPr>
      <w:r>
        <w:rPr>
          <w:rFonts w:hint="eastAsia"/>
          <w:bCs/>
        </w:rPr>
        <w:t>【</w:t>
      </w:r>
      <w:r>
        <w:rPr>
          <w:rFonts w:ascii="宋体" w:eastAsia="宋体" w:hAnsi="宋体" w:hint="eastAsia"/>
          <w:b/>
          <w:bCs/>
        </w:rPr>
        <w:t>复习思考题</w:t>
      </w:r>
      <w:r>
        <w:rPr>
          <w:rFonts w:hint="eastAsia"/>
          <w:bCs/>
        </w:rPr>
        <w:t>】</w:t>
      </w:r>
    </w:p>
    <w:p w14:paraId="25810F24" w14:textId="4CC9C825" w:rsidR="00364720" w:rsidRPr="00364720" w:rsidRDefault="00532A42" w:rsidP="00364720">
      <w:pPr>
        <w:snapToGrid w:val="0"/>
        <w:spacing w:line="360" w:lineRule="exact"/>
        <w:ind w:firstLineChars="200" w:firstLine="420"/>
      </w:pPr>
      <w:bookmarkStart w:id="6" w:name="_Hlk87975481"/>
      <w:r>
        <w:t>1</w:t>
      </w:r>
      <w:r>
        <w:rPr>
          <w:rFonts w:hint="eastAsia"/>
        </w:rPr>
        <w:t>．</w:t>
      </w:r>
      <w:bookmarkEnd w:id="6"/>
      <w:r w:rsidR="00364720" w:rsidRPr="00364720">
        <w:rPr>
          <w:rFonts w:hint="eastAsia"/>
        </w:rPr>
        <w:t>什么是动机？它具有哪些功能？</w:t>
      </w:r>
    </w:p>
    <w:p w14:paraId="5DCDA84E" w14:textId="77777777" w:rsidR="00364720" w:rsidRDefault="00364720" w:rsidP="00364720">
      <w:pPr>
        <w:snapToGrid w:val="0"/>
        <w:spacing w:line="360" w:lineRule="exact"/>
        <w:ind w:firstLineChars="200" w:firstLine="420"/>
      </w:pPr>
      <w:r>
        <w:t>2</w:t>
      </w:r>
      <w:r w:rsidRPr="00364720">
        <w:rPr>
          <w:rFonts w:hint="eastAsia"/>
        </w:rPr>
        <w:t>．评述马斯洛的需要层次理论。</w:t>
      </w:r>
    </w:p>
    <w:p w14:paraId="15E7EBC9" w14:textId="69BEF519" w:rsidR="007E1970" w:rsidRDefault="00532A42" w:rsidP="00364720">
      <w:pPr>
        <w:snapToGrid w:val="0"/>
        <w:spacing w:line="360" w:lineRule="exact"/>
        <w:ind w:firstLineChars="1400" w:firstLine="2951"/>
        <w:rPr>
          <w:b/>
          <w:bCs/>
          <w:szCs w:val="21"/>
        </w:rPr>
      </w:pPr>
      <w:r>
        <w:rPr>
          <w:rFonts w:hint="eastAsia"/>
          <w:b/>
          <w:bCs/>
          <w:szCs w:val="21"/>
        </w:rPr>
        <w:t>第九章　情绪和情感</w:t>
      </w:r>
    </w:p>
    <w:p w14:paraId="7D4D4B7E" w14:textId="77777777" w:rsidR="007E1970" w:rsidRDefault="00532A42">
      <w:pPr>
        <w:pStyle w:val="af1"/>
        <w:widowControl w:val="0"/>
        <w:snapToGrid w:val="0"/>
        <w:spacing w:before="0" w:after="0" w:line="360" w:lineRule="exact"/>
        <w:rPr>
          <w:bCs/>
        </w:rPr>
      </w:pPr>
      <w:r>
        <w:rPr>
          <w:rFonts w:hint="eastAsia"/>
          <w:bCs/>
        </w:rPr>
        <w:t>【</w:t>
      </w:r>
      <w:r>
        <w:rPr>
          <w:rFonts w:ascii="宋体" w:eastAsia="宋体" w:hAnsi="宋体" w:hint="eastAsia"/>
          <w:b/>
          <w:bCs/>
        </w:rPr>
        <w:t>教学目的和要求</w:t>
      </w:r>
      <w:r>
        <w:rPr>
          <w:rFonts w:hint="eastAsia"/>
          <w:bCs/>
        </w:rPr>
        <w:t>】</w:t>
      </w:r>
    </w:p>
    <w:p w14:paraId="195619EF" w14:textId="3B9F6C1C" w:rsidR="007E1970" w:rsidRDefault="00532A42">
      <w:pPr>
        <w:snapToGrid w:val="0"/>
        <w:spacing w:line="360" w:lineRule="exact"/>
      </w:pPr>
      <w:r>
        <w:rPr>
          <w:rFonts w:hint="eastAsia"/>
          <w:b/>
        </w:rPr>
        <w:t xml:space="preserve">　　</w:t>
      </w:r>
      <w:bookmarkStart w:id="7" w:name="_Hlk88075401"/>
      <w:r>
        <w:rPr>
          <w:rFonts w:hint="eastAsia"/>
        </w:rPr>
        <w:t>掌握情绪和情感的一般概念和基本原理，认识情绪和情感在人的社会和个体生活中的作用及意义，学会克服消极情绪，培养</w:t>
      </w:r>
      <w:r w:rsidR="00025B8B">
        <w:rPr>
          <w:rFonts w:hint="eastAsia"/>
        </w:rPr>
        <w:t>积极</w:t>
      </w:r>
      <w:r>
        <w:rPr>
          <w:rFonts w:hint="eastAsia"/>
        </w:rPr>
        <w:t>的</w:t>
      </w:r>
      <w:r w:rsidR="00025B8B">
        <w:rPr>
          <w:rFonts w:hint="eastAsia"/>
        </w:rPr>
        <w:t>情绪</w:t>
      </w:r>
      <w:r>
        <w:rPr>
          <w:rFonts w:hint="eastAsia"/>
        </w:rPr>
        <w:t>。</w:t>
      </w:r>
      <w:bookmarkEnd w:id="7"/>
    </w:p>
    <w:p w14:paraId="4222D0A8" w14:textId="6713D7A6" w:rsidR="000B6A7C" w:rsidRPr="000B6A7C" w:rsidRDefault="000B6A7C" w:rsidP="000B6A7C">
      <w:pPr>
        <w:snapToGrid w:val="0"/>
        <w:spacing w:line="360" w:lineRule="exact"/>
        <w:rPr>
          <w:rFonts w:eastAsia="黑体"/>
          <w:bCs/>
          <w:color w:val="000000"/>
          <w:kern w:val="0"/>
          <w:szCs w:val="20"/>
          <w:u w:color="000000"/>
        </w:rPr>
      </w:pPr>
      <w:r w:rsidRPr="000B6A7C">
        <w:rPr>
          <w:rFonts w:eastAsia="黑体" w:hint="eastAsia"/>
          <w:bCs/>
          <w:color w:val="000000"/>
          <w:kern w:val="0"/>
          <w:szCs w:val="20"/>
          <w:u w:color="000000"/>
        </w:rPr>
        <w:t>【课程重点、难点】</w:t>
      </w:r>
    </w:p>
    <w:p w14:paraId="61FE2089" w14:textId="6FFCCF6A" w:rsidR="00B242F1" w:rsidRPr="00B242F1" w:rsidRDefault="00B242F1" w:rsidP="00B242F1">
      <w:pPr>
        <w:snapToGrid w:val="0"/>
        <w:spacing w:line="360" w:lineRule="exact"/>
        <w:rPr>
          <w:bCs/>
        </w:rPr>
      </w:pPr>
      <w:r w:rsidRPr="00B242F1">
        <w:rPr>
          <w:rFonts w:hint="eastAsia"/>
          <w:bCs/>
        </w:rPr>
        <w:t>课程重点：</w:t>
      </w:r>
    </w:p>
    <w:p w14:paraId="7BC81170" w14:textId="77777777" w:rsidR="00B242F1" w:rsidRPr="00B242F1" w:rsidRDefault="00B242F1" w:rsidP="00B242F1">
      <w:pPr>
        <w:snapToGrid w:val="0"/>
        <w:spacing w:line="360" w:lineRule="exact"/>
        <w:rPr>
          <w:bCs/>
        </w:rPr>
      </w:pPr>
      <w:r w:rsidRPr="00B242F1">
        <w:rPr>
          <w:rFonts w:hint="eastAsia"/>
          <w:bCs/>
        </w:rPr>
        <w:t>1</w:t>
      </w:r>
      <w:r w:rsidRPr="00B242F1">
        <w:rPr>
          <w:rFonts w:hint="eastAsia"/>
          <w:bCs/>
        </w:rPr>
        <w:t>．情绪和情感的种类</w:t>
      </w:r>
    </w:p>
    <w:p w14:paraId="59BD44BD" w14:textId="401D4F0A" w:rsidR="00B242F1" w:rsidRPr="00B242F1" w:rsidRDefault="00B242F1" w:rsidP="00B242F1">
      <w:pPr>
        <w:snapToGrid w:val="0"/>
        <w:spacing w:line="360" w:lineRule="exact"/>
        <w:rPr>
          <w:bCs/>
        </w:rPr>
      </w:pPr>
      <w:r w:rsidRPr="00B242F1">
        <w:rPr>
          <w:rFonts w:hint="eastAsia"/>
          <w:bCs/>
        </w:rPr>
        <w:t>2</w:t>
      </w:r>
      <w:r w:rsidRPr="00B242F1">
        <w:rPr>
          <w:rFonts w:hint="eastAsia"/>
          <w:bCs/>
        </w:rPr>
        <w:t>．情绪和情感的关系</w:t>
      </w:r>
    </w:p>
    <w:p w14:paraId="4D02E764" w14:textId="3F6E0667" w:rsidR="00B242F1" w:rsidRPr="00B242F1" w:rsidRDefault="00B242F1" w:rsidP="00B242F1">
      <w:pPr>
        <w:snapToGrid w:val="0"/>
        <w:spacing w:line="360" w:lineRule="exact"/>
        <w:rPr>
          <w:bCs/>
        </w:rPr>
      </w:pPr>
      <w:r w:rsidRPr="00B242F1">
        <w:rPr>
          <w:rFonts w:hint="eastAsia"/>
          <w:bCs/>
        </w:rPr>
        <w:t>3</w:t>
      </w:r>
      <w:r w:rsidRPr="00B242F1">
        <w:rPr>
          <w:rFonts w:hint="eastAsia"/>
          <w:bCs/>
        </w:rPr>
        <w:t>．处理挫折的策略</w:t>
      </w:r>
    </w:p>
    <w:p w14:paraId="0373D447" w14:textId="63AEF06B" w:rsidR="00B242F1" w:rsidRPr="00B242F1" w:rsidRDefault="00B242F1" w:rsidP="00B242F1">
      <w:pPr>
        <w:snapToGrid w:val="0"/>
        <w:spacing w:line="360" w:lineRule="exact"/>
        <w:rPr>
          <w:bCs/>
        </w:rPr>
      </w:pPr>
      <w:r w:rsidRPr="00B242F1">
        <w:rPr>
          <w:rFonts w:hint="eastAsia"/>
          <w:bCs/>
        </w:rPr>
        <w:t>课程难点：</w:t>
      </w:r>
    </w:p>
    <w:p w14:paraId="0DA35F51" w14:textId="77777777" w:rsidR="00B242F1" w:rsidRPr="00B242F1" w:rsidRDefault="00B242F1" w:rsidP="00B242F1">
      <w:pPr>
        <w:snapToGrid w:val="0"/>
        <w:spacing w:line="360" w:lineRule="exact"/>
        <w:rPr>
          <w:bCs/>
        </w:rPr>
      </w:pPr>
      <w:r w:rsidRPr="00B242F1">
        <w:rPr>
          <w:rFonts w:hint="eastAsia"/>
          <w:bCs/>
        </w:rPr>
        <w:t>1</w:t>
      </w:r>
      <w:r w:rsidRPr="00B242F1">
        <w:rPr>
          <w:rFonts w:hint="eastAsia"/>
          <w:bCs/>
        </w:rPr>
        <w:t>．</w:t>
      </w:r>
      <w:r w:rsidRPr="00B242F1">
        <w:rPr>
          <w:rFonts w:hint="eastAsia"/>
          <w:bCs/>
        </w:rPr>
        <w:tab/>
      </w:r>
      <w:r w:rsidRPr="00B242F1">
        <w:rPr>
          <w:rFonts w:hint="eastAsia"/>
          <w:bCs/>
        </w:rPr>
        <w:t>情感的种类</w:t>
      </w:r>
    </w:p>
    <w:p w14:paraId="07EB3FFE" w14:textId="77777777" w:rsidR="00B242F1" w:rsidRPr="00B242F1" w:rsidRDefault="00B242F1" w:rsidP="00B242F1">
      <w:pPr>
        <w:snapToGrid w:val="0"/>
        <w:spacing w:line="360" w:lineRule="exact"/>
        <w:rPr>
          <w:bCs/>
        </w:rPr>
      </w:pPr>
      <w:r w:rsidRPr="00B242F1">
        <w:rPr>
          <w:rFonts w:hint="eastAsia"/>
          <w:bCs/>
        </w:rPr>
        <w:t>2</w:t>
      </w:r>
      <w:r w:rsidRPr="00B242F1">
        <w:rPr>
          <w:rFonts w:hint="eastAsia"/>
          <w:bCs/>
        </w:rPr>
        <w:t>．</w:t>
      </w:r>
      <w:r w:rsidRPr="00B242F1">
        <w:rPr>
          <w:rFonts w:hint="eastAsia"/>
          <w:bCs/>
        </w:rPr>
        <w:tab/>
      </w:r>
      <w:r w:rsidRPr="00B242F1">
        <w:rPr>
          <w:rFonts w:hint="eastAsia"/>
          <w:bCs/>
        </w:rPr>
        <w:t>挫折的表现形式</w:t>
      </w:r>
    </w:p>
    <w:p w14:paraId="6F46097B" w14:textId="7B0B9F4D" w:rsidR="000B6A7C" w:rsidRPr="000B6A7C" w:rsidRDefault="000B6A7C" w:rsidP="00B242F1">
      <w:pPr>
        <w:snapToGrid w:val="0"/>
        <w:spacing w:line="360" w:lineRule="exact"/>
        <w:rPr>
          <w:rFonts w:eastAsia="黑体"/>
          <w:bCs/>
          <w:color w:val="000000"/>
          <w:kern w:val="0"/>
          <w:szCs w:val="20"/>
          <w:u w:color="000000"/>
        </w:rPr>
      </w:pPr>
      <w:r w:rsidRPr="000B6A7C">
        <w:rPr>
          <w:rFonts w:eastAsia="黑体" w:hint="eastAsia"/>
          <w:bCs/>
          <w:color w:val="000000"/>
          <w:kern w:val="0"/>
          <w:szCs w:val="20"/>
          <w:u w:color="000000"/>
        </w:rPr>
        <w:t>【课程思政重点】</w:t>
      </w:r>
    </w:p>
    <w:p w14:paraId="7F4781BF" w14:textId="77777777" w:rsidR="00B242F1" w:rsidRPr="00B242F1" w:rsidRDefault="00B242F1" w:rsidP="00B242F1">
      <w:pPr>
        <w:snapToGrid w:val="0"/>
        <w:spacing w:line="360" w:lineRule="exact"/>
        <w:ind w:firstLineChars="200" w:firstLine="420"/>
      </w:pPr>
      <w:r w:rsidRPr="00B242F1">
        <w:rPr>
          <w:rFonts w:hint="eastAsia"/>
        </w:rPr>
        <w:t>通过情绪的知识和理论的学习</w:t>
      </w:r>
      <w:r w:rsidRPr="00B242F1">
        <w:rPr>
          <w:rFonts w:hint="eastAsia"/>
        </w:rPr>
        <w:t xml:space="preserve"> </w:t>
      </w:r>
      <w:r w:rsidRPr="00B242F1">
        <w:rPr>
          <w:rFonts w:hint="eastAsia"/>
        </w:rPr>
        <w:t>，让学生掌握情绪对个体身心健康的重要意义；通过呈</w:t>
      </w:r>
      <w:r w:rsidRPr="00B242F1">
        <w:rPr>
          <w:rFonts w:hint="eastAsia"/>
        </w:rPr>
        <w:lastRenderedPageBreak/>
        <w:t>现一系列戍边英雄的图片，让学生自然产生对威胁我们国家领土安全的外军挑衅行为的愤懑和对我戍边英雄的崇拜和敬仰之情。</w:t>
      </w:r>
    </w:p>
    <w:p w14:paraId="19A10DAB" w14:textId="37D19B81" w:rsidR="000B6A7C" w:rsidRDefault="000B6A7C" w:rsidP="000B6A7C">
      <w:pPr>
        <w:snapToGrid w:val="0"/>
        <w:spacing w:line="360" w:lineRule="exact"/>
        <w:rPr>
          <w:rFonts w:eastAsia="黑体"/>
          <w:bCs/>
          <w:color w:val="000000"/>
          <w:kern w:val="0"/>
          <w:szCs w:val="20"/>
          <w:u w:color="000000"/>
        </w:rPr>
      </w:pPr>
      <w:r w:rsidRPr="000B6A7C">
        <w:rPr>
          <w:rFonts w:eastAsia="黑体" w:hint="eastAsia"/>
          <w:bCs/>
          <w:color w:val="000000"/>
          <w:kern w:val="0"/>
          <w:szCs w:val="20"/>
          <w:u w:color="000000"/>
        </w:rPr>
        <w:t>【教学内容】</w:t>
      </w:r>
      <w:r>
        <w:rPr>
          <w:rFonts w:eastAsia="黑体" w:hint="eastAsia"/>
          <w:bCs/>
          <w:color w:val="000000"/>
          <w:kern w:val="0"/>
          <w:szCs w:val="20"/>
          <w:u w:color="000000"/>
        </w:rPr>
        <w:t xml:space="preserve"> </w:t>
      </w:r>
    </w:p>
    <w:p w14:paraId="4F7B0150" w14:textId="1ECF8153" w:rsidR="007E1970" w:rsidRDefault="00532A42" w:rsidP="000B6A7C">
      <w:pPr>
        <w:snapToGrid w:val="0"/>
        <w:spacing w:line="360" w:lineRule="exact"/>
        <w:ind w:firstLineChars="1300" w:firstLine="2730"/>
        <w:rPr>
          <w:bCs/>
        </w:rPr>
      </w:pPr>
      <w:r>
        <w:rPr>
          <w:rFonts w:hint="eastAsia"/>
          <w:bCs/>
        </w:rPr>
        <w:t>第一节　情绪和情感概述</w:t>
      </w:r>
    </w:p>
    <w:p w14:paraId="3CEE2750" w14:textId="51C874BA" w:rsidR="007E1970" w:rsidRDefault="00532A42" w:rsidP="00D814BC">
      <w:pPr>
        <w:snapToGrid w:val="0"/>
        <w:spacing w:line="360" w:lineRule="exact"/>
      </w:pPr>
      <w:r>
        <w:rPr>
          <w:rFonts w:hint="eastAsia"/>
        </w:rPr>
        <w:t xml:space="preserve">　一、情绪和情感的概念</w:t>
      </w:r>
    </w:p>
    <w:p w14:paraId="17670C52" w14:textId="77777777" w:rsidR="007E1970" w:rsidRDefault="00532A42">
      <w:pPr>
        <w:snapToGrid w:val="0"/>
        <w:spacing w:line="360" w:lineRule="exact"/>
        <w:ind w:firstLineChars="200" w:firstLine="420"/>
      </w:pPr>
      <w:r>
        <w:rPr>
          <w:rFonts w:hint="eastAsia"/>
        </w:rPr>
        <w:t>二、情绪和情感的作用</w:t>
      </w:r>
    </w:p>
    <w:p w14:paraId="67505A9D" w14:textId="77777777" w:rsidR="007E1970" w:rsidRDefault="00532A42">
      <w:pPr>
        <w:snapToGrid w:val="0"/>
        <w:spacing w:line="360" w:lineRule="exact"/>
      </w:pPr>
      <w:r>
        <w:rPr>
          <w:rFonts w:hint="eastAsia"/>
        </w:rPr>
        <w:t xml:space="preserve">　　三、情绪的生理变化和表情动作</w:t>
      </w:r>
    </w:p>
    <w:p w14:paraId="10B1150D" w14:textId="77777777" w:rsidR="007E1970" w:rsidRDefault="00532A42">
      <w:pPr>
        <w:snapToGrid w:val="0"/>
        <w:spacing w:line="360" w:lineRule="exact"/>
        <w:jc w:val="center"/>
        <w:rPr>
          <w:bCs/>
        </w:rPr>
      </w:pPr>
      <w:r>
        <w:rPr>
          <w:rFonts w:hint="eastAsia"/>
          <w:bCs/>
        </w:rPr>
        <w:t>第二节　情绪和情感的类型</w:t>
      </w:r>
    </w:p>
    <w:p w14:paraId="7481494B" w14:textId="6A3C3B23" w:rsidR="007E1970" w:rsidRDefault="00532A42" w:rsidP="008B0A5B">
      <w:pPr>
        <w:snapToGrid w:val="0"/>
        <w:spacing w:line="360" w:lineRule="exact"/>
        <w:ind w:left="420"/>
        <w:textAlignment w:val="baseline"/>
      </w:pPr>
      <w:r>
        <w:rPr>
          <w:rFonts w:hint="eastAsia"/>
        </w:rPr>
        <w:t>一、情绪的基本形式</w:t>
      </w:r>
    </w:p>
    <w:p w14:paraId="1EE5BD95" w14:textId="77777777" w:rsidR="007E1970" w:rsidRDefault="00532A42">
      <w:pPr>
        <w:snapToGrid w:val="0"/>
        <w:spacing w:line="360" w:lineRule="exact"/>
        <w:ind w:left="420"/>
      </w:pPr>
      <w:r>
        <w:rPr>
          <w:rFonts w:hint="eastAsia"/>
        </w:rPr>
        <w:t>二、情绪状态</w:t>
      </w:r>
    </w:p>
    <w:p w14:paraId="6EA6B001" w14:textId="77777777" w:rsidR="007E1970" w:rsidRDefault="00532A42">
      <w:pPr>
        <w:snapToGrid w:val="0"/>
        <w:spacing w:line="360" w:lineRule="exact"/>
        <w:ind w:left="420"/>
      </w:pPr>
      <w:r>
        <w:rPr>
          <w:rFonts w:hint="eastAsia"/>
        </w:rPr>
        <w:t>三、情感种类</w:t>
      </w:r>
    </w:p>
    <w:p w14:paraId="0BBAFD05" w14:textId="77777777" w:rsidR="007E1970" w:rsidRDefault="00532A42">
      <w:pPr>
        <w:snapToGrid w:val="0"/>
        <w:spacing w:line="360" w:lineRule="exact"/>
        <w:ind w:left="420"/>
      </w:pPr>
      <w:r>
        <w:rPr>
          <w:rFonts w:hint="eastAsia"/>
        </w:rPr>
        <w:t>四、健康情绪和良好情感培养</w:t>
      </w:r>
    </w:p>
    <w:p w14:paraId="1F89569A" w14:textId="33DEECA7" w:rsidR="007E1970" w:rsidRDefault="00532A42">
      <w:pPr>
        <w:snapToGrid w:val="0"/>
        <w:spacing w:line="360" w:lineRule="exact"/>
        <w:jc w:val="center"/>
        <w:rPr>
          <w:bCs/>
        </w:rPr>
      </w:pPr>
      <w:r>
        <w:rPr>
          <w:rFonts w:hint="eastAsia"/>
          <w:bCs/>
        </w:rPr>
        <w:t xml:space="preserve">第三节　</w:t>
      </w:r>
      <w:r w:rsidR="00BD7294">
        <w:rPr>
          <w:rFonts w:hint="eastAsia"/>
          <w:bCs/>
        </w:rPr>
        <w:t>如何战胜</w:t>
      </w:r>
      <w:r>
        <w:rPr>
          <w:rFonts w:hint="eastAsia"/>
          <w:bCs/>
        </w:rPr>
        <w:t>挫折</w:t>
      </w:r>
    </w:p>
    <w:p w14:paraId="72CC04BE" w14:textId="64875A63" w:rsidR="007E1970" w:rsidRDefault="00532A42" w:rsidP="008B0A5B">
      <w:pPr>
        <w:snapToGrid w:val="0"/>
        <w:spacing w:line="360" w:lineRule="exact"/>
      </w:pPr>
      <w:r>
        <w:rPr>
          <w:rFonts w:hint="eastAsia"/>
        </w:rPr>
        <w:t xml:space="preserve">　　一、挫折的概念</w:t>
      </w:r>
    </w:p>
    <w:p w14:paraId="17DEF313" w14:textId="77777777" w:rsidR="007E1970" w:rsidRDefault="00532A42">
      <w:pPr>
        <w:snapToGrid w:val="0"/>
        <w:spacing w:line="360" w:lineRule="exact"/>
        <w:ind w:firstLineChars="200" w:firstLine="420"/>
      </w:pPr>
      <w:r>
        <w:rPr>
          <w:rFonts w:hint="eastAsia"/>
        </w:rPr>
        <w:t>二、挫折的表现形式</w:t>
      </w:r>
    </w:p>
    <w:p w14:paraId="5F1FD1BA" w14:textId="77777777" w:rsidR="007E1970" w:rsidRDefault="00532A42">
      <w:pPr>
        <w:snapToGrid w:val="0"/>
        <w:spacing w:line="360" w:lineRule="exact"/>
        <w:ind w:firstLineChars="200" w:firstLine="420"/>
      </w:pPr>
      <w:r>
        <w:rPr>
          <w:rFonts w:hint="eastAsia"/>
        </w:rPr>
        <w:t>三、处理挫折的策略</w:t>
      </w:r>
    </w:p>
    <w:p w14:paraId="28319095" w14:textId="77777777" w:rsidR="007E1970" w:rsidRDefault="00532A42">
      <w:pPr>
        <w:pStyle w:val="af1"/>
        <w:widowControl w:val="0"/>
        <w:snapToGrid w:val="0"/>
        <w:spacing w:before="0" w:after="0" w:line="360" w:lineRule="exact"/>
        <w:rPr>
          <w:bCs/>
        </w:rPr>
      </w:pPr>
      <w:bookmarkStart w:id="8" w:name="_Hlk88075981"/>
      <w:r>
        <w:rPr>
          <w:rFonts w:hint="eastAsia"/>
          <w:bCs/>
        </w:rPr>
        <w:t>【</w:t>
      </w:r>
      <w:r>
        <w:rPr>
          <w:rFonts w:ascii="宋体" w:eastAsia="宋体" w:hAnsi="宋体" w:hint="eastAsia"/>
          <w:b/>
          <w:bCs/>
        </w:rPr>
        <w:t>复习思考题</w:t>
      </w:r>
      <w:r>
        <w:rPr>
          <w:rFonts w:hint="eastAsia"/>
          <w:bCs/>
        </w:rPr>
        <w:t>】</w:t>
      </w:r>
    </w:p>
    <w:p w14:paraId="10846A7D" w14:textId="77777777" w:rsidR="007E1970" w:rsidRDefault="00532A42">
      <w:pPr>
        <w:snapToGrid w:val="0"/>
        <w:spacing w:line="360" w:lineRule="exact"/>
        <w:ind w:firstLine="453"/>
      </w:pPr>
      <w:r>
        <w:t>1</w:t>
      </w:r>
      <w:r>
        <w:rPr>
          <w:rFonts w:hint="eastAsia"/>
        </w:rPr>
        <w:t>．情绪与情感的异同。</w:t>
      </w:r>
    </w:p>
    <w:p w14:paraId="42F60664" w14:textId="77777777" w:rsidR="007E1970" w:rsidRDefault="00532A42">
      <w:pPr>
        <w:snapToGrid w:val="0"/>
        <w:spacing w:line="360" w:lineRule="exact"/>
        <w:ind w:firstLine="453"/>
      </w:pPr>
      <w:r>
        <w:t>2</w:t>
      </w:r>
      <w:r>
        <w:rPr>
          <w:rFonts w:hint="eastAsia"/>
        </w:rPr>
        <w:t>．阐述情绪的状态及调控策略。</w:t>
      </w:r>
    </w:p>
    <w:bookmarkEnd w:id="8"/>
    <w:p w14:paraId="73600104" w14:textId="77777777" w:rsidR="007E1970" w:rsidRDefault="00532A42">
      <w:pPr>
        <w:snapToGrid w:val="0"/>
        <w:spacing w:line="360" w:lineRule="exact"/>
        <w:ind w:firstLine="453"/>
      </w:pPr>
      <w:r>
        <w:t>3</w:t>
      </w:r>
      <w:r>
        <w:rPr>
          <w:rFonts w:hint="eastAsia"/>
        </w:rPr>
        <w:t>．情感的种类及培养。</w:t>
      </w:r>
    </w:p>
    <w:p w14:paraId="4513FCBA" w14:textId="77777777" w:rsidR="007E1970" w:rsidRDefault="00532A42">
      <w:pPr>
        <w:snapToGrid w:val="0"/>
        <w:spacing w:line="360" w:lineRule="exact"/>
        <w:ind w:firstLine="453"/>
      </w:pPr>
      <w:r>
        <w:t>4</w:t>
      </w:r>
      <w:r>
        <w:rPr>
          <w:rFonts w:hint="eastAsia"/>
        </w:rPr>
        <w:t>．什么是挫折？学生应如何正确对待挫折？</w:t>
      </w:r>
    </w:p>
    <w:p w14:paraId="7D53D827" w14:textId="77777777" w:rsidR="007E1970" w:rsidRDefault="00532A42">
      <w:pPr>
        <w:snapToGrid w:val="0"/>
        <w:spacing w:line="360" w:lineRule="exact"/>
        <w:ind w:firstLine="425"/>
        <w:jc w:val="center"/>
        <w:rPr>
          <w:b/>
          <w:bCs/>
          <w:szCs w:val="21"/>
        </w:rPr>
      </w:pPr>
      <w:r>
        <w:rPr>
          <w:rFonts w:hint="eastAsia"/>
          <w:b/>
          <w:bCs/>
          <w:szCs w:val="21"/>
        </w:rPr>
        <w:t>第十章　意　志</w:t>
      </w:r>
    </w:p>
    <w:p w14:paraId="149854DE" w14:textId="77777777" w:rsidR="007E1970" w:rsidRDefault="00532A42">
      <w:pPr>
        <w:pStyle w:val="af1"/>
        <w:widowControl w:val="0"/>
        <w:snapToGrid w:val="0"/>
        <w:spacing w:before="0" w:after="0" w:line="360" w:lineRule="exact"/>
        <w:rPr>
          <w:bCs/>
        </w:rPr>
      </w:pPr>
      <w:r>
        <w:rPr>
          <w:rFonts w:hint="eastAsia"/>
          <w:bCs/>
        </w:rPr>
        <w:t>【</w:t>
      </w:r>
      <w:r>
        <w:rPr>
          <w:rFonts w:ascii="宋体" w:eastAsia="宋体" w:hAnsi="宋体" w:hint="eastAsia"/>
          <w:b/>
          <w:bCs/>
        </w:rPr>
        <w:t>教学目的和要求</w:t>
      </w:r>
      <w:r>
        <w:rPr>
          <w:rFonts w:hint="eastAsia"/>
          <w:bCs/>
        </w:rPr>
        <w:t>】</w:t>
      </w:r>
    </w:p>
    <w:p w14:paraId="32FC9680" w14:textId="34664C01" w:rsidR="007E1970" w:rsidRDefault="00532A42" w:rsidP="00B242F1">
      <w:pPr>
        <w:snapToGrid w:val="0"/>
        <w:spacing w:line="360" w:lineRule="exact"/>
        <w:ind w:firstLine="430"/>
      </w:pPr>
      <w:r>
        <w:rPr>
          <w:rFonts w:hint="eastAsia"/>
        </w:rPr>
        <w:t>掌握意志的概念、品质和意志行动的特征，学会分析意志行动的心理过程，培养自身与学生的良好意志品质。</w:t>
      </w:r>
    </w:p>
    <w:p w14:paraId="537E9190" w14:textId="77777777" w:rsidR="00B242F1" w:rsidRDefault="00B242F1" w:rsidP="00B242F1">
      <w:pPr>
        <w:snapToGrid w:val="0"/>
        <w:spacing w:line="360" w:lineRule="exact"/>
        <w:ind w:firstLineChars="200" w:firstLine="420"/>
      </w:pPr>
      <w:r>
        <w:rPr>
          <w:rFonts w:hint="eastAsia"/>
        </w:rPr>
        <w:t>【课程重点、难点】</w:t>
      </w:r>
    </w:p>
    <w:p w14:paraId="125F8195" w14:textId="064DAE3E" w:rsidR="00B242F1" w:rsidRDefault="00436BCB" w:rsidP="00B242F1">
      <w:pPr>
        <w:snapToGrid w:val="0"/>
        <w:spacing w:line="360" w:lineRule="exact"/>
        <w:ind w:firstLineChars="200" w:firstLine="420"/>
      </w:pPr>
      <w:r>
        <w:rPr>
          <w:rFonts w:hint="eastAsia"/>
        </w:rPr>
        <w:t>课程</w:t>
      </w:r>
      <w:r w:rsidR="00B242F1">
        <w:rPr>
          <w:rFonts w:hint="eastAsia"/>
        </w:rPr>
        <w:t>重点：</w:t>
      </w:r>
    </w:p>
    <w:p w14:paraId="74FAF4B6" w14:textId="77777777" w:rsidR="00B242F1" w:rsidRDefault="00B242F1" w:rsidP="00B242F1">
      <w:pPr>
        <w:snapToGrid w:val="0"/>
        <w:spacing w:line="360" w:lineRule="exact"/>
        <w:ind w:firstLineChars="200" w:firstLine="420"/>
      </w:pPr>
      <w:r>
        <w:rPr>
          <w:rFonts w:hint="eastAsia"/>
        </w:rPr>
        <w:t>1</w:t>
      </w:r>
      <w:r>
        <w:rPr>
          <w:rFonts w:hint="eastAsia"/>
        </w:rPr>
        <w:t>．意志行动的特征</w:t>
      </w:r>
    </w:p>
    <w:p w14:paraId="5A8AE42D" w14:textId="77777777" w:rsidR="00B242F1" w:rsidRDefault="00B242F1" w:rsidP="00B242F1">
      <w:pPr>
        <w:snapToGrid w:val="0"/>
        <w:spacing w:line="360" w:lineRule="exact"/>
        <w:ind w:firstLineChars="200" w:firstLine="420"/>
      </w:pPr>
      <w:r>
        <w:rPr>
          <w:rFonts w:hint="eastAsia"/>
        </w:rPr>
        <w:t>2</w:t>
      </w:r>
      <w:r>
        <w:rPr>
          <w:rFonts w:hint="eastAsia"/>
        </w:rPr>
        <w:t>．意志的品质</w:t>
      </w:r>
    </w:p>
    <w:p w14:paraId="1D606825" w14:textId="4E8E7266" w:rsidR="00B242F1" w:rsidRDefault="00436BCB" w:rsidP="00B242F1">
      <w:pPr>
        <w:snapToGrid w:val="0"/>
        <w:spacing w:line="360" w:lineRule="exact"/>
        <w:ind w:firstLineChars="200" w:firstLine="420"/>
      </w:pPr>
      <w:r>
        <w:rPr>
          <w:rFonts w:hint="eastAsia"/>
        </w:rPr>
        <w:t>课程</w:t>
      </w:r>
      <w:r w:rsidR="00B242F1">
        <w:rPr>
          <w:rFonts w:hint="eastAsia"/>
        </w:rPr>
        <w:t>难点：</w:t>
      </w:r>
    </w:p>
    <w:p w14:paraId="478FE39F" w14:textId="77777777" w:rsidR="00436BCB" w:rsidRDefault="00B242F1" w:rsidP="00B242F1">
      <w:pPr>
        <w:snapToGrid w:val="0"/>
        <w:spacing w:line="360" w:lineRule="exact"/>
        <w:ind w:firstLineChars="200" w:firstLine="420"/>
      </w:pPr>
      <w:r>
        <w:rPr>
          <w:rFonts w:hint="eastAsia"/>
        </w:rPr>
        <w:t>意志过程分析</w:t>
      </w:r>
    </w:p>
    <w:p w14:paraId="414CD93A" w14:textId="1C9CD479" w:rsidR="00B242F1" w:rsidRDefault="00B242F1" w:rsidP="00B242F1">
      <w:pPr>
        <w:snapToGrid w:val="0"/>
        <w:spacing w:line="360" w:lineRule="exact"/>
        <w:ind w:firstLineChars="200" w:firstLine="420"/>
      </w:pPr>
      <w:r>
        <w:rPr>
          <w:rFonts w:hint="eastAsia"/>
        </w:rPr>
        <w:t>【课程思政重点】</w:t>
      </w:r>
    </w:p>
    <w:p w14:paraId="21DBD50E" w14:textId="436DA7B0" w:rsidR="00A93121" w:rsidRDefault="00A93121" w:rsidP="00B242F1">
      <w:pPr>
        <w:snapToGrid w:val="0"/>
        <w:spacing w:line="360" w:lineRule="exact"/>
        <w:ind w:firstLine="430"/>
      </w:pPr>
      <w:r w:rsidRPr="00A93121">
        <w:rPr>
          <w:rFonts w:hint="eastAsia"/>
        </w:rPr>
        <w:t>通过意志的知识和理论的学习</w:t>
      </w:r>
      <w:r w:rsidRPr="00A93121">
        <w:rPr>
          <w:rFonts w:hint="eastAsia"/>
        </w:rPr>
        <w:t xml:space="preserve"> </w:t>
      </w:r>
      <w:r w:rsidRPr="00A93121">
        <w:rPr>
          <w:rFonts w:hint="eastAsia"/>
        </w:rPr>
        <w:t>，让学生掌握培养良好的意志品质对一个人事业成功的重要意义：通过观看</w:t>
      </w:r>
      <w:r>
        <w:rPr>
          <w:rFonts w:hint="eastAsia"/>
        </w:rPr>
        <w:t>视频</w:t>
      </w:r>
      <w:r w:rsidRPr="00A93121">
        <w:rPr>
          <w:rFonts w:hint="eastAsia"/>
        </w:rPr>
        <w:t>英雄</w:t>
      </w:r>
      <w:proofErr w:type="gramStart"/>
      <w:r w:rsidRPr="00A93121">
        <w:rPr>
          <w:rFonts w:hint="eastAsia"/>
        </w:rPr>
        <w:t>邱</w:t>
      </w:r>
      <w:proofErr w:type="gramEnd"/>
      <w:r w:rsidRPr="00A93121">
        <w:rPr>
          <w:rFonts w:hint="eastAsia"/>
        </w:rPr>
        <w:t>少云的事迹，让学生从心灵上受到了极大的震撼，知道了什么是革命战士为了完成作战任务，为了最后的胜利所表现出来的钢铁般的顽强意志</w:t>
      </w:r>
      <w:r>
        <w:rPr>
          <w:rFonts w:hint="eastAsia"/>
        </w:rPr>
        <w:t>。</w:t>
      </w:r>
    </w:p>
    <w:p w14:paraId="66AA7563" w14:textId="7121342F" w:rsidR="00B242F1" w:rsidRPr="00B242F1" w:rsidRDefault="00B242F1" w:rsidP="00B242F1">
      <w:pPr>
        <w:snapToGrid w:val="0"/>
        <w:spacing w:line="360" w:lineRule="exact"/>
        <w:ind w:firstLine="430"/>
      </w:pPr>
      <w:r>
        <w:rPr>
          <w:rFonts w:hint="eastAsia"/>
        </w:rPr>
        <w:t>【教学内容】</w:t>
      </w:r>
    </w:p>
    <w:p w14:paraId="22673B84" w14:textId="77777777" w:rsidR="007E1970" w:rsidRDefault="00532A42">
      <w:pPr>
        <w:snapToGrid w:val="0"/>
        <w:spacing w:line="360" w:lineRule="exact"/>
        <w:jc w:val="center"/>
        <w:rPr>
          <w:bCs/>
        </w:rPr>
      </w:pPr>
      <w:r>
        <w:rPr>
          <w:rFonts w:hint="eastAsia"/>
          <w:bCs/>
        </w:rPr>
        <w:t>第一节　意志的概述</w:t>
      </w:r>
    </w:p>
    <w:p w14:paraId="6D62EF99" w14:textId="24AE44B1" w:rsidR="007E1970" w:rsidRDefault="00532A42" w:rsidP="008B0A5B">
      <w:pPr>
        <w:snapToGrid w:val="0"/>
        <w:spacing w:line="360" w:lineRule="exact"/>
        <w:ind w:firstLineChars="200" w:firstLine="420"/>
      </w:pPr>
      <w:r>
        <w:rPr>
          <w:rFonts w:hint="eastAsia"/>
        </w:rPr>
        <w:t>一、意志的概念</w:t>
      </w:r>
    </w:p>
    <w:p w14:paraId="078EA6B7" w14:textId="77777777" w:rsidR="007E1970" w:rsidRDefault="00532A42">
      <w:pPr>
        <w:snapToGrid w:val="0"/>
        <w:spacing w:line="360" w:lineRule="exact"/>
        <w:ind w:firstLineChars="200" w:firstLine="420"/>
      </w:pPr>
      <w:r>
        <w:rPr>
          <w:rFonts w:hint="eastAsia"/>
        </w:rPr>
        <w:lastRenderedPageBreak/>
        <w:t>二、意志与认识、情感的关系</w:t>
      </w:r>
    </w:p>
    <w:p w14:paraId="069E5DC7" w14:textId="77777777" w:rsidR="007E1970" w:rsidRDefault="00532A42">
      <w:pPr>
        <w:snapToGrid w:val="0"/>
        <w:spacing w:line="360" w:lineRule="exact"/>
        <w:jc w:val="center"/>
        <w:rPr>
          <w:bCs/>
        </w:rPr>
      </w:pPr>
      <w:r>
        <w:rPr>
          <w:rFonts w:hint="eastAsia"/>
        </w:rPr>
        <w:t xml:space="preserve">　</w:t>
      </w:r>
      <w:r>
        <w:rPr>
          <w:rFonts w:hint="eastAsia"/>
          <w:bCs/>
        </w:rPr>
        <w:t>第二节　意志行动的心理过程</w:t>
      </w:r>
    </w:p>
    <w:p w14:paraId="04803D9D" w14:textId="10D51E98" w:rsidR="007E1970" w:rsidRDefault="00532A42" w:rsidP="008B0A5B">
      <w:pPr>
        <w:snapToGrid w:val="0"/>
        <w:spacing w:line="360" w:lineRule="exact"/>
        <w:ind w:left="420"/>
        <w:textAlignment w:val="baseline"/>
      </w:pPr>
      <w:r>
        <w:rPr>
          <w:rFonts w:hint="eastAsia"/>
        </w:rPr>
        <w:t>一、动机斗争</w:t>
      </w:r>
    </w:p>
    <w:p w14:paraId="46C86ADB" w14:textId="77777777" w:rsidR="007E1970" w:rsidRDefault="00532A42">
      <w:pPr>
        <w:snapToGrid w:val="0"/>
        <w:spacing w:line="360" w:lineRule="exact"/>
        <w:ind w:firstLineChars="200" w:firstLine="420"/>
      </w:pPr>
      <w:r>
        <w:rPr>
          <w:rFonts w:hint="eastAsia"/>
        </w:rPr>
        <w:t>二、目的的确立</w:t>
      </w:r>
    </w:p>
    <w:p w14:paraId="11B81D97" w14:textId="77777777" w:rsidR="007E1970" w:rsidRDefault="00532A42">
      <w:pPr>
        <w:snapToGrid w:val="0"/>
        <w:spacing w:line="360" w:lineRule="exact"/>
        <w:ind w:firstLineChars="200" w:firstLine="420"/>
      </w:pPr>
      <w:r>
        <w:rPr>
          <w:rFonts w:hint="eastAsia"/>
        </w:rPr>
        <w:t>三、方法的选择</w:t>
      </w:r>
    </w:p>
    <w:p w14:paraId="5F53EF03" w14:textId="77777777" w:rsidR="007E1970" w:rsidRDefault="00532A42">
      <w:pPr>
        <w:snapToGrid w:val="0"/>
        <w:spacing w:line="360" w:lineRule="exact"/>
        <w:ind w:firstLineChars="200" w:firstLine="420"/>
      </w:pPr>
      <w:r>
        <w:rPr>
          <w:rFonts w:hint="eastAsia"/>
        </w:rPr>
        <w:t>四、克服困难，执行决定</w:t>
      </w:r>
    </w:p>
    <w:p w14:paraId="32053908" w14:textId="77777777" w:rsidR="007E1970" w:rsidRDefault="00532A42">
      <w:pPr>
        <w:snapToGrid w:val="0"/>
        <w:spacing w:line="360" w:lineRule="exact"/>
        <w:jc w:val="center"/>
        <w:rPr>
          <w:bCs/>
        </w:rPr>
      </w:pPr>
      <w:r>
        <w:rPr>
          <w:rFonts w:hint="eastAsia"/>
          <w:bCs/>
        </w:rPr>
        <w:t>第三节　意志的品质及培养</w:t>
      </w:r>
    </w:p>
    <w:p w14:paraId="0D69B3D0" w14:textId="2D000E8F" w:rsidR="007E1970" w:rsidRDefault="00532A42" w:rsidP="008B0A5B">
      <w:pPr>
        <w:snapToGrid w:val="0"/>
        <w:spacing w:line="360" w:lineRule="exact"/>
        <w:ind w:left="420"/>
        <w:textAlignment w:val="baseline"/>
      </w:pPr>
      <w:r>
        <w:rPr>
          <w:rFonts w:hint="eastAsia"/>
        </w:rPr>
        <w:t>一、意志的品质</w:t>
      </w:r>
    </w:p>
    <w:p w14:paraId="2B23E61D" w14:textId="77777777" w:rsidR="007E1970" w:rsidRDefault="00532A42">
      <w:pPr>
        <w:snapToGrid w:val="0"/>
        <w:spacing w:line="360" w:lineRule="exact"/>
        <w:ind w:left="420"/>
      </w:pPr>
      <w:r>
        <w:rPr>
          <w:rFonts w:hint="eastAsia"/>
        </w:rPr>
        <w:t>二、良好意志品质的培养</w:t>
      </w:r>
    </w:p>
    <w:p w14:paraId="653B1F5A" w14:textId="77777777" w:rsidR="007E1970" w:rsidRDefault="00532A42">
      <w:pPr>
        <w:pStyle w:val="af1"/>
        <w:widowControl w:val="0"/>
        <w:snapToGrid w:val="0"/>
        <w:spacing w:before="0" w:after="0" w:line="360" w:lineRule="exact"/>
        <w:rPr>
          <w:bCs/>
        </w:rPr>
      </w:pPr>
      <w:r>
        <w:rPr>
          <w:rFonts w:hint="eastAsia"/>
          <w:bCs/>
        </w:rPr>
        <w:t>【</w:t>
      </w:r>
      <w:r>
        <w:rPr>
          <w:rFonts w:ascii="宋体" w:eastAsia="宋体" w:hAnsi="宋体" w:hint="eastAsia"/>
          <w:b/>
          <w:bCs/>
        </w:rPr>
        <w:t>复习思考题</w:t>
      </w:r>
      <w:r>
        <w:rPr>
          <w:rFonts w:hint="eastAsia"/>
          <w:bCs/>
        </w:rPr>
        <w:t>】</w:t>
      </w:r>
    </w:p>
    <w:p w14:paraId="282E9E08" w14:textId="77777777" w:rsidR="007E1970" w:rsidRDefault="00532A42">
      <w:pPr>
        <w:snapToGrid w:val="0"/>
        <w:spacing w:line="360" w:lineRule="exact"/>
        <w:ind w:firstLine="442"/>
      </w:pPr>
      <w:r>
        <w:t>1</w:t>
      </w:r>
      <w:r>
        <w:rPr>
          <w:rFonts w:hint="eastAsia"/>
        </w:rPr>
        <w:t>．试分析意志行动的特征。</w:t>
      </w:r>
    </w:p>
    <w:p w14:paraId="1F7166AF" w14:textId="77777777" w:rsidR="007E1970" w:rsidRDefault="00532A42">
      <w:pPr>
        <w:snapToGrid w:val="0"/>
        <w:spacing w:line="360" w:lineRule="exact"/>
        <w:ind w:firstLine="442"/>
      </w:pPr>
      <w:r>
        <w:t>2</w:t>
      </w:r>
      <w:r>
        <w:rPr>
          <w:rFonts w:hint="eastAsia"/>
        </w:rPr>
        <w:t>．简述认知、情感、意志过程的关系。</w:t>
      </w:r>
    </w:p>
    <w:p w14:paraId="5C7D0FE1" w14:textId="77777777" w:rsidR="007E1970" w:rsidRDefault="00532A42">
      <w:pPr>
        <w:snapToGrid w:val="0"/>
        <w:spacing w:line="360" w:lineRule="exact"/>
        <w:ind w:firstLine="442"/>
      </w:pPr>
      <w:r>
        <w:t>3</w:t>
      </w:r>
      <w:r>
        <w:rPr>
          <w:rFonts w:hint="eastAsia"/>
        </w:rPr>
        <w:t>．如何培养良好的意志品质？</w:t>
      </w:r>
    </w:p>
    <w:p w14:paraId="44D70F71" w14:textId="77777777" w:rsidR="007E1970" w:rsidRDefault="007E1970">
      <w:pPr>
        <w:snapToGrid w:val="0"/>
        <w:spacing w:line="360" w:lineRule="exact"/>
      </w:pPr>
    </w:p>
    <w:p w14:paraId="68C1E57F" w14:textId="77777777" w:rsidR="007E1970" w:rsidRDefault="00532A42">
      <w:pPr>
        <w:snapToGrid w:val="0"/>
        <w:spacing w:line="360" w:lineRule="exact"/>
        <w:ind w:firstLine="425"/>
        <w:jc w:val="center"/>
        <w:rPr>
          <w:bCs/>
        </w:rPr>
      </w:pPr>
      <w:r>
        <w:rPr>
          <w:rFonts w:hint="eastAsia"/>
          <w:b/>
          <w:bCs/>
          <w:szCs w:val="21"/>
        </w:rPr>
        <w:t>第十一章　能</w:t>
      </w:r>
      <w:r>
        <w:rPr>
          <w:b/>
          <w:bCs/>
          <w:szCs w:val="21"/>
        </w:rPr>
        <w:t xml:space="preserve">  </w:t>
      </w:r>
      <w:r>
        <w:rPr>
          <w:rFonts w:hint="eastAsia"/>
          <w:b/>
          <w:bCs/>
          <w:szCs w:val="21"/>
        </w:rPr>
        <w:t>力</w:t>
      </w:r>
    </w:p>
    <w:p w14:paraId="718E35D1" w14:textId="77777777" w:rsidR="007E1970" w:rsidRDefault="00532A42">
      <w:pPr>
        <w:pStyle w:val="af1"/>
        <w:widowControl w:val="0"/>
        <w:snapToGrid w:val="0"/>
        <w:spacing w:before="0" w:after="0" w:line="360" w:lineRule="exact"/>
        <w:rPr>
          <w:bCs/>
        </w:rPr>
      </w:pPr>
      <w:r>
        <w:rPr>
          <w:rFonts w:hint="eastAsia"/>
          <w:bCs/>
        </w:rPr>
        <w:t>【</w:t>
      </w:r>
      <w:r>
        <w:rPr>
          <w:rFonts w:ascii="宋体" w:eastAsia="宋体" w:hAnsi="宋体" w:hint="eastAsia"/>
          <w:b/>
          <w:bCs/>
        </w:rPr>
        <w:t>教学目的和要求</w:t>
      </w:r>
      <w:r>
        <w:rPr>
          <w:rFonts w:hint="eastAsia"/>
          <w:bCs/>
        </w:rPr>
        <w:t>】</w:t>
      </w:r>
    </w:p>
    <w:p w14:paraId="77B3765A" w14:textId="17E33259" w:rsidR="007E1970" w:rsidRDefault="00532A42" w:rsidP="00AF7AE2">
      <w:pPr>
        <w:snapToGrid w:val="0"/>
        <w:spacing w:line="360" w:lineRule="exact"/>
        <w:ind w:firstLine="430"/>
      </w:pPr>
      <w:r>
        <w:rPr>
          <w:rFonts w:hint="eastAsia"/>
        </w:rPr>
        <w:t>使学生理解并掌握能力的概念和能力测量的有关基本原理，</w:t>
      </w:r>
      <w:r w:rsidR="001C21DB">
        <w:rPr>
          <w:rFonts w:hint="eastAsia"/>
        </w:rPr>
        <w:t>分析自己和他人的能力特点，</w:t>
      </w:r>
      <w:r>
        <w:rPr>
          <w:rFonts w:hint="eastAsia"/>
        </w:rPr>
        <w:t>了解能力发展的个别差异和发展能力的有效途径。</w:t>
      </w:r>
    </w:p>
    <w:p w14:paraId="020F3828" w14:textId="77777777" w:rsidR="00AF7AE2" w:rsidRDefault="00AF7AE2" w:rsidP="00AF7AE2">
      <w:pPr>
        <w:snapToGrid w:val="0"/>
        <w:spacing w:line="360" w:lineRule="exact"/>
        <w:ind w:left="420"/>
        <w:textAlignment w:val="baseline"/>
      </w:pPr>
      <w:r>
        <w:rPr>
          <w:rFonts w:hint="eastAsia"/>
        </w:rPr>
        <w:t>【课程重点、难点】</w:t>
      </w:r>
    </w:p>
    <w:p w14:paraId="3CC401A8" w14:textId="056C19EF" w:rsidR="00AF7AE2" w:rsidRDefault="00AF7AE2" w:rsidP="00AF7AE2">
      <w:pPr>
        <w:snapToGrid w:val="0"/>
        <w:spacing w:line="360" w:lineRule="exact"/>
        <w:ind w:left="420"/>
        <w:textAlignment w:val="baseline"/>
      </w:pPr>
      <w:r>
        <w:rPr>
          <w:rFonts w:hint="eastAsia"/>
        </w:rPr>
        <w:t>课程重点：</w:t>
      </w:r>
    </w:p>
    <w:p w14:paraId="46805CFA" w14:textId="77777777" w:rsidR="00AF7AE2" w:rsidRDefault="00AF7AE2" w:rsidP="00AF7AE2">
      <w:pPr>
        <w:snapToGrid w:val="0"/>
        <w:spacing w:line="360" w:lineRule="exact"/>
        <w:ind w:left="420"/>
        <w:textAlignment w:val="baseline"/>
      </w:pPr>
      <w:r>
        <w:rPr>
          <w:rFonts w:hint="eastAsia"/>
        </w:rPr>
        <w:t>1</w:t>
      </w:r>
      <w:r>
        <w:rPr>
          <w:rFonts w:hint="eastAsia"/>
        </w:rPr>
        <w:t>．能力的概念</w:t>
      </w:r>
    </w:p>
    <w:p w14:paraId="457BBF95" w14:textId="77777777" w:rsidR="00AF7AE2" w:rsidRDefault="00AF7AE2" w:rsidP="00AF7AE2">
      <w:pPr>
        <w:snapToGrid w:val="0"/>
        <w:spacing w:line="360" w:lineRule="exact"/>
        <w:ind w:left="420"/>
        <w:textAlignment w:val="baseline"/>
      </w:pPr>
      <w:r>
        <w:rPr>
          <w:rFonts w:hint="eastAsia"/>
        </w:rPr>
        <w:t>2</w:t>
      </w:r>
      <w:r>
        <w:rPr>
          <w:rFonts w:hint="eastAsia"/>
        </w:rPr>
        <w:t>．能力的测量</w:t>
      </w:r>
    </w:p>
    <w:p w14:paraId="37718C06" w14:textId="77777777" w:rsidR="00AF7AE2" w:rsidRDefault="00AF7AE2" w:rsidP="00AF7AE2">
      <w:pPr>
        <w:snapToGrid w:val="0"/>
        <w:spacing w:line="360" w:lineRule="exact"/>
        <w:ind w:left="420"/>
        <w:textAlignment w:val="baseline"/>
      </w:pPr>
      <w:r>
        <w:rPr>
          <w:rFonts w:hint="eastAsia"/>
        </w:rPr>
        <w:t>3</w:t>
      </w:r>
      <w:r>
        <w:rPr>
          <w:rFonts w:hint="eastAsia"/>
        </w:rPr>
        <w:t>．能力发展与个体差异</w:t>
      </w:r>
    </w:p>
    <w:p w14:paraId="1A15944E" w14:textId="553069C5" w:rsidR="00AF7AE2" w:rsidRDefault="00AF7AE2" w:rsidP="00AF7AE2">
      <w:pPr>
        <w:snapToGrid w:val="0"/>
        <w:spacing w:line="360" w:lineRule="exact"/>
        <w:ind w:left="420"/>
        <w:textAlignment w:val="baseline"/>
      </w:pPr>
      <w:r>
        <w:rPr>
          <w:rFonts w:hint="eastAsia"/>
        </w:rPr>
        <w:t>课程难点：</w:t>
      </w:r>
    </w:p>
    <w:p w14:paraId="48E72ACF" w14:textId="77777777" w:rsidR="00AF7AE2" w:rsidRDefault="00AF7AE2" w:rsidP="00AF7AE2">
      <w:pPr>
        <w:snapToGrid w:val="0"/>
        <w:spacing w:line="360" w:lineRule="exact"/>
        <w:ind w:left="420"/>
        <w:textAlignment w:val="baseline"/>
      </w:pPr>
      <w:r>
        <w:rPr>
          <w:rFonts w:hint="eastAsia"/>
        </w:rPr>
        <w:t>1</w:t>
      </w:r>
      <w:r>
        <w:rPr>
          <w:rFonts w:hint="eastAsia"/>
        </w:rPr>
        <w:t>．能力的测量</w:t>
      </w:r>
    </w:p>
    <w:p w14:paraId="3AAC80C2" w14:textId="77777777" w:rsidR="00AF7AE2" w:rsidRDefault="00AF7AE2" w:rsidP="00AF7AE2">
      <w:pPr>
        <w:snapToGrid w:val="0"/>
        <w:spacing w:line="360" w:lineRule="exact"/>
        <w:ind w:left="420"/>
        <w:textAlignment w:val="baseline"/>
      </w:pPr>
      <w:r>
        <w:rPr>
          <w:rFonts w:hint="eastAsia"/>
        </w:rPr>
        <w:t>2</w:t>
      </w:r>
      <w:r>
        <w:rPr>
          <w:rFonts w:hint="eastAsia"/>
        </w:rPr>
        <w:t>．能力发展与个体差异</w:t>
      </w:r>
    </w:p>
    <w:p w14:paraId="5B690B10" w14:textId="3D568155" w:rsidR="00AF7AE2" w:rsidRDefault="00AF7AE2" w:rsidP="00AF7AE2">
      <w:pPr>
        <w:snapToGrid w:val="0"/>
        <w:spacing w:line="360" w:lineRule="exact"/>
        <w:ind w:left="420"/>
        <w:textAlignment w:val="baseline"/>
      </w:pPr>
      <w:r>
        <w:rPr>
          <w:rFonts w:hint="eastAsia"/>
        </w:rPr>
        <w:t>【课程思政重点】</w:t>
      </w:r>
    </w:p>
    <w:p w14:paraId="7C54012C" w14:textId="77777777" w:rsidR="008E6B64" w:rsidRDefault="008E6B64" w:rsidP="00AF7AE2">
      <w:pPr>
        <w:snapToGrid w:val="0"/>
        <w:spacing w:line="360" w:lineRule="exact"/>
        <w:ind w:firstLine="430"/>
      </w:pPr>
      <w:r w:rsidRPr="008E6B64">
        <w:rPr>
          <w:rFonts w:hint="eastAsia"/>
        </w:rPr>
        <w:t>通过能力的知识和理论的学习</w:t>
      </w:r>
      <w:r w:rsidRPr="008E6B64">
        <w:rPr>
          <w:rFonts w:hint="eastAsia"/>
        </w:rPr>
        <w:t xml:space="preserve"> </w:t>
      </w:r>
      <w:r w:rsidRPr="008E6B64">
        <w:rPr>
          <w:rFonts w:hint="eastAsia"/>
        </w:rPr>
        <w:t>，让学生掌握如何培养和不断提升自己和他人的能力，以利于为社会和国家做出更大的贡献；引导学生分析未来作为一个合格的幼儿教师需要具备哪些能力以及如何培养和提升这些能力</w:t>
      </w:r>
      <w:r>
        <w:rPr>
          <w:rFonts w:hint="eastAsia"/>
        </w:rPr>
        <w:t>。</w:t>
      </w:r>
    </w:p>
    <w:p w14:paraId="10473C5B" w14:textId="6E137A9E" w:rsidR="00AF7AE2" w:rsidRPr="00AF7AE2" w:rsidRDefault="00AF7AE2" w:rsidP="00AF7AE2">
      <w:pPr>
        <w:snapToGrid w:val="0"/>
        <w:spacing w:line="360" w:lineRule="exact"/>
        <w:ind w:firstLine="430"/>
      </w:pPr>
      <w:r>
        <w:rPr>
          <w:rFonts w:hint="eastAsia"/>
        </w:rPr>
        <w:t>【教学内容】</w:t>
      </w:r>
    </w:p>
    <w:p w14:paraId="667578B7" w14:textId="05B00BA8" w:rsidR="007E1970" w:rsidRDefault="00532A42" w:rsidP="00D47323">
      <w:pPr>
        <w:snapToGrid w:val="0"/>
        <w:spacing w:line="360" w:lineRule="exact"/>
        <w:jc w:val="center"/>
        <w:rPr>
          <w:bCs/>
        </w:rPr>
      </w:pPr>
      <w:r>
        <w:rPr>
          <w:rFonts w:hint="eastAsia"/>
          <w:bCs/>
        </w:rPr>
        <w:t xml:space="preserve">　</w:t>
      </w:r>
      <w:r w:rsidR="00F018A2" w:rsidRPr="00F018A2">
        <w:rPr>
          <w:rFonts w:hint="eastAsia"/>
          <w:bCs/>
        </w:rPr>
        <w:t>第一节</w:t>
      </w:r>
      <w:r w:rsidR="00F018A2" w:rsidRPr="00F018A2">
        <w:rPr>
          <w:rFonts w:hint="eastAsia"/>
          <w:bCs/>
        </w:rPr>
        <w:t xml:space="preserve"> </w:t>
      </w:r>
      <w:r w:rsidR="00F018A2" w:rsidRPr="00F018A2">
        <w:rPr>
          <w:rFonts w:hint="eastAsia"/>
          <w:bCs/>
        </w:rPr>
        <w:t>能力的一般概念</w:t>
      </w:r>
    </w:p>
    <w:p w14:paraId="2B9EAADA" w14:textId="46C35CA3" w:rsidR="00F018A2" w:rsidRPr="00F018A2" w:rsidRDefault="00F018A2" w:rsidP="008B0A5B">
      <w:pPr>
        <w:snapToGrid w:val="0"/>
        <w:spacing w:line="360" w:lineRule="exact"/>
        <w:ind w:left="420"/>
        <w:textAlignment w:val="baseline"/>
      </w:pPr>
      <w:r w:rsidRPr="00F018A2">
        <w:rPr>
          <w:rFonts w:hint="eastAsia"/>
        </w:rPr>
        <w:t>一、什么是能力</w:t>
      </w:r>
    </w:p>
    <w:p w14:paraId="010D4996" w14:textId="77777777" w:rsidR="00F018A2" w:rsidRPr="00F018A2" w:rsidRDefault="00F018A2" w:rsidP="00F018A2">
      <w:pPr>
        <w:snapToGrid w:val="0"/>
        <w:spacing w:line="360" w:lineRule="exact"/>
        <w:ind w:left="420"/>
        <w:textAlignment w:val="baseline"/>
      </w:pPr>
      <w:r w:rsidRPr="00F018A2">
        <w:rPr>
          <w:rFonts w:hint="eastAsia"/>
        </w:rPr>
        <w:t>二、能力和知识、技能的关系</w:t>
      </w:r>
    </w:p>
    <w:p w14:paraId="79ED0597" w14:textId="3C0C19C6" w:rsidR="00F018A2" w:rsidRDefault="00F018A2" w:rsidP="00F018A2">
      <w:pPr>
        <w:snapToGrid w:val="0"/>
        <w:spacing w:line="360" w:lineRule="exact"/>
        <w:ind w:left="420"/>
        <w:textAlignment w:val="baseline"/>
      </w:pPr>
      <w:r w:rsidRPr="00F018A2">
        <w:rPr>
          <w:rFonts w:hint="eastAsia"/>
        </w:rPr>
        <w:t>三、能力、才能和天才</w:t>
      </w:r>
    </w:p>
    <w:p w14:paraId="37458B56" w14:textId="3BBC0FFD" w:rsidR="00F018A2" w:rsidRDefault="00F018A2" w:rsidP="00F018A2">
      <w:pPr>
        <w:snapToGrid w:val="0"/>
        <w:spacing w:line="360" w:lineRule="exact"/>
        <w:ind w:left="420" w:firstLineChars="1200" w:firstLine="2520"/>
        <w:textAlignment w:val="baseline"/>
      </w:pPr>
      <w:r w:rsidRPr="00F018A2">
        <w:rPr>
          <w:rFonts w:hint="eastAsia"/>
        </w:rPr>
        <w:t>第二节</w:t>
      </w:r>
      <w:r w:rsidRPr="00F018A2">
        <w:rPr>
          <w:rFonts w:hint="eastAsia"/>
        </w:rPr>
        <w:t xml:space="preserve"> </w:t>
      </w:r>
      <w:r w:rsidRPr="00F018A2">
        <w:rPr>
          <w:rFonts w:hint="eastAsia"/>
        </w:rPr>
        <w:t>能力的种类与结构</w:t>
      </w:r>
    </w:p>
    <w:p w14:paraId="771B32AA" w14:textId="391BC235" w:rsidR="00F018A2" w:rsidRPr="00F018A2" w:rsidRDefault="00F018A2" w:rsidP="008B0A5B">
      <w:pPr>
        <w:snapToGrid w:val="0"/>
        <w:spacing w:line="360" w:lineRule="exact"/>
        <w:ind w:firstLineChars="200" w:firstLine="420"/>
        <w:textAlignment w:val="baseline"/>
      </w:pPr>
      <w:r w:rsidRPr="00F018A2">
        <w:rPr>
          <w:rFonts w:hint="eastAsia"/>
        </w:rPr>
        <w:t>一、能力的种类</w:t>
      </w:r>
    </w:p>
    <w:p w14:paraId="38BE1F5F" w14:textId="7484FBA2" w:rsidR="00F018A2" w:rsidRDefault="00F018A2" w:rsidP="00F018A2">
      <w:pPr>
        <w:snapToGrid w:val="0"/>
        <w:spacing w:line="360" w:lineRule="exact"/>
        <w:ind w:firstLineChars="200" w:firstLine="420"/>
        <w:textAlignment w:val="baseline"/>
      </w:pPr>
      <w:r w:rsidRPr="00F018A2">
        <w:rPr>
          <w:rFonts w:hint="eastAsia"/>
        </w:rPr>
        <w:t>二、能力的结构</w:t>
      </w:r>
    </w:p>
    <w:p w14:paraId="2CB66100" w14:textId="5AB73837" w:rsidR="00F018A2" w:rsidRDefault="00F018A2" w:rsidP="00F018A2">
      <w:pPr>
        <w:snapToGrid w:val="0"/>
        <w:spacing w:line="360" w:lineRule="exact"/>
        <w:ind w:firstLineChars="1400" w:firstLine="2940"/>
        <w:textAlignment w:val="baseline"/>
      </w:pPr>
      <w:r w:rsidRPr="00F018A2">
        <w:rPr>
          <w:rFonts w:hint="eastAsia"/>
        </w:rPr>
        <w:lastRenderedPageBreak/>
        <w:t>第三节</w:t>
      </w:r>
      <w:r w:rsidRPr="00F018A2">
        <w:rPr>
          <w:rFonts w:hint="eastAsia"/>
        </w:rPr>
        <w:t xml:space="preserve"> </w:t>
      </w:r>
      <w:r w:rsidRPr="00F018A2">
        <w:rPr>
          <w:rFonts w:hint="eastAsia"/>
        </w:rPr>
        <w:t>能力的测量</w:t>
      </w:r>
    </w:p>
    <w:p w14:paraId="1E8A3C43" w14:textId="78F64E3B" w:rsidR="00F018A2" w:rsidRPr="00F018A2" w:rsidRDefault="00F018A2" w:rsidP="008B0A5B">
      <w:pPr>
        <w:snapToGrid w:val="0"/>
        <w:spacing w:line="360" w:lineRule="exact"/>
        <w:textAlignment w:val="baseline"/>
      </w:pPr>
      <w:r w:rsidRPr="00F018A2">
        <w:rPr>
          <w:rFonts w:hint="eastAsia"/>
        </w:rPr>
        <w:t>一、一般能力测量</w:t>
      </w:r>
    </w:p>
    <w:p w14:paraId="38368C70" w14:textId="4509915D" w:rsidR="00F018A2" w:rsidRDefault="00F018A2" w:rsidP="00F018A2">
      <w:pPr>
        <w:snapToGrid w:val="0"/>
        <w:spacing w:line="360" w:lineRule="exact"/>
        <w:textAlignment w:val="baseline"/>
      </w:pPr>
      <w:r w:rsidRPr="00F018A2">
        <w:rPr>
          <w:rFonts w:hint="eastAsia"/>
        </w:rPr>
        <w:t>二、特殊能力测验和创造力测验</w:t>
      </w:r>
    </w:p>
    <w:p w14:paraId="61260B38" w14:textId="77777777" w:rsidR="00F018A2" w:rsidRPr="00D47323" w:rsidRDefault="00F018A2" w:rsidP="00F018A2">
      <w:pPr>
        <w:snapToGrid w:val="0"/>
        <w:spacing w:line="360" w:lineRule="exact"/>
        <w:jc w:val="center"/>
        <w:rPr>
          <w:bCs/>
        </w:rPr>
      </w:pPr>
      <w:r w:rsidRPr="00D47323">
        <w:rPr>
          <w:rFonts w:hint="eastAsia"/>
          <w:bCs/>
        </w:rPr>
        <w:t>第四节</w:t>
      </w:r>
      <w:r w:rsidRPr="00D47323">
        <w:rPr>
          <w:rFonts w:hint="eastAsia"/>
          <w:bCs/>
        </w:rPr>
        <w:t xml:space="preserve"> </w:t>
      </w:r>
      <w:r w:rsidRPr="00D47323">
        <w:rPr>
          <w:rFonts w:hint="eastAsia"/>
          <w:bCs/>
        </w:rPr>
        <w:t>情绪智力</w:t>
      </w:r>
    </w:p>
    <w:p w14:paraId="70F76A40" w14:textId="1C242B9E" w:rsidR="00F018A2" w:rsidRPr="00F018A2" w:rsidRDefault="00F018A2" w:rsidP="008B0A5B">
      <w:pPr>
        <w:snapToGrid w:val="0"/>
        <w:spacing w:line="360" w:lineRule="exact"/>
        <w:textAlignment w:val="baseline"/>
      </w:pPr>
      <w:r w:rsidRPr="00F018A2">
        <w:rPr>
          <w:rFonts w:hint="eastAsia"/>
        </w:rPr>
        <w:t>一、情绪智力概念</w:t>
      </w:r>
    </w:p>
    <w:p w14:paraId="5EB4036C" w14:textId="77777777" w:rsidR="00F018A2" w:rsidRPr="00F018A2" w:rsidRDefault="00F018A2" w:rsidP="00F018A2">
      <w:pPr>
        <w:snapToGrid w:val="0"/>
        <w:spacing w:line="360" w:lineRule="exact"/>
        <w:textAlignment w:val="baseline"/>
      </w:pPr>
      <w:r w:rsidRPr="00F018A2">
        <w:rPr>
          <w:rFonts w:hint="eastAsia"/>
        </w:rPr>
        <w:t>二、情绪智力的理论</w:t>
      </w:r>
    </w:p>
    <w:p w14:paraId="1B1A75CD" w14:textId="3AA081E5" w:rsidR="00F018A2" w:rsidRDefault="00F018A2" w:rsidP="00F018A2">
      <w:pPr>
        <w:snapToGrid w:val="0"/>
        <w:spacing w:line="360" w:lineRule="exact"/>
        <w:textAlignment w:val="baseline"/>
      </w:pPr>
      <w:r w:rsidRPr="00F018A2">
        <w:rPr>
          <w:rFonts w:hint="eastAsia"/>
        </w:rPr>
        <w:t>三、情商</w:t>
      </w:r>
    </w:p>
    <w:p w14:paraId="3EC42FE2" w14:textId="49D71742" w:rsidR="00F018A2" w:rsidRDefault="00DB4419" w:rsidP="00F018A2">
      <w:pPr>
        <w:snapToGrid w:val="0"/>
        <w:spacing w:line="360" w:lineRule="exact"/>
        <w:jc w:val="center"/>
        <w:rPr>
          <w:bCs/>
        </w:rPr>
      </w:pPr>
      <w:bookmarkStart w:id="9" w:name="_Hlk80646052"/>
      <w:r>
        <w:rPr>
          <w:rFonts w:hint="eastAsia"/>
          <w:bCs/>
        </w:rPr>
        <w:t xml:space="preserve"> </w:t>
      </w:r>
      <w:r>
        <w:rPr>
          <w:bCs/>
        </w:rPr>
        <w:t xml:space="preserve">        </w:t>
      </w:r>
      <w:r w:rsidR="00F018A2" w:rsidRPr="00D47323">
        <w:rPr>
          <w:rFonts w:hint="eastAsia"/>
          <w:bCs/>
        </w:rPr>
        <w:t>第五节</w:t>
      </w:r>
      <w:r w:rsidR="00F018A2" w:rsidRPr="00D47323">
        <w:rPr>
          <w:rFonts w:hint="eastAsia"/>
          <w:bCs/>
        </w:rPr>
        <w:t xml:space="preserve"> </w:t>
      </w:r>
      <w:r w:rsidR="00F018A2" w:rsidRPr="00D47323">
        <w:rPr>
          <w:rFonts w:hint="eastAsia"/>
          <w:bCs/>
        </w:rPr>
        <w:t>能力发展与个体差异</w:t>
      </w:r>
    </w:p>
    <w:bookmarkEnd w:id="9"/>
    <w:p w14:paraId="7FCEA3E9" w14:textId="32A9FB61" w:rsidR="00F018A2" w:rsidRPr="00F018A2" w:rsidRDefault="00F018A2" w:rsidP="008B0A5B">
      <w:pPr>
        <w:snapToGrid w:val="0"/>
        <w:spacing w:line="360" w:lineRule="exact"/>
        <w:textAlignment w:val="baseline"/>
      </w:pPr>
      <w:r w:rsidRPr="00F018A2">
        <w:rPr>
          <w:rFonts w:hint="eastAsia"/>
        </w:rPr>
        <w:t>一、能力发展的一般趋势</w:t>
      </w:r>
    </w:p>
    <w:p w14:paraId="357330D5" w14:textId="77777777" w:rsidR="00F018A2" w:rsidRPr="00F018A2" w:rsidRDefault="00F018A2" w:rsidP="00F018A2">
      <w:pPr>
        <w:snapToGrid w:val="0"/>
        <w:spacing w:line="360" w:lineRule="exact"/>
        <w:textAlignment w:val="baseline"/>
      </w:pPr>
      <w:r w:rsidRPr="00F018A2">
        <w:rPr>
          <w:rFonts w:hint="eastAsia"/>
        </w:rPr>
        <w:t>二、能力发展的个体差异</w:t>
      </w:r>
    </w:p>
    <w:p w14:paraId="3AA3F393" w14:textId="1F2539B7" w:rsidR="00F018A2" w:rsidRPr="00F018A2" w:rsidRDefault="00F018A2" w:rsidP="00F018A2">
      <w:pPr>
        <w:snapToGrid w:val="0"/>
        <w:spacing w:line="360" w:lineRule="exact"/>
        <w:textAlignment w:val="baseline"/>
      </w:pPr>
      <w:r w:rsidRPr="00F018A2">
        <w:rPr>
          <w:rFonts w:hint="eastAsia"/>
        </w:rPr>
        <w:t>三、能力形成的原因和条件</w:t>
      </w:r>
    </w:p>
    <w:p w14:paraId="49EC3B2F" w14:textId="0B6B4CA8" w:rsidR="007E1970" w:rsidRDefault="00532A42" w:rsidP="00D47323">
      <w:pPr>
        <w:snapToGrid w:val="0"/>
        <w:spacing w:line="360" w:lineRule="exact"/>
        <w:ind w:firstLineChars="200" w:firstLine="420"/>
        <w:rPr>
          <w:bCs/>
        </w:rPr>
      </w:pPr>
      <w:r>
        <w:rPr>
          <w:rFonts w:hint="eastAsia"/>
          <w:bCs/>
        </w:rPr>
        <w:t>【</w:t>
      </w:r>
      <w:r>
        <w:rPr>
          <w:rFonts w:ascii="宋体" w:hAnsi="宋体" w:hint="eastAsia"/>
          <w:b/>
          <w:bCs/>
        </w:rPr>
        <w:t>复习思考题</w:t>
      </w:r>
      <w:r>
        <w:rPr>
          <w:rFonts w:hint="eastAsia"/>
          <w:bCs/>
        </w:rPr>
        <w:t>】</w:t>
      </w:r>
    </w:p>
    <w:p w14:paraId="06A76740" w14:textId="77777777" w:rsidR="007E1970" w:rsidRDefault="00532A42">
      <w:pPr>
        <w:snapToGrid w:val="0"/>
        <w:spacing w:line="360" w:lineRule="exact"/>
        <w:ind w:firstLine="436"/>
      </w:pPr>
      <w:r>
        <w:t>1</w:t>
      </w:r>
      <w:r>
        <w:rPr>
          <w:rFonts w:hint="eastAsia"/>
        </w:rPr>
        <w:t>．试分析能力的个别差异及其对当前教育的启示。</w:t>
      </w:r>
    </w:p>
    <w:p w14:paraId="5F30A850" w14:textId="6370548D" w:rsidR="007E1970" w:rsidRDefault="00532A42">
      <w:pPr>
        <w:snapToGrid w:val="0"/>
        <w:spacing w:line="360" w:lineRule="exact"/>
        <w:ind w:firstLine="436"/>
      </w:pPr>
      <w:r>
        <w:t>2</w:t>
      </w:r>
      <w:r>
        <w:rPr>
          <w:rFonts w:hint="eastAsia"/>
        </w:rPr>
        <w:t>．</w:t>
      </w:r>
      <w:r w:rsidR="00A15D51">
        <w:rPr>
          <w:rFonts w:hint="eastAsia"/>
        </w:rPr>
        <w:t>能力与知识、技能有何关系</w:t>
      </w:r>
      <w:r>
        <w:rPr>
          <w:rFonts w:hint="eastAsia"/>
        </w:rPr>
        <w:t>？</w:t>
      </w:r>
    </w:p>
    <w:p w14:paraId="68B5E964" w14:textId="527E501B" w:rsidR="007E1970" w:rsidRDefault="00532A42">
      <w:pPr>
        <w:snapToGrid w:val="0"/>
        <w:spacing w:line="360" w:lineRule="exact"/>
        <w:ind w:firstLine="436"/>
      </w:pPr>
      <w:r>
        <w:t>3</w:t>
      </w:r>
      <w:r>
        <w:rPr>
          <w:rFonts w:hint="eastAsia"/>
        </w:rPr>
        <w:t>．</w:t>
      </w:r>
      <w:r w:rsidR="00A15D51">
        <w:rPr>
          <w:rFonts w:hint="eastAsia"/>
        </w:rPr>
        <w:t>一般能力与特殊能力有何关系？</w:t>
      </w:r>
    </w:p>
    <w:p w14:paraId="25C7837C" w14:textId="57862A90" w:rsidR="007E1970" w:rsidRDefault="00532A42">
      <w:pPr>
        <w:snapToGrid w:val="0"/>
        <w:spacing w:line="360" w:lineRule="exact"/>
        <w:ind w:firstLine="436"/>
      </w:pPr>
      <w:r>
        <w:t>4</w:t>
      </w:r>
      <w:r>
        <w:rPr>
          <w:rFonts w:hint="eastAsia"/>
        </w:rPr>
        <w:t>．</w:t>
      </w:r>
      <w:r w:rsidR="00A15D51">
        <w:rPr>
          <w:rFonts w:hint="eastAsia"/>
        </w:rPr>
        <w:t>遗传、环境和教育对能力发展各起什么作用？</w:t>
      </w:r>
    </w:p>
    <w:p w14:paraId="61D401F2" w14:textId="30F1F158" w:rsidR="007E1970" w:rsidRDefault="00532A42" w:rsidP="00393ABC">
      <w:pPr>
        <w:snapToGrid w:val="0"/>
        <w:spacing w:line="360" w:lineRule="exact"/>
        <w:ind w:firstLineChars="1300" w:firstLine="2741"/>
        <w:rPr>
          <w:b/>
          <w:bCs/>
          <w:szCs w:val="21"/>
        </w:rPr>
      </w:pPr>
      <w:r>
        <w:rPr>
          <w:rFonts w:hint="eastAsia"/>
          <w:b/>
          <w:bCs/>
          <w:szCs w:val="21"/>
        </w:rPr>
        <w:t>第十二章　人格</w:t>
      </w:r>
    </w:p>
    <w:p w14:paraId="53B82DA0" w14:textId="5BBB271E" w:rsidR="00423D69" w:rsidRDefault="00423D69" w:rsidP="00423D69">
      <w:pPr>
        <w:snapToGrid w:val="0"/>
        <w:spacing w:line="360" w:lineRule="exact"/>
        <w:ind w:firstLine="420"/>
      </w:pPr>
      <w:bookmarkStart w:id="10" w:name="_Hlk88160590"/>
      <w:r w:rsidRPr="00423D69">
        <w:rPr>
          <w:rFonts w:hint="eastAsia"/>
        </w:rPr>
        <w:t>【教学目的和要求】</w:t>
      </w:r>
    </w:p>
    <w:p w14:paraId="5C0D926D" w14:textId="505FB175" w:rsidR="007E1970" w:rsidRDefault="00532A42" w:rsidP="00423D69">
      <w:pPr>
        <w:snapToGrid w:val="0"/>
        <w:spacing w:line="360" w:lineRule="exact"/>
        <w:ind w:firstLine="420"/>
      </w:pPr>
      <w:r>
        <w:rPr>
          <w:rFonts w:hint="eastAsia"/>
        </w:rPr>
        <w:t>全面理解并掌握</w:t>
      </w:r>
      <w:r w:rsidR="001C21DB">
        <w:rPr>
          <w:rFonts w:hint="eastAsia"/>
        </w:rPr>
        <w:t>人格</w:t>
      </w:r>
      <w:r>
        <w:rPr>
          <w:rFonts w:hint="eastAsia"/>
        </w:rPr>
        <w:t>的理论和内容，完善</w:t>
      </w:r>
      <w:r w:rsidR="001C21DB">
        <w:rPr>
          <w:rFonts w:hint="eastAsia"/>
        </w:rPr>
        <w:t>人格</w:t>
      </w:r>
      <w:r>
        <w:rPr>
          <w:rFonts w:hint="eastAsia"/>
        </w:rPr>
        <w:t>的发展；要求学生会用</w:t>
      </w:r>
      <w:r w:rsidR="001C21DB">
        <w:rPr>
          <w:rFonts w:hint="eastAsia"/>
        </w:rPr>
        <w:t>人格</w:t>
      </w:r>
      <w:r>
        <w:rPr>
          <w:rFonts w:hint="eastAsia"/>
        </w:rPr>
        <w:t>理论分析自己与学生，完善自我个性，能在未来教学中因材施教。</w:t>
      </w:r>
    </w:p>
    <w:p w14:paraId="06C43DA9" w14:textId="77777777" w:rsidR="00423D69" w:rsidRDefault="00423D69" w:rsidP="00423D69">
      <w:pPr>
        <w:snapToGrid w:val="0"/>
        <w:spacing w:line="360" w:lineRule="exact"/>
        <w:ind w:firstLineChars="200" w:firstLine="420"/>
      </w:pPr>
      <w:r>
        <w:rPr>
          <w:rFonts w:hint="eastAsia"/>
        </w:rPr>
        <w:t>【课程重点、难点】</w:t>
      </w:r>
    </w:p>
    <w:p w14:paraId="45205CE5" w14:textId="2E64540E" w:rsidR="00423D69" w:rsidRDefault="00423D69" w:rsidP="00423D69">
      <w:pPr>
        <w:snapToGrid w:val="0"/>
        <w:spacing w:line="360" w:lineRule="exact"/>
        <w:ind w:firstLineChars="200" w:firstLine="420"/>
      </w:pPr>
      <w:r>
        <w:rPr>
          <w:rFonts w:hint="eastAsia"/>
        </w:rPr>
        <w:t>课程重点：</w:t>
      </w:r>
    </w:p>
    <w:p w14:paraId="059890D1" w14:textId="77777777" w:rsidR="00423D69" w:rsidRDefault="00423D69" w:rsidP="00423D69">
      <w:pPr>
        <w:snapToGrid w:val="0"/>
        <w:spacing w:line="360" w:lineRule="exact"/>
        <w:ind w:firstLineChars="200" w:firstLine="420"/>
      </w:pPr>
      <w:r>
        <w:rPr>
          <w:rFonts w:hint="eastAsia"/>
        </w:rPr>
        <w:t>1</w:t>
      </w:r>
      <w:r>
        <w:rPr>
          <w:rFonts w:hint="eastAsia"/>
        </w:rPr>
        <w:t>．人格的特征</w:t>
      </w:r>
    </w:p>
    <w:p w14:paraId="48F84A50" w14:textId="77777777" w:rsidR="00423D69" w:rsidRDefault="00423D69" w:rsidP="00423D69">
      <w:pPr>
        <w:snapToGrid w:val="0"/>
        <w:spacing w:line="360" w:lineRule="exact"/>
        <w:ind w:firstLineChars="200" w:firstLine="420"/>
      </w:pPr>
      <w:r>
        <w:rPr>
          <w:rFonts w:hint="eastAsia"/>
        </w:rPr>
        <w:t>2</w:t>
      </w:r>
      <w:r>
        <w:rPr>
          <w:rFonts w:hint="eastAsia"/>
        </w:rPr>
        <w:t>．人格的形成和发展</w:t>
      </w:r>
    </w:p>
    <w:p w14:paraId="7847B53A" w14:textId="77777777" w:rsidR="00423D69" w:rsidRDefault="00423D69" w:rsidP="00423D69">
      <w:pPr>
        <w:snapToGrid w:val="0"/>
        <w:spacing w:line="360" w:lineRule="exact"/>
        <w:ind w:firstLineChars="200" w:firstLine="420"/>
      </w:pPr>
      <w:r>
        <w:rPr>
          <w:rFonts w:hint="eastAsia"/>
        </w:rPr>
        <w:t>3</w:t>
      </w:r>
      <w:r>
        <w:rPr>
          <w:rFonts w:hint="eastAsia"/>
        </w:rPr>
        <w:t>．人格理论</w:t>
      </w:r>
      <w:r>
        <w:rPr>
          <w:rFonts w:hint="eastAsia"/>
        </w:rPr>
        <w:t xml:space="preserve"> </w:t>
      </w:r>
    </w:p>
    <w:p w14:paraId="72006DED" w14:textId="62682120" w:rsidR="00423D69" w:rsidRDefault="00423D69" w:rsidP="00423D69">
      <w:pPr>
        <w:snapToGrid w:val="0"/>
        <w:spacing w:line="360" w:lineRule="exact"/>
        <w:ind w:firstLineChars="200" w:firstLine="420"/>
      </w:pPr>
      <w:r>
        <w:rPr>
          <w:rFonts w:hint="eastAsia"/>
        </w:rPr>
        <w:t>课程难点：</w:t>
      </w:r>
    </w:p>
    <w:p w14:paraId="52669DED" w14:textId="77777777" w:rsidR="00423D69" w:rsidRDefault="00423D69" w:rsidP="00423D69">
      <w:pPr>
        <w:snapToGrid w:val="0"/>
        <w:spacing w:line="360" w:lineRule="exact"/>
        <w:ind w:firstLineChars="200" w:firstLine="420"/>
      </w:pPr>
      <w:r>
        <w:rPr>
          <w:rFonts w:hint="eastAsia"/>
        </w:rPr>
        <w:t xml:space="preserve">    </w:t>
      </w:r>
      <w:r>
        <w:rPr>
          <w:rFonts w:hint="eastAsia"/>
        </w:rPr>
        <w:t>人格理论</w:t>
      </w:r>
    </w:p>
    <w:p w14:paraId="52891DF7" w14:textId="4FCBA430" w:rsidR="00423D69" w:rsidRDefault="00423D69" w:rsidP="00423D69">
      <w:pPr>
        <w:snapToGrid w:val="0"/>
        <w:spacing w:line="360" w:lineRule="exact"/>
        <w:ind w:firstLineChars="200" w:firstLine="420"/>
      </w:pPr>
      <w:r>
        <w:rPr>
          <w:rFonts w:hint="eastAsia"/>
        </w:rPr>
        <w:t>【课程思政重点】</w:t>
      </w:r>
    </w:p>
    <w:p w14:paraId="28DE4B7D" w14:textId="77777777" w:rsidR="00423D69" w:rsidRDefault="00423D69" w:rsidP="00423D69">
      <w:pPr>
        <w:snapToGrid w:val="0"/>
        <w:spacing w:line="360" w:lineRule="exact"/>
        <w:ind w:firstLine="420"/>
      </w:pPr>
      <w:r w:rsidRPr="00423D69">
        <w:rPr>
          <w:rFonts w:hint="eastAsia"/>
        </w:rPr>
        <w:t>通过人格的知识和理论的学习，让学生明白人格决定命运的道理以及如何帮助学生培养健全的人格；通过分析历史上一些伟人的人格特征，学习他们为国家、为民族不怕牺牲、奉献一切的高尚精神和伟大人格。</w:t>
      </w:r>
    </w:p>
    <w:p w14:paraId="0227B32B" w14:textId="6FFBC5C0" w:rsidR="00423D69" w:rsidRDefault="00423D69" w:rsidP="00423D69">
      <w:pPr>
        <w:snapToGrid w:val="0"/>
        <w:spacing w:line="360" w:lineRule="exact"/>
        <w:ind w:firstLine="420"/>
      </w:pPr>
      <w:r>
        <w:rPr>
          <w:rFonts w:hint="eastAsia"/>
        </w:rPr>
        <w:t>【教学内容】</w:t>
      </w:r>
    </w:p>
    <w:bookmarkEnd w:id="10"/>
    <w:p w14:paraId="069B8767" w14:textId="33BF2BCB" w:rsidR="007E1970" w:rsidRDefault="00532A42">
      <w:pPr>
        <w:snapToGrid w:val="0"/>
        <w:spacing w:line="360" w:lineRule="exact"/>
        <w:jc w:val="center"/>
        <w:rPr>
          <w:bCs/>
        </w:rPr>
      </w:pPr>
      <w:r>
        <w:rPr>
          <w:rFonts w:hint="eastAsia"/>
          <w:bCs/>
        </w:rPr>
        <w:t>第一节</w:t>
      </w:r>
      <w:r>
        <w:rPr>
          <w:bCs/>
        </w:rPr>
        <w:t xml:space="preserve">  </w:t>
      </w:r>
      <w:r w:rsidR="00E57F67" w:rsidRPr="00E57F67">
        <w:rPr>
          <w:rFonts w:hint="eastAsia"/>
          <w:bCs/>
        </w:rPr>
        <w:t>人格的一般概念</w:t>
      </w:r>
    </w:p>
    <w:p w14:paraId="17A62607" w14:textId="65A67030" w:rsidR="007E1970" w:rsidRDefault="00532A42" w:rsidP="008B0A5B">
      <w:pPr>
        <w:snapToGrid w:val="0"/>
        <w:spacing w:line="360" w:lineRule="exact"/>
        <w:ind w:firstLineChars="200" w:firstLine="420"/>
      </w:pPr>
      <w:r>
        <w:rPr>
          <w:rFonts w:hint="eastAsia"/>
        </w:rPr>
        <w:t>一、</w:t>
      </w:r>
      <w:r w:rsidR="00F1249D">
        <w:rPr>
          <w:rFonts w:hint="eastAsia"/>
        </w:rPr>
        <w:t>人格</w:t>
      </w:r>
      <w:r>
        <w:rPr>
          <w:rFonts w:hint="eastAsia"/>
        </w:rPr>
        <w:t>的概念</w:t>
      </w:r>
    </w:p>
    <w:p w14:paraId="5C0DA971" w14:textId="694EB6C6" w:rsidR="007E1970" w:rsidRDefault="00532A42">
      <w:pPr>
        <w:snapToGrid w:val="0"/>
        <w:spacing w:line="360" w:lineRule="exact"/>
        <w:ind w:firstLineChars="200" w:firstLine="420"/>
      </w:pPr>
      <w:r>
        <w:rPr>
          <w:rFonts w:hint="eastAsia"/>
        </w:rPr>
        <w:t>二、</w:t>
      </w:r>
      <w:r w:rsidR="00F1249D">
        <w:rPr>
          <w:rFonts w:hint="eastAsia"/>
        </w:rPr>
        <w:t>人格</w:t>
      </w:r>
      <w:r>
        <w:rPr>
          <w:rFonts w:hint="eastAsia"/>
        </w:rPr>
        <w:t>的特征</w:t>
      </w:r>
    </w:p>
    <w:p w14:paraId="132A3828" w14:textId="6B5ED58C" w:rsidR="007E1970" w:rsidRDefault="00532A42">
      <w:pPr>
        <w:snapToGrid w:val="0"/>
        <w:spacing w:line="360" w:lineRule="exact"/>
        <w:ind w:firstLineChars="200" w:firstLine="420"/>
      </w:pPr>
      <w:r>
        <w:rPr>
          <w:rFonts w:hint="eastAsia"/>
        </w:rPr>
        <w:t>三、</w:t>
      </w:r>
      <w:r w:rsidR="00F1249D">
        <w:rPr>
          <w:rFonts w:hint="eastAsia"/>
        </w:rPr>
        <w:t>人格</w:t>
      </w:r>
      <w:r>
        <w:rPr>
          <w:rFonts w:hint="eastAsia"/>
        </w:rPr>
        <w:t>的</w:t>
      </w:r>
      <w:r w:rsidR="00F1249D">
        <w:rPr>
          <w:rFonts w:hint="eastAsia"/>
        </w:rPr>
        <w:t>结构</w:t>
      </w:r>
    </w:p>
    <w:p w14:paraId="55B923C8" w14:textId="77777777" w:rsidR="007E1970" w:rsidRDefault="007E1970">
      <w:pPr>
        <w:snapToGrid w:val="0"/>
        <w:spacing w:line="360" w:lineRule="exact"/>
      </w:pPr>
    </w:p>
    <w:p w14:paraId="709D2CD4" w14:textId="67472412" w:rsidR="007E1970" w:rsidRDefault="00532A42" w:rsidP="008B0A5B">
      <w:pPr>
        <w:snapToGrid w:val="0"/>
        <w:spacing w:line="360" w:lineRule="exact"/>
        <w:ind w:firstLineChars="200" w:firstLine="420"/>
      </w:pPr>
      <w:r>
        <w:rPr>
          <w:rFonts w:hint="eastAsia"/>
        </w:rPr>
        <w:t>一、</w:t>
      </w:r>
      <w:r w:rsidR="00E36B0C">
        <w:rPr>
          <w:rFonts w:hint="eastAsia"/>
        </w:rPr>
        <w:t>特质理论</w:t>
      </w:r>
    </w:p>
    <w:p w14:paraId="58CDC364" w14:textId="72D5BEAD" w:rsidR="007E1970" w:rsidRDefault="00532A42">
      <w:pPr>
        <w:snapToGrid w:val="0"/>
        <w:spacing w:line="360" w:lineRule="exact"/>
        <w:ind w:firstLineChars="200" w:firstLine="420"/>
      </w:pPr>
      <w:r>
        <w:rPr>
          <w:rFonts w:hint="eastAsia"/>
        </w:rPr>
        <w:lastRenderedPageBreak/>
        <w:t>二、</w:t>
      </w:r>
      <w:r w:rsidR="00E36B0C">
        <w:rPr>
          <w:rFonts w:hint="eastAsia"/>
        </w:rPr>
        <w:t>类型理论</w:t>
      </w:r>
    </w:p>
    <w:p w14:paraId="68CDAF43" w14:textId="02CD9B55" w:rsidR="007E1970" w:rsidRDefault="00532A42">
      <w:pPr>
        <w:snapToGrid w:val="0"/>
        <w:spacing w:line="360" w:lineRule="exact"/>
        <w:ind w:firstLineChars="200" w:firstLine="420"/>
      </w:pPr>
      <w:r>
        <w:rPr>
          <w:rFonts w:hint="eastAsia"/>
        </w:rPr>
        <w:t>三、</w:t>
      </w:r>
      <w:r w:rsidR="00E36B0C">
        <w:rPr>
          <w:rFonts w:hint="eastAsia"/>
        </w:rPr>
        <w:t>整合理论</w:t>
      </w:r>
    </w:p>
    <w:p w14:paraId="5F4399B7" w14:textId="55B5AD8E" w:rsidR="00E57F67" w:rsidRDefault="00E57F67" w:rsidP="00E36B0C">
      <w:pPr>
        <w:snapToGrid w:val="0"/>
        <w:spacing w:line="360" w:lineRule="exact"/>
        <w:ind w:firstLineChars="1400" w:firstLine="2940"/>
      </w:pPr>
      <w:r>
        <w:rPr>
          <w:rFonts w:hint="eastAsia"/>
        </w:rPr>
        <w:t>第三节</w:t>
      </w:r>
      <w:r>
        <w:rPr>
          <w:rFonts w:hint="eastAsia"/>
        </w:rPr>
        <w:t xml:space="preserve"> </w:t>
      </w:r>
      <w:r>
        <w:rPr>
          <w:rFonts w:hint="eastAsia"/>
        </w:rPr>
        <w:t>认知风格</w:t>
      </w:r>
    </w:p>
    <w:p w14:paraId="532538C1" w14:textId="2F3FC65E" w:rsidR="00E36B0C" w:rsidRPr="00E36B0C" w:rsidRDefault="00E36B0C" w:rsidP="008B0A5B">
      <w:pPr>
        <w:snapToGrid w:val="0"/>
        <w:spacing w:line="360" w:lineRule="exact"/>
      </w:pPr>
      <w:bookmarkStart w:id="11" w:name="_Hlk80645212"/>
      <w:r>
        <w:rPr>
          <w:rFonts w:hint="eastAsia"/>
        </w:rPr>
        <w:t>一、</w:t>
      </w:r>
      <w:r w:rsidRPr="00E36B0C">
        <w:rPr>
          <w:rFonts w:hint="eastAsia"/>
        </w:rPr>
        <w:t>场独立性</w:t>
      </w:r>
      <w:r w:rsidRPr="00E36B0C">
        <w:rPr>
          <w:rFonts w:hint="eastAsia"/>
        </w:rPr>
        <w:t>VS</w:t>
      </w:r>
      <w:r w:rsidRPr="00E36B0C">
        <w:rPr>
          <w:rFonts w:hint="eastAsia"/>
        </w:rPr>
        <w:t>场依存性</w:t>
      </w:r>
    </w:p>
    <w:p w14:paraId="55FF31E2" w14:textId="74950215" w:rsidR="00E36B0C" w:rsidRPr="00E36B0C" w:rsidRDefault="00E36B0C" w:rsidP="00E36B0C">
      <w:pPr>
        <w:snapToGrid w:val="0"/>
        <w:spacing w:line="360" w:lineRule="exact"/>
      </w:pPr>
      <w:r>
        <w:rPr>
          <w:rFonts w:hint="eastAsia"/>
        </w:rPr>
        <w:t>二、</w:t>
      </w:r>
      <w:r w:rsidRPr="00E36B0C">
        <w:rPr>
          <w:rFonts w:hint="eastAsia"/>
        </w:rPr>
        <w:t>冲动性</w:t>
      </w:r>
      <w:r w:rsidRPr="00E36B0C">
        <w:rPr>
          <w:rFonts w:hint="eastAsia"/>
        </w:rPr>
        <w:t>VS</w:t>
      </w:r>
      <w:r w:rsidRPr="00E36B0C">
        <w:rPr>
          <w:rFonts w:hint="eastAsia"/>
        </w:rPr>
        <w:t>沉思性</w:t>
      </w:r>
    </w:p>
    <w:p w14:paraId="35D0109B" w14:textId="0F67E97E" w:rsidR="00E36B0C" w:rsidRDefault="00E36B0C" w:rsidP="00E36B0C">
      <w:pPr>
        <w:snapToGrid w:val="0"/>
        <w:spacing w:line="360" w:lineRule="exact"/>
      </w:pPr>
      <w:r>
        <w:rPr>
          <w:rFonts w:hint="eastAsia"/>
        </w:rPr>
        <w:t>三、</w:t>
      </w:r>
      <w:r w:rsidRPr="00E36B0C">
        <w:rPr>
          <w:rFonts w:hint="eastAsia"/>
        </w:rPr>
        <w:t>同时性</w:t>
      </w:r>
      <w:r w:rsidRPr="00E36B0C">
        <w:rPr>
          <w:rFonts w:hint="eastAsia"/>
        </w:rPr>
        <w:t>VS</w:t>
      </w:r>
      <w:r w:rsidRPr="00E36B0C">
        <w:rPr>
          <w:rFonts w:hint="eastAsia"/>
        </w:rPr>
        <w:t>继时性</w:t>
      </w:r>
    </w:p>
    <w:bookmarkEnd w:id="11"/>
    <w:p w14:paraId="4F92B507" w14:textId="57112A42" w:rsidR="00E36B0C" w:rsidRDefault="00E57F67" w:rsidP="00E36B0C">
      <w:pPr>
        <w:snapToGrid w:val="0"/>
        <w:spacing w:line="360" w:lineRule="exact"/>
        <w:ind w:firstLineChars="1400" w:firstLine="2940"/>
      </w:pPr>
      <w:r>
        <w:rPr>
          <w:rFonts w:hint="eastAsia"/>
        </w:rPr>
        <w:t>第四节</w:t>
      </w:r>
      <w:r>
        <w:rPr>
          <w:rFonts w:hint="eastAsia"/>
        </w:rPr>
        <w:t xml:space="preserve"> </w:t>
      </w:r>
      <w:r>
        <w:rPr>
          <w:rFonts w:hint="eastAsia"/>
        </w:rPr>
        <w:t>人格测验</w:t>
      </w:r>
    </w:p>
    <w:p w14:paraId="724058A9" w14:textId="3CA9D958" w:rsidR="00E36B0C" w:rsidRDefault="00E36B0C" w:rsidP="008B0A5B">
      <w:pPr>
        <w:snapToGrid w:val="0"/>
        <w:spacing w:line="360" w:lineRule="exact"/>
      </w:pPr>
      <w:r>
        <w:rPr>
          <w:rFonts w:hint="eastAsia"/>
        </w:rPr>
        <w:t>一、自陈量表</w:t>
      </w:r>
    </w:p>
    <w:p w14:paraId="2996508B" w14:textId="2F0F6947" w:rsidR="00E36B0C" w:rsidRDefault="00E36B0C" w:rsidP="00E36B0C">
      <w:pPr>
        <w:snapToGrid w:val="0"/>
        <w:spacing w:line="360" w:lineRule="exact"/>
      </w:pPr>
      <w:r>
        <w:rPr>
          <w:rFonts w:hint="eastAsia"/>
        </w:rPr>
        <w:t>二、</w:t>
      </w:r>
      <w:r w:rsidR="00EC6E2B">
        <w:rPr>
          <w:rFonts w:hint="eastAsia"/>
        </w:rPr>
        <w:t>投射测验</w:t>
      </w:r>
    </w:p>
    <w:p w14:paraId="488F1C10" w14:textId="648CBF68" w:rsidR="00E36B0C" w:rsidRDefault="00E36B0C" w:rsidP="00E36B0C">
      <w:pPr>
        <w:snapToGrid w:val="0"/>
        <w:spacing w:line="360" w:lineRule="exact"/>
      </w:pPr>
      <w:r>
        <w:rPr>
          <w:rFonts w:hint="eastAsia"/>
        </w:rPr>
        <w:t>三、</w:t>
      </w:r>
      <w:r w:rsidR="00EC6E2B">
        <w:rPr>
          <w:rFonts w:hint="eastAsia"/>
        </w:rPr>
        <w:t>情境测验</w:t>
      </w:r>
    </w:p>
    <w:p w14:paraId="4226C347" w14:textId="7A999C26" w:rsidR="00E57F67" w:rsidRDefault="00E57F67" w:rsidP="00E57F67">
      <w:pPr>
        <w:snapToGrid w:val="0"/>
        <w:spacing w:line="360" w:lineRule="exact"/>
        <w:ind w:firstLineChars="1400" w:firstLine="2940"/>
      </w:pPr>
      <w:r>
        <w:rPr>
          <w:rFonts w:hint="eastAsia"/>
        </w:rPr>
        <w:t>第五节</w:t>
      </w:r>
      <w:r>
        <w:rPr>
          <w:rFonts w:hint="eastAsia"/>
        </w:rPr>
        <w:t xml:space="preserve"> </w:t>
      </w:r>
      <w:r>
        <w:rPr>
          <w:rFonts w:hint="eastAsia"/>
        </w:rPr>
        <w:t>人格成因</w:t>
      </w:r>
    </w:p>
    <w:p w14:paraId="55C4B3A8" w14:textId="5B03CC99" w:rsidR="00C44572" w:rsidRPr="00C44572" w:rsidRDefault="00C44572" w:rsidP="008B0A5B">
      <w:r w:rsidRPr="00C44572">
        <w:rPr>
          <w:rFonts w:hint="eastAsia"/>
        </w:rPr>
        <w:t>一、生物遗传因素</w:t>
      </w:r>
    </w:p>
    <w:p w14:paraId="397CD58E" w14:textId="052D5E91" w:rsidR="00C44572" w:rsidRPr="00C44572" w:rsidRDefault="00C44572" w:rsidP="00C44572">
      <w:r w:rsidRPr="00C44572">
        <w:rPr>
          <w:rFonts w:hint="eastAsia"/>
        </w:rPr>
        <w:t>二、社会文化因素</w:t>
      </w:r>
    </w:p>
    <w:p w14:paraId="3E00E908" w14:textId="45CB0874" w:rsidR="00C44572" w:rsidRPr="00C44572" w:rsidRDefault="00C44572" w:rsidP="00C44572">
      <w:r w:rsidRPr="00C44572">
        <w:rPr>
          <w:rFonts w:hint="eastAsia"/>
        </w:rPr>
        <w:t>三、家庭环境因素</w:t>
      </w:r>
    </w:p>
    <w:p w14:paraId="72086712" w14:textId="0B2551D5" w:rsidR="00C44572" w:rsidRDefault="00C44572" w:rsidP="00C44572">
      <w:pPr>
        <w:pStyle w:val="af0"/>
        <w:numPr>
          <w:ilvl w:val="0"/>
          <w:numId w:val="5"/>
        </w:numPr>
        <w:snapToGrid w:val="0"/>
        <w:spacing w:line="360" w:lineRule="exact"/>
        <w:ind w:firstLineChars="0"/>
      </w:pPr>
      <w:r w:rsidRPr="00C44572">
        <w:rPr>
          <w:rFonts w:hint="eastAsia"/>
        </w:rPr>
        <w:t>早期童年经验</w:t>
      </w:r>
    </w:p>
    <w:p w14:paraId="471C6F88" w14:textId="77777777" w:rsidR="00C44572" w:rsidRPr="00C44572" w:rsidRDefault="00C44572" w:rsidP="00C44572">
      <w:pPr>
        <w:pStyle w:val="af0"/>
        <w:numPr>
          <w:ilvl w:val="0"/>
          <w:numId w:val="5"/>
        </w:numPr>
        <w:snapToGrid w:val="0"/>
        <w:spacing w:line="360" w:lineRule="exact"/>
        <w:ind w:firstLineChars="0"/>
      </w:pPr>
      <w:r w:rsidRPr="00C44572">
        <w:rPr>
          <w:rFonts w:hint="eastAsia"/>
        </w:rPr>
        <w:t>学校教育因素</w:t>
      </w:r>
    </w:p>
    <w:p w14:paraId="51E4C855" w14:textId="77777777" w:rsidR="00C44572" w:rsidRPr="00C44572" w:rsidRDefault="00C44572" w:rsidP="00C44572">
      <w:pPr>
        <w:pStyle w:val="af0"/>
        <w:numPr>
          <w:ilvl w:val="0"/>
          <w:numId w:val="5"/>
        </w:numPr>
        <w:ind w:firstLineChars="0"/>
      </w:pPr>
      <w:r w:rsidRPr="00C44572">
        <w:rPr>
          <w:rFonts w:hint="eastAsia"/>
        </w:rPr>
        <w:t>自然物理因素</w:t>
      </w:r>
    </w:p>
    <w:p w14:paraId="7F4B69C3" w14:textId="4687F962" w:rsidR="00C44572" w:rsidRDefault="00C44572" w:rsidP="00C44572">
      <w:pPr>
        <w:pStyle w:val="af0"/>
        <w:numPr>
          <w:ilvl w:val="0"/>
          <w:numId w:val="5"/>
        </w:numPr>
        <w:ind w:firstLineChars="0"/>
      </w:pPr>
      <w:r w:rsidRPr="00C44572">
        <w:rPr>
          <w:rFonts w:hint="eastAsia"/>
        </w:rPr>
        <w:t>自我调控因素</w:t>
      </w:r>
      <w:bookmarkStart w:id="12" w:name="_Hlk80645461"/>
    </w:p>
    <w:p w14:paraId="3E5FD248" w14:textId="77777777" w:rsidR="007E1970" w:rsidRDefault="00532A42">
      <w:pPr>
        <w:pStyle w:val="af1"/>
        <w:widowControl w:val="0"/>
        <w:snapToGrid w:val="0"/>
        <w:spacing w:before="0" w:after="0" w:line="360" w:lineRule="exact"/>
        <w:rPr>
          <w:bCs/>
        </w:rPr>
      </w:pPr>
      <w:bookmarkStart w:id="13" w:name="_Hlk88161208"/>
      <w:bookmarkEnd w:id="12"/>
      <w:r>
        <w:rPr>
          <w:rFonts w:hint="eastAsia"/>
          <w:bCs/>
        </w:rPr>
        <w:t>【</w:t>
      </w:r>
      <w:r>
        <w:rPr>
          <w:rFonts w:ascii="宋体" w:eastAsia="宋体" w:hAnsi="宋体" w:hint="eastAsia"/>
          <w:b/>
          <w:bCs/>
        </w:rPr>
        <w:t>复习思考题</w:t>
      </w:r>
      <w:r>
        <w:rPr>
          <w:rFonts w:hint="eastAsia"/>
          <w:bCs/>
        </w:rPr>
        <w:t>】</w:t>
      </w:r>
    </w:p>
    <w:p w14:paraId="7D12DD95" w14:textId="720D69AE" w:rsidR="007E1970" w:rsidRDefault="00532A42">
      <w:pPr>
        <w:snapToGrid w:val="0"/>
        <w:spacing w:line="360" w:lineRule="exact"/>
        <w:ind w:firstLine="453"/>
      </w:pPr>
      <w:r>
        <w:t>1</w:t>
      </w:r>
      <w:r>
        <w:rPr>
          <w:rFonts w:hint="eastAsia"/>
        </w:rPr>
        <w:t>．论述影响</w:t>
      </w:r>
      <w:r w:rsidR="00E57F67">
        <w:rPr>
          <w:rFonts w:hint="eastAsia"/>
        </w:rPr>
        <w:t>人格</w:t>
      </w:r>
      <w:r>
        <w:rPr>
          <w:rFonts w:hint="eastAsia"/>
        </w:rPr>
        <w:t>形成和发展的因素。</w:t>
      </w:r>
    </w:p>
    <w:p w14:paraId="57CB9DA1" w14:textId="55C8474C" w:rsidR="007E1970" w:rsidRDefault="00532A42">
      <w:pPr>
        <w:snapToGrid w:val="0"/>
        <w:spacing w:line="360" w:lineRule="exact"/>
        <w:ind w:firstLine="453"/>
      </w:pPr>
      <w:r>
        <w:t>2</w:t>
      </w:r>
      <w:r>
        <w:rPr>
          <w:rFonts w:hint="eastAsia"/>
        </w:rPr>
        <w:t>．简述</w:t>
      </w:r>
      <w:r w:rsidR="00E57F67">
        <w:rPr>
          <w:rFonts w:hint="eastAsia"/>
        </w:rPr>
        <w:t>人格</w:t>
      </w:r>
      <w:r>
        <w:rPr>
          <w:rFonts w:hint="eastAsia"/>
        </w:rPr>
        <w:t>的特征。</w:t>
      </w:r>
    </w:p>
    <w:p w14:paraId="396B171C" w14:textId="43FEA9E8" w:rsidR="007E1970" w:rsidRDefault="00532A42">
      <w:pPr>
        <w:snapToGrid w:val="0"/>
        <w:spacing w:line="360" w:lineRule="exact"/>
        <w:ind w:firstLine="453"/>
      </w:pPr>
      <w:r>
        <w:t>3</w:t>
      </w:r>
      <w:r>
        <w:rPr>
          <w:rFonts w:hint="eastAsia"/>
        </w:rPr>
        <w:t>．</w:t>
      </w:r>
      <w:r w:rsidR="00E57F67">
        <w:rPr>
          <w:rFonts w:hint="eastAsia"/>
        </w:rPr>
        <w:t>简述</w:t>
      </w:r>
      <w:r w:rsidR="00C44572">
        <w:rPr>
          <w:rFonts w:hint="eastAsia"/>
        </w:rPr>
        <w:t>奥尔波特的</w:t>
      </w:r>
      <w:r w:rsidR="00E57F67">
        <w:rPr>
          <w:rFonts w:hint="eastAsia"/>
        </w:rPr>
        <w:t>人格</w:t>
      </w:r>
      <w:r w:rsidR="00C44572">
        <w:rPr>
          <w:rFonts w:hint="eastAsia"/>
        </w:rPr>
        <w:t>特质</w:t>
      </w:r>
      <w:r w:rsidR="00E57F67">
        <w:rPr>
          <w:rFonts w:hint="eastAsia"/>
        </w:rPr>
        <w:t>理论</w:t>
      </w:r>
      <w:r>
        <w:rPr>
          <w:rFonts w:hint="eastAsia"/>
        </w:rPr>
        <w:t>。</w:t>
      </w:r>
    </w:p>
    <w:bookmarkEnd w:id="13"/>
    <w:p w14:paraId="139FB234" w14:textId="77777777" w:rsidR="007E1970" w:rsidRDefault="007E1970">
      <w:pPr>
        <w:outlineLvl w:val="0"/>
        <w:rPr>
          <w:rFonts w:ascii="仿宋" w:eastAsia="仿宋" w:hAnsi="仿宋" w:cs="宋体"/>
          <w:color w:val="000000"/>
          <w:kern w:val="0"/>
          <w:szCs w:val="21"/>
        </w:rPr>
      </w:pPr>
    </w:p>
    <w:sectPr w:rsidR="007E1970">
      <w:headerReference w:type="default" r:id="rId8"/>
      <w:foot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13F34" w14:textId="77777777" w:rsidR="003E41AD" w:rsidRDefault="003E41AD">
      <w:r>
        <w:separator/>
      </w:r>
    </w:p>
  </w:endnote>
  <w:endnote w:type="continuationSeparator" w:id="0">
    <w:p w14:paraId="13F4A583" w14:textId="77777777" w:rsidR="003E41AD" w:rsidRDefault="003E41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2749907"/>
      <w:docPartObj>
        <w:docPartGallery w:val="Page Numbers (Bottom of Page)"/>
        <w:docPartUnique/>
      </w:docPartObj>
    </w:sdtPr>
    <w:sdtContent>
      <w:p w14:paraId="33BED378" w14:textId="770E1110" w:rsidR="002E2041" w:rsidRDefault="002E2041">
        <w:pPr>
          <w:pStyle w:val="aa"/>
          <w:jc w:val="center"/>
        </w:pPr>
        <w:r>
          <w:fldChar w:fldCharType="begin"/>
        </w:r>
        <w:r>
          <w:instrText>PAGE   \* MERGEFORMAT</w:instrText>
        </w:r>
        <w:r>
          <w:fldChar w:fldCharType="separate"/>
        </w:r>
        <w:r>
          <w:rPr>
            <w:lang w:val="zh-CN"/>
          </w:rPr>
          <w:t>2</w:t>
        </w:r>
        <w:r>
          <w:fldChar w:fldCharType="end"/>
        </w:r>
      </w:p>
    </w:sdtContent>
  </w:sdt>
  <w:p w14:paraId="3E49CE28" w14:textId="77777777" w:rsidR="007E1970" w:rsidRDefault="007E1970">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F581B5" w14:textId="77777777" w:rsidR="003E41AD" w:rsidRDefault="003E41AD">
      <w:r>
        <w:separator/>
      </w:r>
    </w:p>
  </w:footnote>
  <w:footnote w:type="continuationSeparator" w:id="0">
    <w:p w14:paraId="2EC3B536" w14:textId="77777777" w:rsidR="003E41AD" w:rsidRDefault="003E41A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DA1A0" w14:textId="77777777" w:rsidR="007E1970" w:rsidRDefault="007E1970">
    <w:pPr>
      <w:pStyle w:val="ac"/>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F1C1F28"/>
    <w:lvl w:ilvl="0">
      <w:start w:val="1"/>
      <w:numFmt w:val="decimal"/>
      <w:lvlText w:val="%1."/>
      <w:lvlJc w:val="left"/>
      <w:pPr>
        <w:tabs>
          <w:tab w:val="num" w:pos="2030"/>
        </w:tabs>
        <w:ind w:leftChars="800" w:left="2030" w:hangingChars="200" w:hanging="360"/>
      </w:pPr>
    </w:lvl>
  </w:abstractNum>
  <w:abstractNum w:abstractNumId="1" w15:restartNumberingAfterBreak="0">
    <w:nsid w:val="FFFFFF7D"/>
    <w:multiLevelType w:val="singleLevel"/>
    <w:tmpl w:val="7F9600FE"/>
    <w:lvl w:ilvl="0">
      <w:start w:val="1"/>
      <w:numFmt w:val="decimal"/>
      <w:lvlText w:val="%1."/>
      <w:lvlJc w:val="left"/>
      <w:pPr>
        <w:tabs>
          <w:tab w:val="num" w:pos="1620"/>
        </w:tabs>
        <w:ind w:leftChars="600" w:left="1620" w:hangingChars="200" w:hanging="360"/>
      </w:pPr>
    </w:lvl>
  </w:abstractNum>
  <w:abstractNum w:abstractNumId="2" w15:restartNumberingAfterBreak="0">
    <w:nsid w:val="FFFFFF7E"/>
    <w:multiLevelType w:val="singleLevel"/>
    <w:tmpl w:val="FAA06484"/>
    <w:lvl w:ilvl="0">
      <w:start w:val="1"/>
      <w:numFmt w:val="decimal"/>
      <w:lvlText w:val="%1."/>
      <w:lvlJc w:val="left"/>
      <w:pPr>
        <w:tabs>
          <w:tab w:val="num" w:pos="1200"/>
        </w:tabs>
        <w:ind w:leftChars="400" w:left="1200" w:hangingChars="200" w:hanging="360"/>
      </w:pPr>
    </w:lvl>
  </w:abstractNum>
  <w:abstractNum w:abstractNumId="3" w15:restartNumberingAfterBreak="0">
    <w:nsid w:val="FFFFFF7F"/>
    <w:multiLevelType w:val="singleLevel"/>
    <w:tmpl w:val="4B6A8656"/>
    <w:lvl w:ilvl="0">
      <w:start w:val="1"/>
      <w:numFmt w:val="decimal"/>
      <w:lvlText w:val="%1."/>
      <w:lvlJc w:val="left"/>
      <w:pPr>
        <w:tabs>
          <w:tab w:val="num" w:pos="780"/>
        </w:tabs>
        <w:ind w:leftChars="200" w:left="780" w:hangingChars="200" w:hanging="360"/>
      </w:pPr>
    </w:lvl>
  </w:abstractNum>
  <w:abstractNum w:abstractNumId="4" w15:restartNumberingAfterBreak="0">
    <w:nsid w:val="FFFFFF80"/>
    <w:multiLevelType w:val="singleLevel"/>
    <w:tmpl w:val="7BB2FAD0"/>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15:restartNumberingAfterBreak="0">
    <w:nsid w:val="FFFFFF81"/>
    <w:multiLevelType w:val="singleLevel"/>
    <w:tmpl w:val="1332ADD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15:restartNumberingAfterBreak="0">
    <w:nsid w:val="FFFFFF82"/>
    <w:multiLevelType w:val="singleLevel"/>
    <w:tmpl w:val="BBCE46C6"/>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15:restartNumberingAfterBreak="0">
    <w:nsid w:val="FFFFFF83"/>
    <w:multiLevelType w:val="singleLevel"/>
    <w:tmpl w:val="88DE2CA2"/>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15:restartNumberingAfterBreak="0">
    <w:nsid w:val="FFFFFF88"/>
    <w:multiLevelType w:val="singleLevel"/>
    <w:tmpl w:val="B1048EA2"/>
    <w:lvl w:ilvl="0">
      <w:start w:val="1"/>
      <w:numFmt w:val="decimal"/>
      <w:lvlText w:val="%1."/>
      <w:lvlJc w:val="left"/>
      <w:pPr>
        <w:tabs>
          <w:tab w:val="num" w:pos="360"/>
        </w:tabs>
        <w:ind w:left="360" w:hangingChars="200" w:hanging="360"/>
      </w:pPr>
    </w:lvl>
  </w:abstractNum>
  <w:abstractNum w:abstractNumId="9" w15:restartNumberingAfterBreak="0">
    <w:nsid w:val="FFFFFF89"/>
    <w:multiLevelType w:val="singleLevel"/>
    <w:tmpl w:val="947CFD12"/>
    <w:lvl w:ilvl="0">
      <w:start w:val="1"/>
      <w:numFmt w:val="bullet"/>
      <w:lvlText w:val=""/>
      <w:lvlJc w:val="left"/>
      <w:pPr>
        <w:tabs>
          <w:tab w:val="num" w:pos="360"/>
        </w:tabs>
        <w:ind w:left="360" w:hangingChars="200" w:hanging="360"/>
      </w:pPr>
      <w:rPr>
        <w:rFonts w:ascii="Wingdings" w:hAnsi="Wingdings" w:hint="default"/>
      </w:rPr>
    </w:lvl>
  </w:abstractNum>
  <w:abstractNum w:abstractNumId="10" w15:restartNumberingAfterBreak="0">
    <w:nsid w:val="00000001"/>
    <w:multiLevelType w:val="multilevel"/>
    <w:tmpl w:val="00000001"/>
    <w:lvl w:ilvl="0">
      <w:start w:val="1"/>
      <w:numFmt w:val="decimal"/>
      <w:lvlText w:val="%1．"/>
      <w:lvlJc w:val="left"/>
      <w:pPr>
        <w:tabs>
          <w:tab w:val="left" w:pos="795"/>
        </w:tabs>
        <w:ind w:left="795" w:hanging="360"/>
      </w:pPr>
      <w:rPr>
        <w:rFonts w:cs="Times New Roman" w:hint="default"/>
      </w:rPr>
    </w:lvl>
    <w:lvl w:ilvl="1">
      <w:start w:val="1"/>
      <w:numFmt w:val="lowerLetter"/>
      <w:lvlText w:val="%2)"/>
      <w:lvlJc w:val="left"/>
      <w:pPr>
        <w:tabs>
          <w:tab w:val="left" w:pos="1275"/>
        </w:tabs>
        <w:ind w:left="1275" w:hanging="420"/>
      </w:pPr>
      <w:rPr>
        <w:rFonts w:cs="Times New Roman"/>
      </w:rPr>
    </w:lvl>
    <w:lvl w:ilvl="2">
      <w:start w:val="1"/>
      <w:numFmt w:val="lowerRoman"/>
      <w:lvlText w:val="%3."/>
      <w:lvlJc w:val="right"/>
      <w:pPr>
        <w:tabs>
          <w:tab w:val="left" w:pos="1695"/>
        </w:tabs>
        <w:ind w:left="1695" w:hanging="420"/>
      </w:pPr>
      <w:rPr>
        <w:rFonts w:cs="Times New Roman"/>
      </w:rPr>
    </w:lvl>
    <w:lvl w:ilvl="3">
      <w:start w:val="1"/>
      <w:numFmt w:val="decimal"/>
      <w:lvlText w:val="%4."/>
      <w:lvlJc w:val="left"/>
      <w:pPr>
        <w:tabs>
          <w:tab w:val="left" w:pos="2115"/>
        </w:tabs>
        <w:ind w:left="2115" w:hanging="420"/>
      </w:pPr>
      <w:rPr>
        <w:rFonts w:cs="Times New Roman"/>
      </w:rPr>
    </w:lvl>
    <w:lvl w:ilvl="4">
      <w:start w:val="1"/>
      <w:numFmt w:val="lowerLetter"/>
      <w:lvlText w:val="%5)"/>
      <w:lvlJc w:val="left"/>
      <w:pPr>
        <w:tabs>
          <w:tab w:val="left" w:pos="2535"/>
        </w:tabs>
        <w:ind w:left="2535" w:hanging="420"/>
      </w:pPr>
      <w:rPr>
        <w:rFonts w:cs="Times New Roman"/>
      </w:rPr>
    </w:lvl>
    <w:lvl w:ilvl="5">
      <w:start w:val="1"/>
      <w:numFmt w:val="lowerRoman"/>
      <w:lvlText w:val="%6."/>
      <w:lvlJc w:val="right"/>
      <w:pPr>
        <w:tabs>
          <w:tab w:val="left" w:pos="2955"/>
        </w:tabs>
        <w:ind w:left="2955" w:hanging="420"/>
      </w:pPr>
      <w:rPr>
        <w:rFonts w:cs="Times New Roman"/>
      </w:rPr>
    </w:lvl>
    <w:lvl w:ilvl="6">
      <w:start w:val="1"/>
      <w:numFmt w:val="decimal"/>
      <w:lvlText w:val="%7."/>
      <w:lvlJc w:val="left"/>
      <w:pPr>
        <w:tabs>
          <w:tab w:val="left" w:pos="3375"/>
        </w:tabs>
        <w:ind w:left="3375" w:hanging="420"/>
      </w:pPr>
      <w:rPr>
        <w:rFonts w:cs="Times New Roman"/>
      </w:rPr>
    </w:lvl>
    <w:lvl w:ilvl="7">
      <w:start w:val="1"/>
      <w:numFmt w:val="lowerLetter"/>
      <w:lvlText w:val="%8)"/>
      <w:lvlJc w:val="left"/>
      <w:pPr>
        <w:tabs>
          <w:tab w:val="left" w:pos="3795"/>
        </w:tabs>
        <w:ind w:left="3795" w:hanging="420"/>
      </w:pPr>
      <w:rPr>
        <w:rFonts w:cs="Times New Roman"/>
      </w:rPr>
    </w:lvl>
    <w:lvl w:ilvl="8">
      <w:start w:val="1"/>
      <w:numFmt w:val="lowerRoman"/>
      <w:lvlText w:val="%9."/>
      <w:lvlJc w:val="right"/>
      <w:pPr>
        <w:tabs>
          <w:tab w:val="left" w:pos="4215"/>
        </w:tabs>
        <w:ind w:left="4215" w:hanging="420"/>
      </w:pPr>
      <w:rPr>
        <w:rFonts w:cs="Times New Roman"/>
      </w:rPr>
    </w:lvl>
  </w:abstractNum>
  <w:abstractNum w:abstractNumId="11" w15:restartNumberingAfterBreak="0">
    <w:nsid w:val="00000002"/>
    <w:multiLevelType w:val="multilevel"/>
    <w:tmpl w:val="00000002"/>
    <w:lvl w:ilvl="0">
      <w:start w:val="1"/>
      <w:numFmt w:val="none"/>
      <w:lvlText w:val="一、"/>
      <w:lvlJc w:val="left"/>
      <w:pPr>
        <w:tabs>
          <w:tab w:val="left" w:pos="840"/>
        </w:tabs>
        <w:ind w:left="840" w:hanging="420"/>
      </w:pPr>
      <w:rPr>
        <w:rFonts w:cs="Times New Roman" w:hint="default"/>
      </w:rPr>
    </w:lvl>
    <w:lvl w:ilvl="1">
      <w:start w:val="1"/>
      <w:numFmt w:val="lowerLetter"/>
      <w:lvlText w:val="%2)"/>
      <w:lvlJc w:val="left"/>
      <w:pPr>
        <w:tabs>
          <w:tab w:val="left" w:pos="1260"/>
        </w:tabs>
        <w:ind w:left="1260" w:hanging="420"/>
      </w:pPr>
      <w:rPr>
        <w:rFonts w:cs="Times New Roman"/>
      </w:rPr>
    </w:lvl>
    <w:lvl w:ilvl="2">
      <w:start w:val="1"/>
      <w:numFmt w:val="lowerRoman"/>
      <w:lvlText w:val="%3."/>
      <w:lvlJc w:val="right"/>
      <w:pPr>
        <w:tabs>
          <w:tab w:val="left" w:pos="1680"/>
        </w:tabs>
        <w:ind w:left="1680" w:hanging="420"/>
      </w:pPr>
      <w:rPr>
        <w:rFonts w:cs="Times New Roman"/>
      </w:rPr>
    </w:lvl>
    <w:lvl w:ilvl="3">
      <w:start w:val="1"/>
      <w:numFmt w:val="decimal"/>
      <w:lvlText w:val="%4."/>
      <w:lvlJc w:val="left"/>
      <w:pPr>
        <w:tabs>
          <w:tab w:val="left" w:pos="2100"/>
        </w:tabs>
        <w:ind w:left="2100" w:hanging="420"/>
      </w:pPr>
      <w:rPr>
        <w:rFonts w:cs="Times New Roman"/>
      </w:rPr>
    </w:lvl>
    <w:lvl w:ilvl="4">
      <w:start w:val="1"/>
      <w:numFmt w:val="lowerLetter"/>
      <w:lvlText w:val="%5)"/>
      <w:lvlJc w:val="left"/>
      <w:pPr>
        <w:tabs>
          <w:tab w:val="left" w:pos="2520"/>
        </w:tabs>
        <w:ind w:left="2520" w:hanging="420"/>
      </w:pPr>
      <w:rPr>
        <w:rFonts w:cs="Times New Roman"/>
      </w:rPr>
    </w:lvl>
    <w:lvl w:ilvl="5">
      <w:start w:val="1"/>
      <w:numFmt w:val="lowerRoman"/>
      <w:lvlText w:val="%6."/>
      <w:lvlJc w:val="right"/>
      <w:pPr>
        <w:tabs>
          <w:tab w:val="left" w:pos="2940"/>
        </w:tabs>
        <w:ind w:left="2940" w:hanging="420"/>
      </w:pPr>
      <w:rPr>
        <w:rFonts w:cs="Times New Roman"/>
      </w:rPr>
    </w:lvl>
    <w:lvl w:ilvl="6">
      <w:start w:val="1"/>
      <w:numFmt w:val="decimal"/>
      <w:lvlText w:val="%7."/>
      <w:lvlJc w:val="left"/>
      <w:pPr>
        <w:tabs>
          <w:tab w:val="left" w:pos="3360"/>
        </w:tabs>
        <w:ind w:left="3360" w:hanging="420"/>
      </w:pPr>
      <w:rPr>
        <w:rFonts w:cs="Times New Roman"/>
      </w:rPr>
    </w:lvl>
    <w:lvl w:ilvl="7">
      <w:start w:val="1"/>
      <w:numFmt w:val="lowerLetter"/>
      <w:lvlText w:val="%8)"/>
      <w:lvlJc w:val="left"/>
      <w:pPr>
        <w:tabs>
          <w:tab w:val="left" w:pos="3780"/>
        </w:tabs>
        <w:ind w:left="3780" w:hanging="420"/>
      </w:pPr>
      <w:rPr>
        <w:rFonts w:cs="Times New Roman"/>
      </w:rPr>
    </w:lvl>
    <w:lvl w:ilvl="8">
      <w:start w:val="1"/>
      <w:numFmt w:val="lowerRoman"/>
      <w:lvlText w:val="%9."/>
      <w:lvlJc w:val="right"/>
      <w:pPr>
        <w:tabs>
          <w:tab w:val="left" w:pos="4200"/>
        </w:tabs>
        <w:ind w:left="4200" w:hanging="420"/>
      </w:pPr>
      <w:rPr>
        <w:rFonts w:cs="Times New Roman"/>
      </w:rPr>
    </w:lvl>
  </w:abstractNum>
  <w:abstractNum w:abstractNumId="12" w15:restartNumberingAfterBreak="0">
    <w:nsid w:val="00000003"/>
    <w:multiLevelType w:val="singleLevel"/>
    <w:tmpl w:val="00000003"/>
    <w:lvl w:ilvl="0">
      <w:start w:val="1"/>
      <w:numFmt w:val="chineseCounting"/>
      <w:suff w:val="nothing"/>
      <w:lvlText w:val="第%1节　"/>
      <w:lvlJc w:val="left"/>
      <w:rPr>
        <w:rFonts w:cs="Times New Roman" w:hint="eastAsia"/>
      </w:rPr>
    </w:lvl>
  </w:abstractNum>
  <w:abstractNum w:abstractNumId="13" w15:restartNumberingAfterBreak="0">
    <w:nsid w:val="00000004"/>
    <w:multiLevelType w:val="singleLevel"/>
    <w:tmpl w:val="00000004"/>
    <w:lvl w:ilvl="0">
      <w:start w:val="1"/>
      <w:numFmt w:val="chineseCounting"/>
      <w:suff w:val="nothing"/>
      <w:lvlText w:val="%1、"/>
      <w:lvlJc w:val="left"/>
      <w:rPr>
        <w:rFonts w:cs="Times New Roman" w:hint="eastAsia"/>
      </w:rPr>
    </w:lvl>
  </w:abstractNum>
  <w:abstractNum w:abstractNumId="14" w15:restartNumberingAfterBreak="0">
    <w:nsid w:val="00000005"/>
    <w:multiLevelType w:val="singleLevel"/>
    <w:tmpl w:val="00000005"/>
    <w:lvl w:ilvl="0">
      <w:start w:val="1"/>
      <w:numFmt w:val="chineseCounting"/>
      <w:suff w:val="nothing"/>
      <w:lvlText w:val="第%1节　"/>
      <w:lvlJc w:val="left"/>
      <w:rPr>
        <w:rFonts w:cs="Times New Roman" w:hint="eastAsia"/>
      </w:rPr>
    </w:lvl>
  </w:abstractNum>
  <w:abstractNum w:abstractNumId="15" w15:restartNumberingAfterBreak="0">
    <w:nsid w:val="00000006"/>
    <w:multiLevelType w:val="multilevel"/>
    <w:tmpl w:val="00000006"/>
    <w:lvl w:ilvl="0">
      <w:start w:val="1"/>
      <w:numFmt w:val="japaneseCounting"/>
      <w:lvlText w:val="%1、"/>
      <w:lvlJc w:val="left"/>
      <w:pPr>
        <w:ind w:left="420" w:hanging="420"/>
      </w:pPr>
      <w:rPr>
        <w:rFonts w:cs="Times New Roman" w:hint="default"/>
      </w:rPr>
    </w:lvl>
    <w:lvl w:ilvl="1">
      <w:start w:val="1"/>
      <w:numFmt w:val="lowerLetter"/>
      <w:lvlText w:val="%2)"/>
      <w:lvlJc w:val="left"/>
      <w:pPr>
        <w:ind w:left="840" w:hanging="420"/>
      </w:pPr>
      <w:rPr>
        <w:rFonts w:cs="Times New Roman"/>
      </w:rPr>
    </w:lvl>
    <w:lvl w:ilvl="2">
      <w:start w:val="1"/>
      <w:numFmt w:val="lowerRoman"/>
      <w:lvlText w:val="%3."/>
      <w:lvlJc w:val="right"/>
      <w:pPr>
        <w:ind w:left="1260" w:hanging="420"/>
      </w:pPr>
      <w:rPr>
        <w:rFonts w:cs="Times New Roman"/>
      </w:rPr>
    </w:lvl>
    <w:lvl w:ilvl="3">
      <w:start w:val="1"/>
      <w:numFmt w:val="decimal"/>
      <w:lvlText w:val="%4."/>
      <w:lvlJc w:val="left"/>
      <w:pPr>
        <w:ind w:left="1680" w:hanging="420"/>
      </w:pPr>
      <w:rPr>
        <w:rFonts w:cs="Times New Roman"/>
      </w:rPr>
    </w:lvl>
    <w:lvl w:ilvl="4">
      <w:start w:val="1"/>
      <w:numFmt w:val="lowerLetter"/>
      <w:lvlText w:val="%5)"/>
      <w:lvlJc w:val="left"/>
      <w:pPr>
        <w:ind w:left="2100" w:hanging="420"/>
      </w:pPr>
      <w:rPr>
        <w:rFonts w:cs="Times New Roman"/>
      </w:rPr>
    </w:lvl>
    <w:lvl w:ilvl="5">
      <w:start w:val="1"/>
      <w:numFmt w:val="lowerRoman"/>
      <w:lvlText w:val="%6."/>
      <w:lvlJc w:val="right"/>
      <w:pPr>
        <w:ind w:left="2520" w:hanging="420"/>
      </w:pPr>
      <w:rPr>
        <w:rFonts w:cs="Times New Roman"/>
      </w:rPr>
    </w:lvl>
    <w:lvl w:ilvl="6">
      <w:start w:val="1"/>
      <w:numFmt w:val="decimal"/>
      <w:lvlText w:val="%7."/>
      <w:lvlJc w:val="left"/>
      <w:pPr>
        <w:ind w:left="2940" w:hanging="420"/>
      </w:pPr>
      <w:rPr>
        <w:rFonts w:cs="Times New Roman"/>
      </w:rPr>
    </w:lvl>
    <w:lvl w:ilvl="7">
      <w:start w:val="1"/>
      <w:numFmt w:val="lowerLetter"/>
      <w:lvlText w:val="%8)"/>
      <w:lvlJc w:val="left"/>
      <w:pPr>
        <w:ind w:left="3360" w:hanging="420"/>
      </w:pPr>
      <w:rPr>
        <w:rFonts w:cs="Times New Roman"/>
      </w:rPr>
    </w:lvl>
    <w:lvl w:ilvl="8">
      <w:start w:val="1"/>
      <w:numFmt w:val="lowerRoman"/>
      <w:lvlText w:val="%9."/>
      <w:lvlJc w:val="right"/>
      <w:pPr>
        <w:ind w:left="3780" w:hanging="420"/>
      </w:pPr>
      <w:rPr>
        <w:rFonts w:cs="Times New Roman"/>
      </w:rPr>
    </w:lvl>
  </w:abstractNum>
  <w:abstractNum w:abstractNumId="16" w15:restartNumberingAfterBreak="0">
    <w:nsid w:val="00000007"/>
    <w:multiLevelType w:val="multilevel"/>
    <w:tmpl w:val="00000007"/>
    <w:lvl w:ilvl="0">
      <w:start w:val="1"/>
      <w:numFmt w:val="decimal"/>
      <w:lvlText w:val="%1．"/>
      <w:lvlJc w:val="left"/>
      <w:pPr>
        <w:tabs>
          <w:tab w:val="left" w:pos="785"/>
        </w:tabs>
        <w:ind w:left="785" w:hanging="360"/>
      </w:pPr>
      <w:rPr>
        <w:rFonts w:cs="Times New Roman" w:hint="default"/>
      </w:rPr>
    </w:lvl>
    <w:lvl w:ilvl="1">
      <w:start w:val="1"/>
      <w:numFmt w:val="lowerLetter"/>
      <w:lvlText w:val="%2)"/>
      <w:lvlJc w:val="left"/>
      <w:pPr>
        <w:tabs>
          <w:tab w:val="left" w:pos="1265"/>
        </w:tabs>
        <w:ind w:left="1265" w:hanging="420"/>
      </w:pPr>
      <w:rPr>
        <w:rFonts w:cs="Times New Roman"/>
      </w:rPr>
    </w:lvl>
    <w:lvl w:ilvl="2">
      <w:start w:val="1"/>
      <w:numFmt w:val="lowerRoman"/>
      <w:lvlText w:val="%3."/>
      <w:lvlJc w:val="right"/>
      <w:pPr>
        <w:tabs>
          <w:tab w:val="left" w:pos="1685"/>
        </w:tabs>
        <w:ind w:left="1685" w:hanging="420"/>
      </w:pPr>
      <w:rPr>
        <w:rFonts w:cs="Times New Roman"/>
      </w:rPr>
    </w:lvl>
    <w:lvl w:ilvl="3">
      <w:start w:val="1"/>
      <w:numFmt w:val="decimal"/>
      <w:lvlText w:val="%4."/>
      <w:lvlJc w:val="left"/>
      <w:pPr>
        <w:tabs>
          <w:tab w:val="left" w:pos="2105"/>
        </w:tabs>
        <w:ind w:left="2105" w:hanging="420"/>
      </w:pPr>
      <w:rPr>
        <w:rFonts w:cs="Times New Roman"/>
      </w:rPr>
    </w:lvl>
    <w:lvl w:ilvl="4">
      <w:start w:val="1"/>
      <w:numFmt w:val="lowerLetter"/>
      <w:lvlText w:val="%5)"/>
      <w:lvlJc w:val="left"/>
      <w:pPr>
        <w:tabs>
          <w:tab w:val="left" w:pos="2525"/>
        </w:tabs>
        <w:ind w:left="2525" w:hanging="420"/>
      </w:pPr>
      <w:rPr>
        <w:rFonts w:cs="Times New Roman"/>
      </w:rPr>
    </w:lvl>
    <w:lvl w:ilvl="5">
      <w:start w:val="1"/>
      <w:numFmt w:val="lowerRoman"/>
      <w:lvlText w:val="%6."/>
      <w:lvlJc w:val="right"/>
      <w:pPr>
        <w:tabs>
          <w:tab w:val="left" w:pos="2945"/>
        </w:tabs>
        <w:ind w:left="2945" w:hanging="420"/>
      </w:pPr>
      <w:rPr>
        <w:rFonts w:cs="Times New Roman"/>
      </w:rPr>
    </w:lvl>
    <w:lvl w:ilvl="6">
      <w:start w:val="1"/>
      <w:numFmt w:val="decimal"/>
      <w:lvlText w:val="%7."/>
      <w:lvlJc w:val="left"/>
      <w:pPr>
        <w:tabs>
          <w:tab w:val="left" w:pos="3365"/>
        </w:tabs>
        <w:ind w:left="3365" w:hanging="420"/>
      </w:pPr>
      <w:rPr>
        <w:rFonts w:cs="Times New Roman"/>
      </w:rPr>
    </w:lvl>
    <w:lvl w:ilvl="7">
      <w:start w:val="1"/>
      <w:numFmt w:val="lowerLetter"/>
      <w:lvlText w:val="%8)"/>
      <w:lvlJc w:val="left"/>
      <w:pPr>
        <w:tabs>
          <w:tab w:val="left" w:pos="3785"/>
        </w:tabs>
        <w:ind w:left="3785" w:hanging="420"/>
      </w:pPr>
      <w:rPr>
        <w:rFonts w:cs="Times New Roman"/>
      </w:rPr>
    </w:lvl>
    <w:lvl w:ilvl="8">
      <w:start w:val="1"/>
      <w:numFmt w:val="lowerRoman"/>
      <w:lvlText w:val="%9."/>
      <w:lvlJc w:val="right"/>
      <w:pPr>
        <w:tabs>
          <w:tab w:val="left" w:pos="4205"/>
        </w:tabs>
        <w:ind w:left="4205" w:hanging="420"/>
      </w:pPr>
      <w:rPr>
        <w:rFonts w:cs="Times New Roman"/>
      </w:rPr>
    </w:lvl>
  </w:abstractNum>
  <w:abstractNum w:abstractNumId="17" w15:restartNumberingAfterBreak="0">
    <w:nsid w:val="00000008"/>
    <w:multiLevelType w:val="singleLevel"/>
    <w:tmpl w:val="00000008"/>
    <w:lvl w:ilvl="0">
      <w:start w:val="1"/>
      <w:numFmt w:val="chineseCounting"/>
      <w:suff w:val="nothing"/>
      <w:lvlText w:val="%1、"/>
      <w:lvlJc w:val="left"/>
      <w:rPr>
        <w:rFonts w:cs="Times New Roman" w:hint="eastAsia"/>
      </w:rPr>
    </w:lvl>
  </w:abstractNum>
  <w:abstractNum w:abstractNumId="18" w15:restartNumberingAfterBreak="0">
    <w:nsid w:val="1B0122DE"/>
    <w:multiLevelType w:val="hybridMultilevel"/>
    <w:tmpl w:val="EF5C5E02"/>
    <w:lvl w:ilvl="0" w:tplc="9D763B8C">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15:restartNumberingAfterBreak="0">
    <w:nsid w:val="22A97681"/>
    <w:multiLevelType w:val="hybridMultilevel"/>
    <w:tmpl w:val="2640B174"/>
    <w:lvl w:ilvl="0" w:tplc="5CA0C938">
      <w:start w:val="1"/>
      <w:numFmt w:val="bullet"/>
      <w:lvlText w:val=""/>
      <w:lvlJc w:val="left"/>
      <w:pPr>
        <w:tabs>
          <w:tab w:val="num" w:pos="720"/>
        </w:tabs>
        <w:ind w:left="720" w:hanging="360"/>
      </w:pPr>
      <w:rPr>
        <w:rFonts w:ascii="Wingdings" w:hAnsi="Wingdings" w:hint="default"/>
      </w:rPr>
    </w:lvl>
    <w:lvl w:ilvl="1" w:tplc="DC24F982" w:tentative="1">
      <w:start w:val="1"/>
      <w:numFmt w:val="bullet"/>
      <w:lvlText w:val=""/>
      <w:lvlJc w:val="left"/>
      <w:pPr>
        <w:tabs>
          <w:tab w:val="num" w:pos="1440"/>
        </w:tabs>
        <w:ind w:left="1440" w:hanging="360"/>
      </w:pPr>
      <w:rPr>
        <w:rFonts w:ascii="Wingdings" w:hAnsi="Wingdings" w:hint="default"/>
      </w:rPr>
    </w:lvl>
    <w:lvl w:ilvl="2" w:tplc="A58A4B10" w:tentative="1">
      <w:start w:val="1"/>
      <w:numFmt w:val="bullet"/>
      <w:lvlText w:val=""/>
      <w:lvlJc w:val="left"/>
      <w:pPr>
        <w:tabs>
          <w:tab w:val="num" w:pos="2160"/>
        </w:tabs>
        <w:ind w:left="2160" w:hanging="360"/>
      </w:pPr>
      <w:rPr>
        <w:rFonts w:ascii="Wingdings" w:hAnsi="Wingdings" w:hint="default"/>
      </w:rPr>
    </w:lvl>
    <w:lvl w:ilvl="3" w:tplc="2DD46A14" w:tentative="1">
      <w:start w:val="1"/>
      <w:numFmt w:val="bullet"/>
      <w:lvlText w:val=""/>
      <w:lvlJc w:val="left"/>
      <w:pPr>
        <w:tabs>
          <w:tab w:val="num" w:pos="2880"/>
        </w:tabs>
        <w:ind w:left="2880" w:hanging="360"/>
      </w:pPr>
      <w:rPr>
        <w:rFonts w:ascii="Wingdings" w:hAnsi="Wingdings" w:hint="default"/>
      </w:rPr>
    </w:lvl>
    <w:lvl w:ilvl="4" w:tplc="F1526F90" w:tentative="1">
      <w:start w:val="1"/>
      <w:numFmt w:val="bullet"/>
      <w:lvlText w:val=""/>
      <w:lvlJc w:val="left"/>
      <w:pPr>
        <w:tabs>
          <w:tab w:val="num" w:pos="3600"/>
        </w:tabs>
        <w:ind w:left="3600" w:hanging="360"/>
      </w:pPr>
      <w:rPr>
        <w:rFonts w:ascii="Wingdings" w:hAnsi="Wingdings" w:hint="default"/>
      </w:rPr>
    </w:lvl>
    <w:lvl w:ilvl="5" w:tplc="83D06AE0" w:tentative="1">
      <w:start w:val="1"/>
      <w:numFmt w:val="bullet"/>
      <w:lvlText w:val=""/>
      <w:lvlJc w:val="left"/>
      <w:pPr>
        <w:tabs>
          <w:tab w:val="num" w:pos="4320"/>
        </w:tabs>
        <w:ind w:left="4320" w:hanging="360"/>
      </w:pPr>
      <w:rPr>
        <w:rFonts w:ascii="Wingdings" w:hAnsi="Wingdings" w:hint="default"/>
      </w:rPr>
    </w:lvl>
    <w:lvl w:ilvl="6" w:tplc="69EC138C" w:tentative="1">
      <w:start w:val="1"/>
      <w:numFmt w:val="bullet"/>
      <w:lvlText w:val=""/>
      <w:lvlJc w:val="left"/>
      <w:pPr>
        <w:tabs>
          <w:tab w:val="num" w:pos="5040"/>
        </w:tabs>
        <w:ind w:left="5040" w:hanging="360"/>
      </w:pPr>
      <w:rPr>
        <w:rFonts w:ascii="Wingdings" w:hAnsi="Wingdings" w:hint="default"/>
      </w:rPr>
    </w:lvl>
    <w:lvl w:ilvl="7" w:tplc="2C30B058" w:tentative="1">
      <w:start w:val="1"/>
      <w:numFmt w:val="bullet"/>
      <w:lvlText w:val=""/>
      <w:lvlJc w:val="left"/>
      <w:pPr>
        <w:tabs>
          <w:tab w:val="num" w:pos="5760"/>
        </w:tabs>
        <w:ind w:left="5760" w:hanging="360"/>
      </w:pPr>
      <w:rPr>
        <w:rFonts w:ascii="Wingdings" w:hAnsi="Wingdings" w:hint="default"/>
      </w:rPr>
    </w:lvl>
    <w:lvl w:ilvl="8" w:tplc="92264850"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0F60459"/>
    <w:multiLevelType w:val="hybridMultilevel"/>
    <w:tmpl w:val="00587D06"/>
    <w:lvl w:ilvl="0" w:tplc="BE625F4A">
      <w:start w:val="1"/>
      <w:numFmt w:val="decimal"/>
      <w:lvlText w:val="%1、"/>
      <w:lvlJc w:val="left"/>
      <w:pPr>
        <w:ind w:left="795" w:hanging="360"/>
      </w:pPr>
      <w:rPr>
        <w:rFonts w:hint="default"/>
      </w:rPr>
    </w:lvl>
    <w:lvl w:ilvl="1" w:tplc="04090019" w:tentative="1">
      <w:start w:val="1"/>
      <w:numFmt w:val="lowerLetter"/>
      <w:lvlText w:val="%2)"/>
      <w:lvlJc w:val="left"/>
      <w:pPr>
        <w:ind w:left="1275" w:hanging="420"/>
      </w:pPr>
    </w:lvl>
    <w:lvl w:ilvl="2" w:tplc="0409001B" w:tentative="1">
      <w:start w:val="1"/>
      <w:numFmt w:val="lowerRoman"/>
      <w:lvlText w:val="%3."/>
      <w:lvlJc w:val="right"/>
      <w:pPr>
        <w:ind w:left="1695" w:hanging="420"/>
      </w:pPr>
    </w:lvl>
    <w:lvl w:ilvl="3" w:tplc="0409000F" w:tentative="1">
      <w:start w:val="1"/>
      <w:numFmt w:val="decimal"/>
      <w:lvlText w:val="%4."/>
      <w:lvlJc w:val="left"/>
      <w:pPr>
        <w:ind w:left="2115" w:hanging="420"/>
      </w:pPr>
    </w:lvl>
    <w:lvl w:ilvl="4" w:tplc="04090019" w:tentative="1">
      <w:start w:val="1"/>
      <w:numFmt w:val="lowerLetter"/>
      <w:lvlText w:val="%5)"/>
      <w:lvlJc w:val="left"/>
      <w:pPr>
        <w:ind w:left="2535" w:hanging="420"/>
      </w:pPr>
    </w:lvl>
    <w:lvl w:ilvl="5" w:tplc="0409001B" w:tentative="1">
      <w:start w:val="1"/>
      <w:numFmt w:val="lowerRoman"/>
      <w:lvlText w:val="%6."/>
      <w:lvlJc w:val="right"/>
      <w:pPr>
        <w:ind w:left="2955" w:hanging="420"/>
      </w:pPr>
    </w:lvl>
    <w:lvl w:ilvl="6" w:tplc="0409000F" w:tentative="1">
      <w:start w:val="1"/>
      <w:numFmt w:val="decimal"/>
      <w:lvlText w:val="%7."/>
      <w:lvlJc w:val="left"/>
      <w:pPr>
        <w:ind w:left="3375" w:hanging="420"/>
      </w:pPr>
    </w:lvl>
    <w:lvl w:ilvl="7" w:tplc="04090019" w:tentative="1">
      <w:start w:val="1"/>
      <w:numFmt w:val="lowerLetter"/>
      <w:lvlText w:val="%8)"/>
      <w:lvlJc w:val="left"/>
      <w:pPr>
        <w:ind w:left="3795" w:hanging="420"/>
      </w:pPr>
    </w:lvl>
    <w:lvl w:ilvl="8" w:tplc="0409001B" w:tentative="1">
      <w:start w:val="1"/>
      <w:numFmt w:val="lowerRoman"/>
      <w:lvlText w:val="%9."/>
      <w:lvlJc w:val="right"/>
      <w:pPr>
        <w:ind w:left="4215" w:hanging="420"/>
      </w:pPr>
    </w:lvl>
  </w:abstractNum>
  <w:abstractNum w:abstractNumId="21" w15:restartNumberingAfterBreak="0">
    <w:nsid w:val="52BB04F3"/>
    <w:multiLevelType w:val="hybridMultilevel"/>
    <w:tmpl w:val="09740D8A"/>
    <w:lvl w:ilvl="0" w:tplc="C488148E">
      <w:start w:val="1"/>
      <w:numFmt w:val="decimal"/>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2" w15:restartNumberingAfterBreak="0">
    <w:nsid w:val="55D4732F"/>
    <w:multiLevelType w:val="multilevel"/>
    <w:tmpl w:val="00000000"/>
    <w:lvl w:ilvl="0">
      <w:start w:val="1"/>
      <w:numFmt w:val="decimal"/>
      <w:lvlText w:val="%1．"/>
      <w:lvlJc w:val="left"/>
      <w:pPr>
        <w:tabs>
          <w:tab w:val="left" w:pos="795"/>
        </w:tabs>
        <w:ind w:left="795" w:hanging="360"/>
      </w:pPr>
      <w:rPr>
        <w:rFonts w:cs="Times New Roman" w:hint="default"/>
      </w:rPr>
    </w:lvl>
    <w:lvl w:ilvl="1">
      <w:start w:val="1"/>
      <w:numFmt w:val="lowerLetter"/>
      <w:lvlText w:val="%2)"/>
      <w:lvlJc w:val="left"/>
      <w:pPr>
        <w:tabs>
          <w:tab w:val="left" w:pos="1275"/>
        </w:tabs>
        <w:ind w:left="1275" w:hanging="420"/>
      </w:pPr>
      <w:rPr>
        <w:rFonts w:cs="Times New Roman"/>
      </w:rPr>
    </w:lvl>
    <w:lvl w:ilvl="2">
      <w:start w:val="1"/>
      <w:numFmt w:val="lowerRoman"/>
      <w:lvlText w:val="%3."/>
      <w:lvlJc w:val="right"/>
      <w:pPr>
        <w:tabs>
          <w:tab w:val="left" w:pos="1695"/>
        </w:tabs>
        <w:ind w:left="1695" w:hanging="420"/>
      </w:pPr>
      <w:rPr>
        <w:rFonts w:cs="Times New Roman"/>
      </w:rPr>
    </w:lvl>
    <w:lvl w:ilvl="3">
      <w:start w:val="1"/>
      <w:numFmt w:val="decimal"/>
      <w:lvlText w:val="%4."/>
      <w:lvlJc w:val="left"/>
      <w:pPr>
        <w:tabs>
          <w:tab w:val="left" w:pos="2115"/>
        </w:tabs>
        <w:ind w:left="2115" w:hanging="420"/>
      </w:pPr>
      <w:rPr>
        <w:rFonts w:cs="Times New Roman"/>
      </w:rPr>
    </w:lvl>
    <w:lvl w:ilvl="4">
      <w:start w:val="1"/>
      <w:numFmt w:val="lowerLetter"/>
      <w:lvlText w:val="%5)"/>
      <w:lvlJc w:val="left"/>
      <w:pPr>
        <w:tabs>
          <w:tab w:val="left" w:pos="2535"/>
        </w:tabs>
        <w:ind w:left="2535" w:hanging="420"/>
      </w:pPr>
      <w:rPr>
        <w:rFonts w:cs="Times New Roman"/>
      </w:rPr>
    </w:lvl>
    <w:lvl w:ilvl="5">
      <w:start w:val="1"/>
      <w:numFmt w:val="lowerRoman"/>
      <w:lvlText w:val="%6."/>
      <w:lvlJc w:val="right"/>
      <w:pPr>
        <w:tabs>
          <w:tab w:val="left" w:pos="2955"/>
        </w:tabs>
        <w:ind w:left="2955" w:hanging="420"/>
      </w:pPr>
      <w:rPr>
        <w:rFonts w:cs="Times New Roman"/>
      </w:rPr>
    </w:lvl>
    <w:lvl w:ilvl="6">
      <w:start w:val="1"/>
      <w:numFmt w:val="decimal"/>
      <w:lvlText w:val="%7."/>
      <w:lvlJc w:val="left"/>
      <w:pPr>
        <w:tabs>
          <w:tab w:val="left" w:pos="3375"/>
        </w:tabs>
        <w:ind w:left="3375" w:hanging="420"/>
      </w:pPr>
      <w:rPr>
        <w:rFonts w:cs="Times New Roman"/>
      </w:rPr>
    </w:lvl>
    <w:lvl w:ilvl="7">
      <w:start w:val="1"/>
      <w:numFmt w:val="lowerLetter"/>
      <w:lvlText w:val="%8)"/>
      <w:lvlJc w:val="left"/>
      <w:pPr>
        <w:tabs>
          <w:tab w:val="left" w:pos="3795"/>
        </w:tabs>
        <w:ind w:left="3795" w:hanging="420"/>
      </w:pPr>
      <w:rPr>
        <w:rFonts w:cs="Times New Roman"/>
      </w:rPr>
    </w:lvl>
    <w:lvl w:ilvl="8">
      <w:start w:val="1"/>
      <w:numFmt w:val="lowerRoman"/>
      <w:lvlText w:val="%9."/>
      <w:lvlJc w:val="right"/>
      <w:pPr>
        <w:tabs>
          <w:tab w:val="left" w:pos="4215"/>
        </w:tabs>
        <w:ind w:left="4215" w:hanging="420"/>
      </w:pPr>
      <w:rPr>
        <w:rFonts w:cs="Times New Roman"/>
      </w:rPr>
    </w:lvl>
  </w:abstractNum>
  <w:abstractNum w:abstractNumId="23" w15:restartNumberingAfterBreak="0">
    <w:nsid w:val="5AFE0C81"/>
    <w:multiLevelType w:val="hybridMultilevel"/>
    <w:tmpl w:val="57665522"/>
    <w:lvl w:ilvl="0" w:tplc="8E42F680">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4" w15:restartNumberingAfterBreak="0">
    <w:nsid w:val="61140DF3"/>
    <w:multiLevelType w:val="hybridMultilevel"/>
    <w:tmpl w:val="A5B8ECA6"/>
    <w:lvl w:ilvl="0" w:tplc="01767C0E">
      <w:start w:val="1"/>
      <w:numFmt w:val="japaneseCounting"/>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5" w15:restartNumberingAfterBreak="0">
    <w:nsid w:val="771813AB"/>
    <w:multiLevelType w:val="hybridMultilevel"/>
    <w:tmpl w:val="B5A87880"/>
    <w:lvl w:ilvl="0" w:tplc="7196F5D6">
      <w:start w:val="1"/>
      <w:numFmt w:val="decimal"/>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num w:numId="1" w16cid:durableId="1696923712">
    <w:abstractNumId w:val="11"/>
  </w:num>
  <w:num w:numId="2" w16cid:durableId="298848756">
    <w:abstractNumId w:val="14"/>
  </w:num>
  <w:num w:numId="3" w16cid:durableId="908267394">
    <w:abstractNumId w:val="10"/>
  </w:num>
  <w:num w:numId="4" w16cid:durableId="1191456467">
    <w:abstractNumId w:val="16"/>
  </w:num>
  <w:num w:numId="5" w16cid:durableId="1987396323">
    <w:abstractNumId w:val="15"/>
  </w:num>
  <w:num w:numId="6" w16cid:durableId="432407239">
    <w:abstractNumId w:val="22"/>
  </w:num>
  <w:num w:numId="7" w16cid:durableId="233591317">
    <w:abstractNumId w:val="12"/>
  </w:num>
  <w:num w:numId="8" w16cid:durableId="1635788918">
    <w:abstractNumId w:val="13"/>
  </w:num>
  <w:num w:numId="9" w16cid:durableId="1391727711">
    <w:abstractNumId w:val="17"/>
  </w:num>
  <w:num w:numId="10" w16cid:durableId="1200124364">
    <w:abstractNumId w:val="8"/>
  </w:num>
  <w:num w:numId="11" w16cid:durableId="1359891422">
    <w:abstractNumId w:val="3"/>
  </w:num>
  <w:num w:numId="12" w16cid:durableId="183908656">
    <w:abstractNumId w:val="2"/>
  </w:num>
  <w:num w:numId="13" w16cid:durableId="898323995">
    <w:abstractNumId w:val="1"/>
  </w:num>
  <w:num w:numId="14" w16cid:durableId="1255162155">
    <w:abstractNumId w:val="0"/>
  </w:num>
  <w:num w:numId="15" w16cid:durableId="1702126402">
    <w:abstractNumId w:val="9"/>
  </w:num>
  <w:num w:numId="16" w16cid:durableId="991561546">
    <w:abstractNumId w:val="7"/>
  </w:num>
  <w:num w:numId="17" w16cid:durableId="1413774062">
    <w:abstractNumId w:val="6"/>
  </w:num>
  <w:num w:numId="18" w16cid:durableId="879435017">
    <w:abstractNumId w:val="5"/>
  </w:num>
  <w:num w:numId="19" w16cid:durableId="799035830">
    <w:abstractNumId w:val="4"/>
  </w:num>
  <w:num w:numId="20" w16cid:durableId="1615287728">
    <w:abstractNumId w:val="19"/>
  </w:num>
  <w:num w:numId="21" w16cid:durableId="178348664">
    <w:abstractNumId w:val="20"/>
  </w:num>
  <w:num w:numId="22" w16cid:durableId="548303089">
    <w:abstractNumId w:val="25"/>
  </w:num>
  <w:num w:numId="23" w16cid:durableId="1209798745">
    <w:abstractNumId w:val="23"/>
  </w:num>
  <w:num w:numId="24" w16cid:durableId="1808545708">
    <w:abstractNumId w:val="18"/>
  </w:num>
  <w:num w:numId="25" w16cid:durableId="1313363786">
    <w:abstractNumId w:val="21"/>
  </w:num>
  <w:num w:numId="26" w16cid:durableId="315886459">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1970"/>
    <w:rsid w:val="00002031"/>
    <w:rsid w:val="00025B8B"/>
    <w:rsid w:val="00026916"/>
    <w:rsid w:val="0003777A"/>
    <w:rsid w:val="000519C6"/>
    <w:rsid w:val="00056CB0"/>
    <w:rsid w:val="000A5C92"/>
    <w:rsid w:val="000B10D8"/>
    <w:rsid w:val="000B4B4E"/>
    <w:rsid w:val="000B6A7C"/>
    <w:rsid w:val="000F151E"/>
    <w:rsid w:val="001115E4"/>
    <w:rsid w:val="001326A4"/>
    <w:rsid w:val="001420AB"/>
    <w:rsid w:val="00196EC6"/>
    <w:rsid w:val="001A3CBA"/>
    <w:rsid w:val="001C21DB"/>
    <w:rsid w:val="001C6A77"/>
    <w:rsid w:val="001F55D0"/>
    <w:rsid w:val="001F572C"/>
    <w:rsid w:val="002143FC"/>
    <w:rsid w:val="00273C41"/>
    <w:rsid w:val="002E2041"/>
    <w:rsid w:val="002E2E1A"/>
    <w:rsid w:val="00364720"/>
    <w:rsid w:val="00375EED"/>
    <w:rsid w:val="00393ABC"/>
    <w:rsid w:val="003A3236"/>
    <w:rsid w:val="003B1431"/>
    <w:rsid w:val="003C32EA"/>
    <w:rsid w:val="003D5036"/>
    <w:rsid w:val="003E41AD"/>
    <w:rsid w:val="00406FC2"/>
    <w:rsid w:val="00416555"/>
    <w:rsid w:val="0042235D"/>
    <w:rsid w:val="00423D69"/>
    <w:rsid w:val="00436BCB"/>
    <w:rsid w:val="004505B6"/>
    <w:rsid w:val="004604D6"/>
    <w:rsid w:val="00464319"/>
    <w:rsid w:val="00473838"/>
    <w:rsid w:val="004A605D"/>
    <w:rsid w:val="004B571C"/>
    <w:rsid w:val="004C0501"/>
    <w:rsid w:val="004C1F6A"/>
    <w:rsid w:val="004F0159"/>
    <w:rsid w:val="004F30FF"/>
    <w:rsid w:val="005006F0"/>
    <w:rsid w:val="00503FEC"/>
    <w:rsid w:val="00507967"/>
    <w:rsid w:val="005132E0"/>
    <w:rsid w:val="00516007"/>
    <w:rsid w:val="00520F3B"/>
    <w:rsid w:val="005327ED"/>
    <w:rsid w:val="00532A42"/>
    <w:rsid w:val="005768A5"/>
    <w:rsid w:val="00582A57"/>
    <w:rsid w:val="00584D97"/>
    <w:rsid w:val="005D5EFC"/>
    <w:rsid w:val="005E009D"/>
    <w:rsid w:val="00625463"/>
    <w:rsid w:val="006336B1"/>
    <w:rsid w:val="00637415"/>
    <w:rsid w:val="00644BB9"/>
    <w:rsid w:val="00651116"/>
    <w:rsid w:val="006848DF"/>
    <w:rsid w:val="0069415B"/>
    <w:rsid w:val="006A5293"/>
    <w:rsid w:val="006E41F5"/>
    <w:rsid w:val="00713CF5"/>
    <w:rsid w:val="00726BBF"/>
    <w:rsid w:val="00733EA9"/>
    <w:rsid w:val="007860CC"/>
    <w:rsid w:val="007A5AD3"/>
    <w:rsid w:val="007B337C"/>
    <w:rsid w:val="007B34BF"/>
    <w:rsid w:val="007C112D"/>
    <w:rsid w:val="007C4F75"/>
    <w:rsid w:val="007C60D7"/>
    <w:rsid w:val="007C7DEC"/>
    <w:rsid w:val="007D70B8"/>
    <w:rsid w:val="007E1970"/>
    <w:rsid w:val="008022FD"/>
    <w:rsid w:val="00802AAF"/>
    <w:rsid w:val="00817214"/>
    <w:rsid w:val="00821403"/>
    <w:rsid w:val="00837042"/>
    <w:rsid w:val="00837F55"/>
    <w:rsid w:val="0085370A"/>
    <w:rsid w:val="008540A8"/>
    <w:rsid w:val="008637D1"/>
    <w:rsid w:val="008B0A5B"/>
    <w:rsid w:val="008C39E7"/>
    <w:rsid w:val="008E6B64"/>
    <w:rsid w:val="00903002"/>
    <w:rsid w:val="0091361D"/>
    <w:rsid w:val="009336DA"/>
    <w:rsid w:val="00933A07"/>
    <w:rsid w:val="00945E5B"/>
    <w:rsid w:val="0095522C"/>
    <w:rsid w:val="009773BF"/>
    <w:rsid w:val="0099663A"/>
    <w:rsid w:val="009E1F0E"/>
    <w:rsid w:val="00A0181B"/>
    <w:rsid w:val="00A04B79"/>
    <w:rsid w:val="00A13A63"/>
    <w:rsid w:val="00A147F3"/>
    <w:rsid w:val="00A15D51"/>
    <w:rsid w:val="00A212C0"/>
    <w:rsid w:val="00A52184"/>
    <w:rsid w:val="00A55C0A"/>
    <w:rsid w:val="00A62353"/>
    <w:rsid w:val="00A777AF"/>
    <w:rsid w:val="00A904C0"/>
    <w:rsid w:val="00A93121"/>
    <w:rsid w:val="00AA22B6"/>
    <w:rsid w:val="00AB5A3C"/>
    <w:rsid w:val="00AB6F6F"/>
    <w:rsid w:val="00AE27D4"/>
    <w:rsid w:val="00AF7AE2"/>
    <w:rsid w:val="00B06453"/>
    <w:rsid w:val="00B07A8A"/>
    <w:rsid w:val="00B242F1"/>
    <w:rsid w:val="00B57A88"/>
    <w:rsid w:val="00BA52FF"/>
    <w:rsid w:val="00BC2C16"/>
    <w:rsid w:val="00BD7294"/>
    <w:rsid w:val="00BD7F68"/>
    <w:rsid w:val="00BE5B7A"/>
    <w:rsid w:val="00C25AD2"/>
    <w:rsid w:val="00C31A19"/>
    <w:rsid w:val="00C33CD8"/>
    <w:rsid w:val="00C44572"/>
    <w:rsid w:val="00C81637"/>
    <w:rsid w:val="00C97D78"/>
    <w:rsid w:val="00CA7912"/>
    <w:rsid w:val="00CA7E68"/>
    <w:rsid w:val="00CB5F07"/>
    <w:rsid w:val="00CF2529"/>
    <w:rsid w:val="00D00EB1"/>
    <w:rsid w:val="00D33336"/>
    <w:rsid w:val="00D47323"/>
    <w:rsid w:val="00D75CFC"/>
    <w:rsid w:val="00D814BC"/>
    <w:rsid w:val="00DB4419"/>
    <w:rsid w:val="00DD3EAF"/>
    <w:rsid w:val="00DD5BE3"/>
    <w:rsid w:val="00DE36E6"/>
    <w:rsid w:val="00E36B0C"/>
    <w:rsid w:val="00E470CF"/>
    <w:rsid w:val="00E57F67"/>
    <w:rsid w:val="00E64680"/>
    <w:rsid w:val="00E8418B"/>
    <w:rsid w:val="00EC10E2"/>
    <w:rsid w:val="00EC6E2B"/>
    <w:rsid w:val="00ED4572"/>
    <w:rsid w:val="00EE2EFA"/>
    <w:rsid w:val="00EE68AF"/>
    <w:rsid w:val="00EF4514"/>
    <w:rsid w:val="00F004E5"/>
    <w:rsid w:val="00F018A2"/>
    <w:rsid w:val="00F02E26"/>
    <w:rsid w:val="00F1249D"/>
    <w:rsid w:val="00F16E25"/>
    <w:rsid w:val="00F34AE3"/>
    <w:rsid w:val="00F35CBD"/>
    <w:rsid w:val="00F369E5"/>
    <w:rsid w:val="00F7056B"/>
    <w:rsid w:val="00FC33F5"/>
    <w:rsid w:val="00FD3FAC"/>
    <w:rsid w:val="00FE00CB"/>
    <w:rsid w:val="00FF1191"/>
    <w:rsid w:val="00FF5B6E"/>
    <w:rsid w:val="3A8050E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D922F43"/>
  <w15:docId w15:val="{907B615C-D2DC-4AE8-B658-0419B3FEAA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qFormat="1"/>
    <w:lsdException w:name="footer" w:uiPriority="99" w:qFormat="1"/>
    <w:lsdException w:name="caption" w:semiHidden="1" w:unhideWhenUsed="1" w:qFormat="1"/>
    <w:lsdException w:name="Title" w:qFormat="1"/>
    <w:lsdException w:name="Default Paragraph Font" w:uiPriority="99"/>
    <w:lsdException w:name="Body Text" w:uiPriority="99"/>
    <w:lsdException w:name="Body Text Indent" w:uiPriority="99" w:qFormat="1"/>
    <w:lsdException w:name="Subtitle" w:qFormat="1"/>
    <w:lsdException w:name="Body Text Indent 2" w:uiPriority="99" w:qFormat="1"/>
    <w:lsdException w:name="Hyperlink" w:uiPriority="99"/>
    <w:lsdException w:name="Strong" w:qFormat="1"/>
    <w:lsdException w:name="Emphasis" w:qFormat="1"/>
    <w:lsdException w:name="Plain Text" w:uiPriority="99"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pPr>
      <w:spacing w:after="120"/>
    </w:pPr>
  </w:style>
  <w:style w:type="paragraph" w:styleId="a5">
    <w:name w:val="Body Text Indent"/>
    <w:basedOn w:val="a"/>
    <w:link w:val="a6"/>
    <w:uiPriority w:val="99"/>
    <w:qFormat/>
    <w:pPr>
      <w:ind w:left="363" w:hangingChars="173" w:hanging="363"/>
    </w:pPr>
  </w:style>
  <w:style w:type="paragraph" w:styleId="a7">
    <w:name w:val="Plain Text"/>
    <w:basedOn w:val="a"/>
    <w:link w:val="1"/>
    <w:uiPriority w:val="99"/>
    <w:qFormat/>
    <w:rPr>
      <w:rFonts w:ascii="宋体" w:hAnsi="Courier New"/>
      <w:kern w:val="0"/>
      <w:sz w:val="20"/>
      <w:szCs w:val="20"/>
    </w:rPr>
  </w:style>
  <w:style w:type="paragraph" w:styleId="2">
    <w:name w:val="Body Text Indent 2"/>
    <w:basedOn w:val="a"/>
    <w:link w:val="20"/>
    <w:uiPriority w:val="99"/>
    <w:qFormat/>
    <w:pPr>
      <w:spacing w:after="120" w:line="480" w:lineRule="auto"/>
      <w:ind w:leftChars="200" w:left="420"/>
    </w:pPr>
  </w:style>
  <w:style w:type="paragraph" w:styleId="a8">
    <w:name w:val="Balloon Text"/>
    <w:basedOn w:val="a"/>
    <w:link w:val="a9"/>
    <w:uiPriority w:val="99"/>
    <w:rPr>
      <w:sz w:val="18"/>
      <w:szCs w:val="18"/>
    </w:rPr>
  </w:style>
  <w:style w:type="paragraph" w:styleId="aa">
    <w:name w:val="footer"/>
    <w:basedOn w:val="a"/>
    <w:link w:val="ab"/>
    <w:uiPriority w:val="99"/>
    <w:qFormat/>
    <w:pPr>
      <w:tabs>
        <w:tab w:val="center" w:pos="4153"/>
        <w:tab w:val="right" w:pos="8306"/>
      </w:tabs>
      <w:snapToGrid w:val="0"/>
      <w:jc w:val="left"/>
    </w:pPr>
    <w:rPr>
      <w:sz w:val="18"/>
      <w:szCs w:val="18"/>
    </w:rPr>
  </w:style>
  <w:style w:type="paragraph" w:styleId="ac">
    <w:name w:val="header"/>
    <w:basedOn w:val="a"/>
    <w:link w:val="ad"/>
    <w:uiPriority w:val="99"/>
    <w:qFormat/>
    <w:pPr>
      <w:pBdr>
        <w:bottom w:val="single" w:sz="6" w:space="1" w:color="auto"/>
      </w:pBdr>
      <w:tabs>
        <w:tab w:val="center" w:pos="4153"/>
        <w:tab w:val="right" w:pos="8306"/>
      </w:tabs>
      <w:snapToGrid w:val="0"/>
      <w:jc w:val="center"/>
    </w:pPr>
    <w:rPr>
      <w:sz w:val="18"/>
      <w:szCs w:val="18"/>
    </w:rPr>
  </w:style>
  <w:style w:type="paragraph" w:styleId="ae">
    <w:name w:val="Normal (Web)"/>
    <w:basedOn w:val="a"/>
    <w:uiPriority w:val="99"/>
    <w:qFormat/>
    <w:pPr>
      <w:widowControl/>
      <w:spacing w:before="100" w:beforeAutospacing="1" w:after="100" w:afterAutospacing="1"/>
      <w:jc w:val="left"/>
    </w:pPr>
    <w:rPr>
      <w:rFonts w:ascii="宋体" w:hAnsi="宋体"/>
      <w:color w:val="000000"/>
      <w:kern w:val="0"/>
      <w:sz w:val="24"/>
    </w:rPr>
  </w:style>
  <w:style w:type="character" w:styleId="af">
    <w:name w:val="Hyperlink"/>
    <w:basedOn w:val="a0"/>
    <w:uiPriority w:val="99"/>
    <w:rPr>
      <w:rFonts w:cs="Times New Roman"/>
      <w:color w:val="0000FF"/>
      <w:u w:val="single"/>
    </w:rPr>
  </w:style>
  <w:style w:type="character" w:customStyle="1" w:styleId="a4">
    <w:name w:val="正文文本 字符"/>
    <w:basedOn w:val="a0"/>
    <w:link w:val="a3"/>
    <w:uiPriority w:val="99"/>
    <w:qFormat/>
    <w:rPr>
      <w:rFonts w:cs="Times New Roman"/>
      <w:kern w:val="2"/>
      <w:sz w:val="24"/>
      <w:szCs w:val="24"/>
    </w:rPr>
  </w:style>
  <w:style w:type="character" w:customStyle="1" w:styleId="a6">
    <w:name w:val="正文文本缩进 字符"/>
    <w:basedOn w:val="a0"/>
    <w:link w:val="a5"/>
    <w:uiPriority w:val="99"/>
    <w:qFormat/>
    <w:rPr>
      <w:rFonts w:cs="Times New Roman"/>
      <w:kern w:val="2"/>
      <w:sz w:val="24"/>
      <w:szCs w:val="24"/>
    </w:rPr>
  </w:style>
  <w:style w:type="character" w:customStyle="1" w:styleId="1">
    <w:name w:val="纯文本 字符1"/>
    <w:basedOn w:val="a0"/>
    <w:link w:val="a7"/>
    <w:uiPriority w:val="99"/>
    <w:qFormat/>
    <w:rPr>
      <w:rFonts w:ascii="宋体" w:hAnsi="Courier New"/>
    </w:rPr>
  </w:style>
  <w:style w:type="character" w:customStyle="1" w:styleId="20">
    <w:name w:val="正文文本缩进 2 字符"/>
    <w:basedOn w:val="a0"/>
    <w:link w:val="2"/>
    <w:uiPriority w:val="99"/>
    <w:qFormat/>
    <w:rPr>
      <w:rFonts w:cs="Times New Roman"/>
      <w:sz w:val="24"/>
      <w:szCs w:val="24"/>
    </w:rPr>
  </w:style>
  <w:style w:type="character" w:customStyle="1" w:styleId="a9">
    <w:name w:val="批注框文本 字符"/>
    <w:basedOn w:val="a0"/>
    <w:link w:val="a8"/>
    <w:uiPriority w:val="99"/>
    <w:qFormat/>
    <w:rPr>
      <w:rFonts w:cs="Times New Roman"/>
      <w:kern w:val="2"/>
      <w:sz w:val="18"/>
      <w:szCs w:val="18"/>
    </w:rPr>
  </w:style>
  <w:style w:type="character" w:customStyle="1" w:styleId="ab">
    <w:name w:val="页脚 字符"/>
    <w:basedOn w:val="a0"/>
    <w:link w:val="aa"/>
    <w:uiPriority w:val="99"/>
    <w:qFormat/>
    <w:rPr>
      <w:rFonts w:cs="Times New Roman"/>
      <w:kern w:val="2"/>
      <w:sz w:val="18"/>
      <w:szCs w:val="18"/>
    </w:rPr>
  </w:style>
  <w:style w:type="character" w:customStyle="1" w:styleId="ad">
    <w:name w:val="页眉 字符"/>
    <w:basedOn w:val="a0"/>
    <w:link w:val="ac"/>
    <w:uiPriority w:val="99"/>
    <w:rPr>
      <w:rFonts w:cs="Times New Roman"/>
      <w:kern w:val="2"/>
      <w:sz w:val="18"/>
      <w:szCs w:val="18"/>
    </w:rPr>
  </w:style>
  <w:style w:type="paragraph" w:styleId="af0">
    <w:name w:val="List Paragraph"/>
    <w:basedOn w:val="a"/>
    <w:uiPriority w:val="99"/>
    <w:qFormat/>
    <w:pPr>
      <w:ind w:firstLineChars="200" w:firstLine="420"/>
    </w:pPr>
  </w:style>
  <w:style w:type="paragraph" w:customStyle="1" w:styleId="af1">
    <w:name w:val="小节标题"/>
    <w:basedOn w:val="a"/>
    <w:uiPriority w:val="99"/>
    <w:qFormat/>
    <w:pPr>
      <w:widowControl/>
      <w:spacing w:before="175" w:after="102" w:line="351" w:lineRule="atLeast"/>
      <w:textAlignment w:val="baseline"/>
    </w:pPr>
    <w:rPr>
      <w:rFonts w:eastAsia="黑体"/>
      <w:color w:val="000000"/>
      <w:kern w:val="0"/>
      <w:szCs w:val="20"/>
      <w:u w:color="000000"/>
    </w:rPr>
  </w:style>
  <w:style w:type="character" w:customStyle="1" w:styleId="af2">
    <w:name w:val="纯文本 字符"/>
    <w:basedOn w:val="a0"/>
    <w:uiPriority w:val="99"/>
    <w:qFormat/>
    <w:rPr>
      <w:rFonts w:ascii="宋体" w:hAnsi="Courier New" w:cs="Courier New"/>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18609937">
      <w:bodyDiv w:val="1"/>
      <w:marLeft w:val="0"/>
      <w:marRight w:val="0"/>
      <w:marTop w:val="0"/>
      <w:marBottom w:val="0"/>
      <w:divBdr>
        <w:top w:val="none" w:sz="0" w:space="0" w:color="auto"/>
        <w:left w:val="none" w:sz="0" w:space="0" w:color="auto"/>
        <w:bottom w:val="none" w:sz="0" w:space="0" w:color="auto"/>
        <w:right w:val="none" w:sz="0" w:space="0" w:color="auto"/>
      </w:divBdr>
      <w:divsChild>
        <w:div w:id="425885063">
          <w:marLeft w:val="0"/>
          <w:marRight w:val="0"/>
          <w:marTop w:val="144"/>
          <w:marBottom w:val="0"/>
          <w:divBdr>
            <w:top w:val="none" w:sz="0" w:space="0" w:color="auto"/>
            <w:left w:val="none" w:sz="0" w:space="0" w:color="auto"/>
            <w:bottom w:val="none" w:sz="0" w:space="0" w:color="auto"/>
            <w:right w:val="none" w:sz="0" w:space="0" w:color="auto"/>
          </w:divBdr>
        </w:div>
        <w:div w:id="1798529827">
          <w:marLeft w:val="0"/>
          <w:marRight w:val="0"/>
          <w:marTop w:val="144"/>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1425</TotalTime>
  <Pages>17</Pages>
  <Words>1253</Words>
  <Characters>7148</Characters>
  <Application>Microsoft Office Word</Application>
  <DocSecurity>0</DocSecurity>
  <Lines>59</Lines>
  <Paragraphs>16</Paragraphs>
  <ScaleCrop>false</ScaleCrop>
  <Company>Microsoft</Company>
  <LinksUpToDate>false</LinksUpToDate>
  <CharactersWithSpaces>8385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南京审计大学金审学院</dc:title>
  <dc:creator>Administraor</dc:creator>
  <cp:lastModifiedBy>lenovo</cp:lastModifiedBy>
  <cp:revision>110</cp:revision>
  <cp:lastPrinted>2019-09-18T05:14:00Z</cp:lastPrinted>
  <dcterms:created xsi:type="dcterms:W3CDTF">2021-08-23T08:19:00Z</dcterms:created>
  <dcterms:modified xsi:type="dcterms:W3CDTF">2022-09-21T05:44:00Z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2052-11.1.0.8976</vt:lpwstr>
  </property>
</Properties>
</file>