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D5D1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 w14:paraId="53CE7B02">
      <w:pPr>
        <w:pStyle w:val="4"/>
        <w:spacing w:line="360" w:lineRule="auto"/>
        <w:ind w:firstLine="720" w:firstLineChars="200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学校培训工作领导小组成员名单</w:t>
      </w:r>
    </w:p>
    <w:p w14:paraId="3351CB87">
      <w:pPr>
        <w:pStyle w:val="4"/>
        <w:spacing w:line="360" w:lineRule="auto"/>
        <w:ind w:firstLine="720" w:firstLineChars="200"/>
        <w:rPr>
          <w:rFonts w:hint="eastAsia" w:ascii="宋体" w:hAnsi="宋体" w:eastAsia="宋体"/>
          <w:sz w:val="36"/>
          <w:szCs w:val="36"/>
        </w:rPr>
      </w:pPr>
    </w:p>
    <w:p w14:paraId="63F9BEAD">
      <w:pPr>
        <w:pStyle w:val="4"/>
        <w:spacing w:line="360" w:lineRule="auto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组长：</w:t>
      </w:r>
      <w:r>
        <w:rPr>
          <w:rFonts w:hint="eastAsia" w:ascii="仿宋" w:hAnsi="仿宋" w:eastAsia="仿宋"/>
          <w:sz w:val="28"/>
          <w:szCs w:val="28"/>
        </w:rPr>
        <w:t>王薇</w:t>
      </w:r>
    </w:p>
    <w:p w14:paraId="7F14DB5E">
      <w:pPr>
        <w:pStyle w:val="4"/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成员：</w:t>
      </w:r>
      <w:r>
        <w:rPr>
          <w:rFonts w:hint="eastAsia" w:ascii="仿宋" w:hAnsi="仿宋" w:eastAsia="仿宋"/>
          <w:sz w:val="28"/>
          <w:szCs w:val="28"/>
        </w:rPr>
        <w:t>杨新房，李焕，仲怀公，吴中春，蔡则祥，季媛媛，李福裕，鲍文娟，王鸣义，单奕，刘军，张驰</w:t>
      </w:r>
    </w:p>
    <w:p w14:paraId="5E30B443">
      <w:pPr>
        <w:pStyle w:val="4"/>
        <w:spacing w:line="360" w:lineRule="auto"/>
        <w:ind w:left="1470" w:leftChars="300" w:hanging="840" w:hangingChars="300"/>
        <w:rPr>
          <w:rFonts w:hint="eastAsia" w:ascii="仿宋" w:hAnsi="仿宋" w:eastAsia="仿宋"/>
          <w:sz w:val="28"/>
          <w:szCs w:val="28"/>
        </w:rPr>
      </w:pPr>
    </w:p>
    <w:p w14:paraId="3A1EA0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7B46"/>
    <w:rsid w:val="2F7A7B46"/>
    <w:rsid w:val="3A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2025-09-15T07:42:00Z</dcterms:created>
  <dc:creator>土豆</dc:creator>
  <cp:lastModifiedBy>土豆</cp:lastModifiedBy>
  <dcterms:modified xsi:type="dcterms:W3CDTF">2025-09-15T07:43:19Z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B9EE86453D614D83B28703DA77597754_11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