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附件：</w:t>
      </w:r>
    </w:p>
    <w:p>
      <w:pPr>
        <w:adjustRightInd w:val="0"/>
        <w:snapToGrid w:val="0"/>
        <w:spacing w:line="300" w:lineRule="auto"/>
        <w:jc w:val="center"/>
        <w:textAlignment w:val="baseline"/>
        <w:rPr>
          <w:rFonts w:ascii="华文中宋" w:hAnsi="华文中宋" w:eastAsia="华文中宋"/>
          <w:w w:val="90"/>
          <w:sz w:val="52"/>
          <w:szCs w:val="52"/>
        </w:rPr>
      </w:pPr>
    </w:p>
    <w:p>
      <w:pPr>
        <w:adjustRightInd w:val="0"/>
        <w:snapToGrid w:val="0"/>
        <w:spacing w:line="300" w:lineRule="auto"/>
        <w:jc w:val="center"/>
        <w:textAlignment w:val="baseline"/>
        <w:rPr>
          <w:rFonts w:ascii="华文中宋" w:hAnsi="华文中宋" w:eastAsia="华文中宋"/>
          <w:w w:val="9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textAlignment w:val="baseline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南京审计大学金审学院</w:t>
      </w:r>
    </w:p>
    <w:p>
      <w:pPr>
        <w:adjustRightInd w:val="0"/>
        <w:snapToGrid w:val="0"/>
        <w:spacing w:line="360" w:lineRule="auto"/>
        <w:jc w:val="center"/>
        <w:textAlignment w:val="baseline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优势</w:t>
      </w:r>
      <w:r>
        <w:rPr>
          <w:rFonts w:hint="eastAsia" w:ascii="黑体" w:hAnsi="黑体" w:eastAsia="黑体" w:cs="黑体"/>
          <w:sz w:val="52"/>
          <w:szCs w:val="52"/>
        </w:rPr>
        <w:t>专业建设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点年度检查</w:t>
      </w:r>
      <w:r>
        <w:rPr>
          <w:rFonts w:hint="eastAsia" w:ascii="黑体" w:hAnsi="黑体" w:eastAsia="黑体" w:cs="黑体"/>
          <w:sz w:val="52"/>
          <w:szCs w:val="52"/>
        </w:rPr>
        <w:t>报告</w:t>
      </w:r>
    </w:p>
    <w:p>
      <w:pPr>
        <w:adjustRightInd w:val="0"/>
        <w:snapToGrid w:val="0"/>
        <w:spacing w:line="300" w:lineRule="auto"/>
        <w:textAlignment w:val="baseline"/>
        <w:rPr>
          <w:rFonts w:ascii="仿宋" w:hAnsi="仿宋" w:eastAsia="仿宋"/>
          <w:b/>
          <w:spacing w:val="20"/>
          <w:sz w:val="36"/>
        </w:rPr>
      </w:pPr>
    </w:p>
    <w:p>
      <w:pPr>
        <w:rPr>
          <w:sz w:val="28"/>
        </w:rPr>
      </w:pPr>
    </w:p>
    <w:p>
      <w:pPr>
        <w:spacing w:line="480" w:lineRule="auto"/>
        <w:ind w:left="1491" w:leftChars="704" w:hanging="13" w:firstLineChars="0"/>
        <w:jc w:val="left"/>
        <w:rPr>
          <w:rFonts w:ascii="楷体" w:hAnsi="楷体" w:eastAsia="楷体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</w:rPr>
        <w:t>学 院 名 称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36"/>
          <w:szCs w:val="36"/>
          <w:u w:val="single"/>
        </w:rPr>
        <w:t>（盖 章）</w:t>
      </w:r>
    </w:p>
    <w:p>
      <w:pPr>
        <w:tabs>
          <w:tab w:val="left" w:pos="0"/>
          <w:tab w:val="left" w:pos="1680"/>
        </w:tabs>
        <w:spacing w:line="480" w:lineRule="auto"/>
        <w:ind w:left="1491" w:leftChars="704" w:hanging="13" w:firstLineChars="0"/>
        <w:jc w:val="left"/>
        <w:rPr>
          <w:rFonts w:ascii="楷体" w:hAnsi="楷体" w:eastAsia="楷体"/>
          <w:spacing w:val="82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专 业 名 称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                      </w:t>
      </w:r>
    </w:p>
    <w:p>
      <w:pPr>
        <w:tabs>
          <w:tab w:val="left" w:pos="0"/>
          <w:tab w:val="left" w:pos="1680"/>
        </w:tabs>
        <w:spacing w:line="480" w:lineRule="auto"/>
        <w:ind w:left="1491" w:leftChars="704" w:hanging="13" w:firstLineChars="0"/>
        <w:jc w:val="left"/>
        <w:rPr>
          <w:rFonts w:ascii="楷体" w:hAnsi="楷体" w:eastAsia="楷体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</w:rPr>
        <w:t>专 业 代 码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                      </w:t>
      </w:r>
    </w:p>
    <w:p>
      <w:pPr>
        <w:tabs>
          <w:tab w:val="left" w:pos="0"/>
          <w:tab w:val="left" w:pos="1680"/>
        </w:tabs>
        <w:spacing w:line="480" w:lineRule="auto"/>
        <w:ind w:left="1491" w:leftChars="704" w:hanging="13" w:firstLineChars="0"/>
        <w:jc w:val="left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</w:rPr>
        <w:t>专业负责人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                      </w:t>
      </w:r>
    </w:p>
    <w:p>
      <w:pPr>
        <w:tabs>
          <w:tab w:val="left" w:pos="0"/>
          <w:tab w:val="left" w:pos="1680"/>
        </w:tabs>
        <w:spacing w:line="480" w:lineRule="auto"/>
        <w:ind w:left="1491" w:leftChars="704" w:hanging="13" w:firstLineChars="0"/>
        <w:jc w:val="left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联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系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电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话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                      </w:t>
      </w:r>
    </w:p>
    <w:p>
      <w:pPr>
        <w:tabs>
          <w:tab w:val="left" w:pos="0"/>
          <w:tab w:val="left" w:pos="1680"/>
        </w:tabs>
        <w:spacing w:line="480" w:lineRule="auto"/>
        <w:ind w:left="1491" w:leftChars="704" w:hanging="13" w:firstLineChars="0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填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报 日 期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                      </w:t>
      </w:r>
    </w:p>
    <w:p>
      <w:pPr>
        <w:adjustRightInd w:val="0"/>
        <w:snapToGrid w:val="0"/>
        <w:ind w:firstLine="2268" w:firstLineChars="810"/>
        <w:jc w:val="center"/>
        <w:textAlignment w:val="baseline"/>
        <w:rPr>
          <w:rFonts w:ascii="楷体" w:hAnsi="楷体" w:eastAsia="楷体"/>
          <w:sz w:val="28"/>
        </w:rPr>
      </w:pPr>
    </w:p>
    <w:p>
      <w:pPr>
        <w:adjustRightInd w:val="0"/>
        <w:snapToGrid w:val="0"/>
        <w:textAlignment w:val="baseline"/>
        <w:rPr>
          <w:rFonts w:ascii="楷体" w:hAnsi="楷体" w:eastAsia="楷体"/>
          <w:sz w:val="28"/>
        </w:rPr>
      </w:pPr>
    </w:p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b/>
          <w:spacing w:val="20"/>
          <w:sz w:val="32"/>
          <w:szCs w:val="32"/>
        </w:rPr>
      </w:pPr>
    </w:p>
    <w:p>
      <w:pPr>
        <w:adjustRightInd w:val="0"/>
        <w:snapToGrid w:val="0"/>
        <w:jc w:val="center"/>
        <w:textAlignment w:val="baseline"/>
        <w:rPr>
          <w:rFonts w:asciiTheme="majorEastAsia" w:hAnsiTheme="majorEastAsia" w:eastAsiaTheme="majorEastAsia"/>
          <w:sz w:val="28"/>
          <w:szCs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134" w:right="1134" w:bottom="1134" w:left="1134" w:header="851" w:footer="992" w:gutter="0"/>
          <w:cols w:space="720" w:num="1"/>
          <w:titlePg/>
          <w:docGrid w:linePitch="286" w:charSpace="0"/>
        </w:sectPr>
      </w:pPr>
    </w:p>
    <w:p>
      <w:pPr>
        <w:pStyle w:val="22"/>
        <w:spacing w:line="360" w:lineRule="auto"/>
        <w:ind w:firstLineChars="0"/>
        <w:jc w:val="left"/>
        <w:rPr>
          <w:rFonts w:ascii="Times New Roman" w:hAnsi="Times New Roman" w:eastAsia="楷体_GB2312"/>
          <w:sz w:val="24"/>
          <w:szCs w:val="20"/>
        </w:rPr>
      </w:pPr>
      <w:r>
        <w:rPr>
          <w:rFonts w:ascii="Times New Roman" w:hAnsi="Times New Roman" w:eastAsia="黑体"/>
          <w:b/>
          <w:sz w:val="32"/>
          <w:szCs w:val="32"/>
        </w:rPr>
        <w:t>一、立项建设以来的总体进展情况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1" w:hRule="atLeast"/>
          <w:jc w:val="center"/>
        </w:trPr>
        <w:tc>
          <w:tcPr>
            <w:tcW w:w="9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 w:rightChars="34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简要概述项目进度、经费使用情况等</w:t>
            </w: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  <w:p>
            <w:pPr>
              <w:ind w:right="71" w:rightChars="34"/>
              <w:rPr>
                <w:b/>
                <w:sz w:val="32"/>
                <w:szCs w:val="32"/>
              </w:rPr>
            </w:pPr>
          </w:p>
        </w:tc>
      </w:tr>
    </w:tbl>
    <w:p>
      <w:pPr>
        <w:widowControl/>
        <w:spacing w:line="300" w:lineRule="auto"/>
        <w:jc w:val="left"/>
        <w:rPr>
          <w:rFonts w:eastAsia="黑体"/>
          <w:b/>
          <w:sz w:val="32"/>
          <w:szCs w:val="32"/>
        </w:rPr>
        <w:sectPr>
          <w:pgSz w:w="11907" w:h="16840"/>
          <w:pgMar w:top="1134" w:right="1134" w:bottom="1134" w:left="1134" w:header="851" w:footer="992" w:gutter="0"/>
          <w:cols w:space="720" w:num="1"/>
        </w:sectPr>
      </w:pPr>
    </w:p>
    <w:p>
      <w:pPr>
        <w:snapToGrid w:val="0"/>
        <w:spacing w:line="300" w:lineRule="auto"/>
        <w:jc w:val="left"/>
        <w:outlineLvl w:val="0"/>
        <w:rPr>
          <w:sz w:val="24"/>
          <w:szCs w:val="22"/>
        </w:rPr>
      </w:pPr>
      <w:r>
        <w:rPr>
          <w:rFonts w:eastAsia="黑体"/>
          <w:b/>
          <w:sz w:val="32"/>
          <w:szCs w:val="32"/>
        </w:rPr>
        <w:t>二、立项建设以来的任务完成情况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3422"/>
        <w:gridCol w:w="439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tblHeader/>
          <w:jc w:val="center"/>
        </w:trPr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2"/>
                <w:lang w:eastAsia="zh-CN"/>
              </w:rPr>
            </w:pPr>
            <w:r>
              <w:rPr>
                <w:b/>
                <w:sz w:val="24"/>
              </w:rPr>
              <w:t>分项任务</w:t>
            </w:r>
            <w:r>
              <w:rPr>
                <w:rFonts w:hint="eastAsia"/>
                <w:b/>
                <w:sz w:val="24"/>
                <w:lang w:eastAsia="zh-CN"/>
              </w:rPr>
              <w:t>指标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建设内容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2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存在问题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Theme="minorEastAsia"/>
                <w:b/>
                <w:sz w:val="24"/>
                <w:szCs w:val="22"/>
                <w:lang w:eastAsia="zh-CN"/>
              </w:rPr>
            </w:pPr>
            <w:r>
              <w:rPr>
                <w:rFonts w:hint="eastAsia"/>
                <w:b/>
                <w:sz w:val="24"/>
                <w:szCs w:val="22"/>
                <w:lang w:eastAsia="zh-CN"/>
              </w:rPr>
              <w:t>后续举措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强化</w:t>
            </w:r>
            <w:r>
              <w:rPr>
                <w:sz w:val="24"/>
              </w:rPr>
              <w:t>立德树人根本宗旨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exact"/>
          <w:jc w:val="center"/>
        </w:trPr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教师发展与教学团队建设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exact"/>
          <w:jc w:val="center"/>
        </w:trPr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课程教材资源开发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实验实训条件建设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exact"/>
          <w:jc w:val="center"/>
        </w:trPr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学生创新创业训练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7" w:hRule="exact"/>
          <w:jc w:val="center"/>
        </w:trPr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国内外教学交流合作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exact"/>
          <w:jc w:val="center"/>
        </w:trPr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教育教学研究与改革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</w:tbl>
    <w:p>
      <w:pPr>
        <w:snapToGrid w:val="0"/>
        <w:spacing w:line="300" w:lineRule="auto"/>
        <w:jc w:val="left"/>
        <w:outlineLvl w:val="0"/>
        <w:rPr>
          <w:rFonts w:eastAsia="黑体"/>
          <w:b/>
          <w:sz w:val="32"/>
          <w:szCs w:val="32"/>
        </w:rPr>
      </w:pPr>
    </w:p>
    <w:p>
      <w:pPr>
        <w:widowControl/>
        <w:spacing w:line="300" w:lineRule="auto"/>
        <w:jc w:val="left"/>
        <w:rPr>
          <w:rFonts w:eastAsia="黑体"/>
          <w:b/>
          <w:sz w:val="32"/>
          <w:szCs w:val="32"/>
        </w:rPr>
        <w:sectPr>
          <w:pgSz w:w="16840" w:h="11907" w:orient="landscape"/>
          <w:pgMar w:top="1134" w:right="1134" w:bottom="1134" w:left="1134" w:header="851" w:footer="992" w:gutter="0"/>
          <w:cols w:space="720" w:num="1"/>
        </w:sectPr>
      </w:pPr>
    </w:p>
    <w:p>
      <w:pPr>
        <w:rPr>
          <w:rFonts w:ascii="黑体" w:hAnsi="宋体" w:eastAsia="黑体"/>
          <w:b/>
          <w:bCs/>
          <w:sz w:val="28"/>
        </w:rPr>
      </w:pPr>
      <w:r>
        <w:rPr>
          <w:rFonts w:eastAsia="黑体"/>
          <w:b/>
          <w:sz w:val="32"/>
          <w:szCs w:val="32"/>
        </w:rPr>
        <w:t>三、标志性成果完成情况</w:t>
      </w:r>
      <w:r>
        <w:rPr>
          <w:rFonts w:hint="eastAsia" w:ascii="黑体" w:hAnsi="宋体" w:eastAsia="黑体"/>
          <w:b/>
          <w:bCs/>
          <w:sz w:val="28"/>
        </w:rPr>
        <w:t>（时间范围为：</w:t>
      </w:r>
      <w:r>
        <w:rPr>
          <w:rFonts w:hint="eastAsia" w:ascii="黑体" w:hAnsi="宋体" w:eastAsia="黑体"/>
          <w:b/>
          <w:bCs/>
          <w:sz w:val="28"/>
          <w:lang w:eastAsia="zh-CN"/>
        </w:rPr>
        <w:t>立项</w:t>
      </w:r>
      <w:r>
        <w:rPr>
          <w:rFonts w:hint="eastAsia" w:ascii="黑体" w:hAnsi="宋体" w:eastAsia="黑体"/>
          <w:b/>
          <w:bCs/>
          <w:sz w:val="28"/>
        </w:rPr>
        <w:t>至今）</w:t>
      </w:r>
    </w:p>
    <w:p>
      <w:pPr>
        <w:rPr>
          <w:rFonts w:hint="eastAsia"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color w:val="FF0000"/>
          <w:sz w:val="28"/>
          <w:szCs w:val="28"/>
        </w:rPr>
        <w:t>（成果仅限</w:t>
      </w:r>
      <w:r>
        <w:rPr>
          <w:rFonts w:hint="eastAsia" w:ascii="仿宋_GB2312" w:eastAsia="仿宋_GB2312"/>
          <w:b/>
          <w:color w:val="FF0000"/>
          <w:sz w:val="28"/>
          <w:szCs w:val="28"/>
          <w:lang w:eastAsia="zh-CN"/>
        </w:rPr>
        <w:t>立项</w:t>
      </w:r>
      <w:bookmarkStart w:id="0" w:name="_GoBack"/>
      <w:bookmarkEnd w:id="0"/>
      <w:r>
        <w:rPr>
          <w:rFonts w:hint="eastAsia" w:ascii="仿宋_GB2312" w:eastAsia="仿宋_GB2312"/>
          <w:b/>
          <w:color w:val="FF0000"/>
          <w:sz w:val="28"/>
          <w:szCs w:val="28"/>
        </w:rPr>
        <w:t>至今所取得的标志性成果，且不得进行成果拼凑，任何与该</w:t>
      </w:r>
      <w:r>
        <w:rPr>
          <w:rFonts w:hint="eastAsia" w:ascii="仿宋_GB2312" w:eastAsia="仿宋_GB2312"/>
          <w:b/>
          <w:color w:val="FF0000"/>
          <w:sz w:val="28"/>
          <w:szCs w:val="28"/>
          <w:lang w:eastAsia="zh-CN"/>
        </w:rPr>
        <w:t>优势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专业无关的成果不得列为标志性成果</w:t>
      </w:r>
      <w:r>
        <w:rPr>
          <w:rFonts w:hint="eastAsia" w:ascii="仿宋_GB2312" w:eastAsia="仿宋_GB2312"/>
          <w:b/>
          <w:color w:val="FF0000"/>
          <w:sz w:val="28"/>
          <w:szCs w:val="28"/>
          <w:lang w:eastAsia="zh-CN"/>
        </w:rPr>
        <w:t>；行数不足请自行补充。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）</w:t>
      </w:r>
    </w:p>
    <w:tbl>
      <w:tblPr>
        <w:tblStyle w:val="10"/>
        <w:tblpPr w:leftFromText="180" w:rightFromText="180" w:vertAnchor="text" w:horzAnchor="page" w:tblpX="1786" w:tblpY="595"/>
        <w:tblOverlap w:val="never"/>
        <w:tblW w:w="49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778"/>
        <w:gridCol w:w="1217"/>
        <w:gridCol w:w="1677"/>
        <w:gridCol w:w="985"/>
        <w:gridCol w:w="739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类别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所获奖励或支持名称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等级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专业建设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课程与教材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实验和实践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教学平台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教学改革项目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b/>
          <w:color w:val="FF0000"/>
          <w:sz w:val="28"/>
          <w:szCs w:val="28"/>
        </w:rPr>
      </w:pPr>
    </w:p>
    <w:p>
      <w:pPr>
        <w:rPr>
          <w:rFonts w:hint="eastAsia"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注：其他指本专业教师和学生获得的教育教学奖励和支持情况。</w:t>
      </w:r>
    </w:p>
    <w:p>
      <w:pPr>
        <w:snapToGrid w:val="0"/>
        <w:spacing w:line="300" w:lineRule="auto"/>
        <w:jc w:val="left"/>
        <w:outlineLvl w:val="0"/>
        <w:rPr>
          <w:rFonts w:eastAsia="黑体"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eastAsia="黑体"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eastAsia="黑体"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eastAsia="黑体"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  <w:lang w:eastAsia="zh-CN"/>
        </w:rPr>
        <w:t>四</w:t>
      </w:r>
      <w:r>
        <w:rPr>
          <w:rFonts w:eastAsia="黑体"/>
          <w:b/>
          <w:sz w:val="32"/>
          <w:szCs w:val="32"/>
        </w:rPr>
        <w:t>、</w:t>
      </w:r>
      <w:r>
        <w:rPr>
          <w:rFonts w:hint="eastAsia" w:eastAsia="黑体"/>
          <w:b/>
          <w:sz w:val="32"/>
          <w:szCs w:val="32"/>
          <w:lang w:eastAsia="zh-CN"/>
        </w:rPr>
        <w:t>二级</w:t>
      </w:r>
      <w:r>
        <w:rPr>
          <w:rFonts w:hint="eastAsia" w:eastAsia="黑体"/>
          <w:b/>
          <w:sz w:val="32"/>
          <w:szCs w:val="32"/>
        </w:rPr>
        <w:t>学院</w:t>
      </w:r>
      <w:r>
        <w:rPr>
          <w:rFonts w:eastAsia="黑体"/>
          <w:b/>
          <w:sz w:val="32"/>
          <w:szCs w:val="32"/>
        </w:rPr>
        <w:t>意见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32"/>
                <w:szCs w:val="2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ind w:right="640" w:firstLine="4960" w:firstLineChars="1550"/>
              <w:rPr>
                <w:sz w:val="32"/>
              </w:rPr>
            </w:pPr>
          </w:p>
          <w:p>
            <w:pPr>
              <w:ind w:right="640" w:firstLine="4340" w:firstLineChars="1550"/>
              <w:jc w:val="left"/>
              <w:rPr>
                <w:sz w:val="28"/>
              </w:rPr>
            </w:pPr>
          </w:p>
          <w:p>
            <w:pPr>
              <w:ind w:right="640" w:firstLine="4340" w:firstLineChars="1550"/>
              <w:jc w:val="left"/>
              <w:rPr>
                <w:sz w:val="28"/>
              </w:rPr>
            </w:pPr>
          </w:p>
          <w:p>
            <w:pPr>
              <w:ind w:right="640" w:firstLine="4340" w:firstLineChars="1550"/>
              <w:jc w:val="left"/>
              <w:rPr>
                <w:sz w:val="28"/>
              </w:rPr>
            </w:pPr>
          </w:p>
          <w:p>
            <w:pPr>
              <w:ind w:right="640" w:firstLine="4340" w:firstLineChars="1550"/>
              <w:jc w:val="left"/>
              <w:rPr>
                <w:sz w:val="28"/>
              </w:rPr>
            </w:pPr>
          </w:p>
          <w:p>
            <w:pPr>
              <w:ind w:right="640" w:firstLine="4340" w:firstLineChars="1550"/>
              <w:jc w:val="left"/>
              <w:rPr>
                <w:sz w:val="28"/>
              </w:rPr>
            </w:pPr>
          </w:p>
          <w:p>
            <w:pPr>
              <w:ind w:right="64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8"/>
                <w:lang w:eastAsia="zh-CN"/>
              </w:rPr>
              <w:t>二级</w:t>
            </w:r>
            <w:r>
              <w:rPr>
                <w:rFonts w:hint="eastAsia"/>
                <w:sz w:val="28"/>
              </w:rPr>
              <w:t>学院院长</w:t>
            </w:r>
            <w:r>
              <w:rPr>
                <w:sz w:val="28"/>
              </w:rPr>
              <w:t>签名：</w:t>
            </w:r>
          </w:p>
          <w:p>
            <w:pPr>
              <w:ind w:right="560" w:firstLine="4900" w:firstLineChars="1750"/>
              <w:rPr>
                <w:rFonts w:eastAsia="仿宋_GB2312"/>
                <w:sz w:val="32"/>
                <w:szCs w:val="22"/>
              </w:rPr>
            </w:pPr>
            <w:r>
              <w:rPr>
                <w:sz w:val="28"/>
              </w:rPr>
              <w:t>年    月     日</w:t>
            </w:r>
          </w:p>
        </w:tc>
      </w:tr>
    </w:tbl>
    <w:p>
      <w:pPr>
        <w:snapToGrid w:val="0"/>
        <w:spacing w:line="300" w:lineRule="auto"/>
        <w:jc w:val="left"/>
        <w:outlineLvl w:val="0"/>
        <w:rPr>
          <w:rFonts w:eastAsia="黑体"/>
          <w:b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  <w:lang w:eastAsia="zh-CN"/>
        </w:rPr>
        <w:t>五</w:t>
      </w:r>
      <w:r>
        <w:rPr>
          <w:rFonts w:eastAsia="黑体"/>
          <w:b/>
          <w:sz w:val="32"/>
          <w:szCs w:val="32"/>
        </w:rPr>
        <w:t>、</w:t>
      </w:r>
      <w:r>
        <w:rPr>
          <w:rFonts w:hint="eastAsia" w:eastAsia="黑体"/>
          <w:b/>
          <w:sz w:val="32"/>
          <w:szCs w:val="32"/>
        </w:rPr>
        <w:t>专家</w:t>
      </w:r>
      <w:r>
        <w:rPr>
          <w:rFonts w:eastAsia="黑体"/>
          <w:b/>
          <w:sz w:val="32"/>
          <w:szCs w:val="32"/>
        </w:rPr>
        <w:t>审核意见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6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32"/>
                <w:szCs w:val="2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jc w:val="left"/>
              <w:rPr>
                <w:rFonts w:eastAsia="仿宋_GB2312"/>
                <w:sz w:val="32"/>
                <w:szCs w:val="22"/>
              </w:rPr>
            </w:pPr>
            <w:r>
              <w:rPr>
                <w:sz w:val="28"/>
                <w:szCs w:val="28"/>
              </w:rPr>
              <w:t>　　　　　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sz w:val="28"/>
              </w:rPr>
              <w:t>年    月     日</w:t>
            </w:r>
          </w:p>
        </w:tc>
      </w:tr>
    </w:tbl>
    <w:p>
      <w:pPr>
        <w:snapToGrid w:val="0"/>
        <w:spacing w:line="20" w:lineRule="exact"/>
        <w:jc w:val="left"/>
        <w:outlineLvl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F9"/>
    <w:rsid w:val="000B05F9"/>
    <w:rsid w:val="000B4650"/>
    <w:rsid w:val="00104DB5"/>
    <w:rsid w:val="0013352F"/>
    <w:rsid w:val="00137C6F"/>
    <w:rsid w:val="0018598E"/>
    <w:rsid w:val="0018712E"/>
    <w:rsid w:val="00197A03"/>
    <w:rsid w:val="001F2CB2"/>
    <w:rsid w:val="0023441C"/>
    <w:rsid w:val="00287008"/>
    <w:rsid w:val="002A5A4F"/>
    <w:rsid w:val="002B3B5C"/>
    <w:rsid w:val="002E0668"/>
    <w:rsid w:val="002F14BA"/>
    <w:rsid w:val="002F3567"/>
    <w:rsid w:val="00316F7C"/>
    <w:rsid w:val="00356B0F"/>
    <w:rsid w:val="00383A28"/>
    <w:rsid w:val="003C4CBA"/>
    <w:rsid w:val="003F1D97"/>
    <w:rsid w:val="004036AF"/>
    <w:rsid w:val="00471917"/>
    <w:rsid w:val="004B02D0"/>
    <w:rsid w:val="004C1151"/>
    <w:rsid w:val="004D6320"/>
    <w:rsid w:val="004F0EBE"/>
    <w:rsid w:val="005C2DA4"/>
    <w:rsid w:val="00721BE0"/>
    <w:rsid w:val="00830600"/>
    <w:rsid w:val="00850825"/>
    <w:rsid w:val="00855322"/>
    <w:rsid w:val="0090475B"/>
    <w:rsid w:val="00911CBF"/>
    <w:rsid w:val="009556FC"/>
    <w:rsid w:val="00967D86"/>
    <w:rsid w:val="009D657B"/>
    <w:rsid w:val="00A10D34"/>
    <w:rsid w:val="00A90B92"/>
    <w:rsid w:val="00AB2370"/>
    <w:rsid w:val="00AC36B0"/>
    <w:rsid w:val="00AC5739"/>
    <w:rsid w:val="00AD70FA"/>
    <w:rsid w:val="00AD7992"/>
    <w:rsid w:val="00AD7F69"/>
    <w:rsid w:val="00B21599"/>
    <w:rsid w:val="00B61E15"/>
    <w:rsid w:val="00B75F39"/>
    <w:rsid w:val="00BF72F8"/>
    <w:rsid w:val="00CE1B7D"/>
    <w:rsid w:val="00CE442D"/>
    <w:rsid w:val="00CF6F51"/>
    <w:rsid w:val="00D10CA3"/>
    <w:rsid w:val="00DE47AF"/>
    <w:rsid w:val="00E07D4D"/>
    <w:rsid w:val="00F17F63"/>
    <w:rsid w:val="00FA436E"/>
    <w:rsid w:val="00FE3A9C"/>
    <w:rsid w:val="28365610"/>
    <w:rsid w:val="2A486D61"/>
    <w:rsid w:val="3C7F19AD"/>
    <w:rsid w:val="45697BFB"/>
    <w:rsid w:val="4A3A6C6F"/>
    <w:rsid w:val="4D6021C5"/>
    <w:rsid w:val="6B42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lock Text"/>
    <w:basedOn w:val="1"/>
    <w:qFormat/>
    <w:uiPriority w:val="0"/>
    <w:pPr>
      <w:spacing w:line="480" w:lineRule="exact"/>
      <w:ind w:left="540" w:right="45" w:hanging="540"/>
    </w:pPr>
    <w:rPr>
      <w:rFonts w:ascii="黑体" w:hAnsi="Times New Roman" w:eastAsia="黑体" w:cs="Times New Roman"/>
      <w:sz w:val="30"/>
      <w:szCs w:val="20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semiHidden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3">
    <w:name w:val="footnote reference"/>
    <w:semiHidden/>
    <w:qFormat/>
    <w:uiPriority w:val="0"/>
    <w:rPr>
      <w:rFonts w:hint="default" w:ascii="Times New Roman" w:hAnsi="Times New Roman" w:cs="Times New Roman"/>
      <w:vertAlign w:val="superscript"/>
    </w:rPr>
  </w:style>
  <w:style w:type="character" w:customStyle="1" w:styleId="14">
    <w:name w:val="标题 2 Char1"/>
    <w:basedOn w:val="11"/>
    <w:link w:val="2"/>
    <w:semiHidden/>
    <w:qFormat/>
    <w:locked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5">
    <w:name w:val="批注文字 Char"/>
    <w:basedOn w:val="11"/>
    <w:link w:val="3"/>
    <w:semiHidden/>
    <w:qFormat/>
    <w:uiPriority w:val="99"/>
    <w:rPr>
      <w:szCs w:val="24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脚注文本 Char"/>
    <w:link w:val="8"/>
    <w:semiHidden/>
    <w:qFormat/>
    <w:locked/>
    <w:uiPriority w:val="0"/>
    <w:rPr>
      <w:rFonts w:ascii="Calibri" w:hAnsi="Calibri" w:eastAsia="宋体"/>
      <w:sz w:val="18"/>
      <w:szCs w:val="18"/>
    </w:rPr>
  </w:style>
  <w:style w:type="character" w:customStyle="1" w:styleId="20">
    <w:name w:val="批注主题 Char"/>
    <w:basedOn w:val="15"/>
    <w:link w:val="9"/>
    <w:semiHidden/>
    <w:qFormat/>
    <w:uiPriority w:val="99"/>
    <w:rPr>
      <w:b/>
      <w:bCs/>
      <w:szCs w:val="24"/>
    </w:rPr>
  </w:style>
  <w:style w:type="character" w:customStyle="1" w:styleId="21">
    <w:name w:val="脚注文本 Char1"/>
    <w:basedOn w:val="11"/>
    <w:semiHidden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  <w:style w:type="character" w:customStyle="1" w:styleId="23">
    <w:name w:val="标题 2 Char"/>
    <w:basedOn w:val="11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7A0AB2-91AA-46AE-B56B-0F52A598CB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232</Words>
  <Characters>1326</Characters>
  <Lines>11</Lines>
  <Paragraphs>3</Paragraphs>
  <TotalTime>4</TotalTime>
  <ScaleCrop>false</ScaleCrop>
  <LinksUpToDate>false</LinksUpToDate>
  <CharactersWithSpaces>1555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2021-05-25T01:22:00Z</dcterms:created>
  <dc:creator>赵骄杨</dc:creator>
  <cp:lastModifiedBy>李小莉</cp:lastModifiedBy>
  <cp:lastPrinted>2019-02-28T07:15:00Z</cp:lastPrinted>
  <dcterms:modified xsi:type="dcterms:W3CDTF">2021-12-03T08:42:48Z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1280EC99F9C04D56A4478709FCAF1357</vt:lpwstr>
  </property>
</Properties>
</file>